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8D0EE" w14:textId="77777777" w:rsidR="00CD574B" w:rsidRPr="00B473DA" w:rsidRDefault="00473A72" w:rsidP="001672D2">
      <w:pPr>
        <w:spacing w:before="120" w:after="0" w:line="240" w:lineRule="auto"/>
        <w:rPr>
          <w:rFonts w:eastAsia="Times New Roman" w:cs="Arial"/>
          <w:b/>
          <w:bCs/>
          <w:color w:val="004F86"/>
          <w:sz w:val="32"/>
          <w:szCs w:val="24"/>
          <w:lang w:eastAsia="de-DE"/>
        </w:rPr>
      </w:pPr>
      <w:bookmarkStart w:id="0" w:name="_GoBack"/>
      <w:bookmarkEnd w:id="0"/>
      <w:r>
        <w:rPr>
          <w:rFonts w:eastAsia="Times New Roman" w:cs="Arial"/>
          <w:b/>
          <w:bCs/>
          <w:color w:val="004F86"/>
          <w:sz w:val="32"/>
          <w:szCs w:val="24"/>
          <w:lang w:eastAsia="de-DE"/>
        </w:rPr>
        <w:t>Allgemeines Gleichbehandlungsgesetz</w:t>
      </w:r>
    </w:p>
    <w:p w14:paraId="56141905" w14:textId="77777777" w:rsidR="00CD574B" w:rsidRPr="004552D7" w:rsidRDefault="00CD574B" w:rsidP="00CD574B">
      <w:pPr>
        <w:spacing w:after="0" w:line="240" w:lineRule="auto"/>
        <w:rPr>
          <w:rFonts w:eastAsia="Times New Roman" w:cs="Arial"/>
          <w:b/>
          <w:bCs/>
          <w:sz w:val="32"/>
          <w:szCs w:val="24"/>
          <w:lang w:eastAsia="de-DE"/>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976"/>
        <w:gridCol w:w="1396"/>
      </w:tblGrid>
      <w:tr w:rsidR="00D1173D" w:rsidRPr="00B473DA" w14:paraId="775BC364" w14:textId="77777777" w:rsidTr="0076299B">
        <w:tc>
          <w:tcPr>
            <w:tcW w:w="4957" w:type="dxa"/>
            <w:shd w:val="clear" w:color="auto" w:fill="auto"/>
            <w:vAlign w:val="center"/>
          </w:tcPr>
          <w:p w14:paraId="5C10B77F" w14:textId="77777777" w:rsidR="00D1173D" w:rsidRPr="00B473DA" w:rsidRDefault="00D1173D" w:rsidP="005702A4">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Thema</w:t>
            </w:r>
          </w:p>
        </w:tc>
        <w:tc>
          <w:tcPr>
            <w:tcW w:w="2976" w:type="dxa"/>
            <w:shd w:val="clear" w:color="auto" w:fill="auto"/>
            <w:vAlign w:val="center"/>
          </w:tcPr>
          <w:p w14:paraId="085C6572" w14:textId="77777777" w:rsidR="00D1173D" w:rsidRPr="00B473DA" w:rsidRDefault="00D1173D" w:rsidP="005702A4">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Zielgruppe</w:t>
            </w:r>
          </w:p>
        </w:tc>
        <w:tc>
          <w:tcPr>
            <w:tcW w:w="1396" w:type="dxa"/>
            <w:shd w:val="clear" w:color="auto" w:fill="auto"/>
            <w:vAlign w:val="center"/>
          </w:tcPr>
          <w:p w14:paraId="5BAC85E1" w14:textId="77777777" w:rsidR="00D1173D" w:rsidRPr="00B473DA" w:rsidRDefault="00D1173D" w:rsidP="005702A4">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Dauer</w:t>
            </w:r>
          </w:p>
        </w:tc>
      </w:tr>
      <w:tr w:rsidR="00D1173D" w:rsidRPr="00B473DA" w14:paraId="787F9CCD" w14:textId="77777777" w:rsidTr="0076299B">
        <w:tc>
          <w:tcPr>
            <w:tcW w:w="4957" w:type="dxa"/>
            <w:shd w:val="clear" w:color="auto" w:fill="auto"/>
          </w:tcPr>
          <w:p w14:paraId="1663DD80" w14:textId="77777777" w:rsidR="00D1173D" w:rsidRPr="004552D7" w:rsidRDefault="00D1173D" w:rsidP="005702A4">
            <w:pPr>
              <w:spacing w:before="60" w:after="0"/>
              <w:rPr>
                <w:rFonts w:eastAsia="Times New Roman" w:cs="Arial"/>
                <w:bCs/>
                <w:lang w:eastAsia="de-DE"/>
              </w:rPr>
            </w:pPr>
            <w:r>
              <w:rPr>
                <w:rFonts w:eastAsia="Times New Roman" w:cs="Arial"/>
                <w:bCs/>
                <w:lang w:eastAsia="de-DE"/>
              </w:rPr>
              <w:t>Allgemeines Gleichbehandlungsgesetz (AGG)</w:t>
            </w:r>
          </w:p>
        </w:tc>
        <w:tc>
          <w:tcPr>
            <w:tcW w:w="2976" w:type="dxa"/>
            <w:shd w:val="clear" w:color="auto" w:fill="auto"/>
          </w:tcPr>
          <w:p w14:paraId="103528E2" w14:textId="31F49BE8" w:rsidR="00D1173D" w:rsidRPr="00B473DA" w:rsidRDefault="00D1173D" w:rsidP="005702A4">
            <w:pPr>
              <w:spacing w:before="60" w:after="0"/>
              <w:rPr>
                <w:rFonts w:cs="Arial"/>
              </w:rPr>
            </w:pPr>
            <w:r>
              <w:rPr>
                <w:rFonts w:cs="Arial"/>
              </w:rPr>
              <w:t>Sek II</w:t>
            </w:r>
          </w:p>
        </w:tc>
        <w:tc>
          <w:tcPr>
            <w:tcW w:w="1396" w:type="dxa"/>
            <w:shd w:val="clear" w:color="auto" w:fill="auto"/>
          </w:tcPr>
          <w:p w14:paraId="626E0E1D" w14:textId="77777777" w:rsidR="00D1173D" w:rsidRPr="004552D7" w:rsidRDefault="00D1173D" w:rsidP="005702A4">
            <w:pPr>
              <w:keepNext/>
              <w:spacing w:before="60" w:after="0"/>
              <w:outlineLvl w:val="1"/>
              <w:rPr>
                <w:rFonts w:eastAsia="Times New Roman" w:cs="Arial"/>
                <w:bCs/>
                <w:lang w:eastAsia="de-DE"/>
              </w:rPr>
            </w:pPr>
            <w:r>
              <w:rPr>
                <w:rFonts w:eastAsia="Times New Roman" w:cs="Arial"/>
                <w:bCs/>
                <w:lang w:eastAsia="de-DE"/>
              </w:rPr>
              <w:t>90 Min.</w:t>
            </w:r>
          </w:p>
        </w:tc>
      </w:tr>
    </w:tbl>
    <w:p w14:paraId="52AF6C77" w14:textId="77777777" w:rsidR="00CD574B" w:rsidRPr="004552D7" w:rsidRDefault="00CD574B" w:rsidP="00CD574B">
      <w:pPr>
        <w:keepNext/>
        <w:spacing w:after="0" w:line="240" w:lineRule="auto"/>
        <w:outlineLvl w:val="1"/>
        <w:rPr>
          <w:rFonts w:eastAsia="Times New Roman" w:cs="Arial"/>
          <w:b/>
          <w:bCs/>
          <w:lang w:eastAsia="de-DE"/>
        </w:rPr>
      </w:pPr>
    </w:p>
    <w:p w14:paraId="2EE10525" w14:textId="77777777" w:rsidR="00CD574B" w:rsidRPr="00B473DA" w:rsidRDefault="00CD574B" w:rsidP="00CD574B">
      <w:pPr>
        <w:keepNext/>
        <w:spacing w:before="120" w:after="0" w:line="300" w:lineRule="atLeast"/>
        <w:outlineLvl w:val="1"/>
        <w:rPr>
          <w:rFonts w:eastAsia="Times New Roman" w:cs="Arial"/>
          <w:b/>
          <w:bCs/>
          <w:color w:val="004F86"/>
          <w:sz w:val="26"/>
          <w:szCs w:val="26"/>
          <w:lang w:eastAsia="de-DE"/>
        </w:rPr>
      </w:pPr>
      <w:r w:rsidRPr="00B473DA">
        <w:rPr>
          <w:rFonts w:eastAsia="Times New Roman" w:cs="Arial"/>
          <w:b/>
          <w:bCs/>
          <w:color w:val="004F86"/>
          <w:sz w:val="26"/>
          <w:szCs w:val="26"/>
          <w:lang w:eastAsia="de-DE"/>
        </w:rPr>
        <w:t>Intention der Stunde:</w:t>
      </w:r>
    </w:p>
    <w:p w14:paraId="098F3636" w14:textId="77777777" w:rsidR="00CD574B" w:rsidRPr="004552D7" w:rsidRDefault="00CD574B" w:rsidP="001A0243">
      <w:pPr>
        <w:spacing w:after="120"/>
        <w:contextualSpacing/>
        <w:rPr>
          <w:rFonts w:cs="Arial"/>
        </w:rPr>
      </w:pPr>
      <w:r w:rsidRPr="004552D7">
        <w:rPr>
          <w:rFonts w:cs="Arial"/>
        </w:rPr>
        <w:t>Die Lernenden sollen im Rahmen der vorliegenden Unterrichtseinheit:</w:t>
      </w:r>
    </w:p>
    <w:p w14:paraId="561F59F5" w14:textId="498022DB" w:rsidR="00B4513E" w:rsidRPr="00B4513E" w:rsidRDefault="00B4513E" w:rsidP="001A0243">
      <w:pPr>
        <w:numPr>
          <w:ilvl w:val="0"/>
          <w:numId w:val="24"/>
        </w:numPr>
        <w:spacing w:after="120"/>
        <w:contextualSpacing/>
        <w:rPr>
          <w:rFonts w:cs="Arial"/>
        </w:rPr>
      </w:pPr>
      <w:r w:rsidRPr="00B4513E">
        <w:rPr>
          <w:rFonts w:cs="Arial"/>
        </w:rPr>
        <w:t>die rechtl</w:t>
      </w:r>
      <w:r w:rsidR="00ED310F">
        <w:rPr>
          <w:rFonts w:cs="Arial"/>
        </w:rPr>
        <w:t>ichen Grundlagen des AGG kennen</w:t>
      </w:r>
      <w:r w:rsidR="00124023">
        <w:rPr>
          <w:rFonts w:cs="Arial"/>
        </w:rPr>
        <w:t>lernen</w:t>
      </w:r>
      <w:r w:rsidR="00610C98">
        <w:rPr>
          <w:rFonts w:cs="Arial"/>
        </w:rPr>
        <w:t>;</w:t>
      </w:r>
    </w:p>
    <w:p w14:paraId="0BCAE985" w14:textId="53C5F74F" w:rsidR="00B4513E" w:rsidRPr="00B4513E" w:rsidRDefault="00B4513E" w:rsidP="001A0243">
      <w:pPr>
        <w:numPr>
          <w:ilvl w:val="0"/>
          <w:numId w:val="24"/>
        </w:numPr>
        <w:spacing w:after="120"/>
        <w:contextualSpacing/>
        <w:rPr>
          <w:rFonts w:cs="Arial"/>
        </w:rPr>
      </w:pPr>
      <w:r w:rsidRPr="00B4513E">
        <w:rPr>
          <w:rFonts w:cs="Arial"/>
        </w:rPr>
        <w:t xml:space="preserve">die bisherige Umsetzung </w:t>
      </w:r>
      <w:r w:rsidR="00ED310F">
        <w:rPr>
          <w:rFonts w:cs="Arial"/>
        </w:rPr>
        <w:t>in der Praxis beurteilen können</w:t>
      </w:r>
      <w:r w:rsidR="00610C98">
        <w:rPr>
          <w:rFonts w:cs="Arial"/>
        </w:rPr>
        <w:t>;</w:t>
      </w:r>
    </w:p>
    <w:p w14:paraId="026D3ACF" w14:textId="6CAD840A" w:rsidR="00B4513E" w:rsidRPr="00B4513E" w:rsidRDefault="00B4513E" w:rsidP="001A0243">
      <w:pPr>
        <w:numPr>
          <w:ilvl w:val="0"/>
          <w:numId w:val="24"/>
        </w:numPr>
        <w:spacing w:after="120"/>
        <w:contextualSpacing/>
        <w:rPr>
          <w:rFonts w:cs="Arial"/>
        </w:rPr>
      </w:pPr>
      <w:r w:rsidRPr="00B4513E">
        <w:rPr>
          <w:rFonts w:cs="Arial"/>
        </w:rPr>
        <w:t>andere Bereiche der Unglei</w:t>
      </w:r>
      <w:r w:rsidR="00ED310F">
        <w:rPr>
          <w:rFonts w:cs="Arial"/>
        </w:rPr>
        <w:t>chbehandlung feststellen können</w:t>
      </w:r>
      <w:r w:rsidR="00610C98">
        <w:rPr>
          <w:rFonts w:cs="Arial"/>
        </w:rPr>
        <w:t>;</w:t>
      </w:r>
    </w:p>
    <w:p w14:paraId="3375C01C" w14:textId="77777777" w:rsidR="00B4513E" w:rsidRPr="00B4513E" w:rsidRDefault="00B4513E" w:rsidP="001A0243">
      <w:pPr>
        <w:numPr>
          <w:ilvl w:val="0"/>
          <w:numId w:val="24"/>
        </w:numPr>
        <w:spacing w:after="120"/>
        <w:contextualSpacing/>
        <w:rPr>
          <w:rFonts w:cs="Arial"/>
        </w:rPr>
      </w:pPr>
      <w:r w:rsidRPr="00B4513E">
        <w:rPr>
          <w:rFonts w:cs="Arial"/>
        </w:rPr>
        <w:t>das AGG aus unterschiedlichen</w:t>
      </w:r>
      <w:r w:rsidR="00ED310F">
        <w:rPr>
          <w:rFonts w:cs="Arial"/>
        </w:rPr>
        <w:t xml:space="preserve"> Perspektiven beurteilen können sowie</w:t>
      </w:r>
    </w:p>
    <w:p w14:paraId="4757D2C2" w14:textId="77777777" w:rsidR="00B4513E" w:rsidRPr="00B4513E" w:rsidRDefault="00B4513E" w:rsidP="001A0243">
      <w:pPr>
        <w:numPr>
          <w:ilvl w:val="0"/>
          <w:numId w:val="24"/>
        </w:numPr>
        <w:spacing w:after="120"/>
        <w:contextualSpacing/>
        <w:rPr>
          <w:rFonts w:cs="Arial"/>
        </w:rPr>
      </w:pPr>
      <w:r w:rsidRPr="00B4513E">
        <w:rPr>
          <w:rFonts w:cs="Arial"/>
        </w:rPr>
        <w:t xml:space="preserve">die Chancen und Risiken des AGG </w:t>
      </w:r>
      <w:r w:rsidR="00ED310F">
        <w:rPr>
          <w:rFonts w:cs="Arial"/>
        </w:rPr>
        <w:t xml:space="preserve">bewerten </w:t>
      </w:r>
      <w:r w:rsidRPr="00B4513E">
        <w:rPr>
          <w:rFonts w:cs="Arial"/>
        </w:rPr>
        <w:t>können.</w:t>
      </w:r>
    </w:p>
    <w:p w14:paraId="0F3D2C21" w14:textId="77777777" w:rsidR="00CD574B" w:rsidRPr="00B473DA" w:rsidRDefault="00CD574B" w:rsidP="00CD574B">
      <w:pPr>
        <w:spacing w:before="240" w:after="0" w:line="300" w:lineRule="atLeast"/>
        <w:rPr>
          <w:rFonts w:cs="Arial"/>
          <w:b/>
          <w:bCs/>
          <w:color w:val="004F86"/>
          <w:sz w:val="26"/>
          <w:szCs w:val="26"/>
        </w:rPr>
      </w:pPr>
      <w:r w:rsidRPr="00B473DA">
        <w:rPr>
          <w:rFonts w:cs="Arial"/>
          <w:b/>
          <w:bCs/>
          <w:color w:val="004F86"/>
          <w:sz w:val="26"/>
          <w:szCs w:val="26"/>
        </w:rPr>
        <w:t>Begriffe:</w:t>
      </w:r>
    </w:p>
    <w:p w14:paraId="58223F23" w14:textId="77777777" w:rsidR="006C3970" w:rsidRDefault="00124023" w:rsidP="001A0243">
      <w:pPr>
        <w:numPr>
          <w:ilvl w:val="0"/>
          <w:numId w:val="25"/>
        </w:numPr>
        <w:spacing w:after="120"/>
        <w:contextualSpacing/>
        <w:rPr>
          <w:rFonts w:cs="Arial"/>
        </w:rPr>
      </w:pPr>
      <w:r w:rsidRPr="00124023">
        <w:rPr>
          <w:rFonts w:cs="Arial"/>
        </w:rPr>
        <w:t>Allgemeines Gleichbehandlungsgesetz (AGG)</w:t>
      </w:r>
    </w:p>
    <w:p w14:paraId="0404BE58" w14:textId="63D75D46" w:rsidR="00DF35CD" w:rsidRDefault="00A71C38" w:rsidP="001A0243">
      <w:pPr>
        <w:numPr>
          <w:ilvl w:val="0"/>
          <w:numId w:val="25"/>
        </w:numPr>
        <w:spacing w:after="120"/>
        <w:contextualSpacing/>
        <w:rPr>
          <w:rFonts w:cs="Arial"/>
        </w:rPr>
      </w:pPr>
      <w:r>
        <w:rPr>
          <w:rFonts w:cs="Arial"/>
        </w:rPr>
        <w:t>Diskriminierung</w:t>
      </w:r>
    </w:p>
    <w:p w14:paraId="4506F79B" w14:textId="77777777" w:rsidR="00A71C38" w:rsidRDefault="00A71C38" w:rsidP="001A0243">
      <w:pPr>
        <w:numPr>
          <w:ilvl w:val="0"/>
          <w:numId w:val="25"/>
        </w:numPr>
        <w:spacing w:after="120"/>
        <w:contextualSpacing/>
        <w:rPr>
          <w:rFonts w:cs="Arial"/>
        </w:rPr>
      </w:pPr>
      <w:r>
        <w:rPr>
          <w:rFonts w:cs="Arial"/>
        </w:rPr>
        <w:t>Belästigung</w:t>
      </w:r>
    </w:p>
    <w:p w14:paraId="3755D3A5" w14:textId="77777777" w:rsidR="00A71C38" w:rsidRDefault="00A71C38" w:rsidP="001A0243">
      <w:pPr>
        <w:numPr>
          <w:ilvl w:val="0"/>
          <w:numId w:val="25"/>
        </w:numPr>
        <w:spacing w:after="120"/>
        <w:contextualSpacing/>
        <w:rPr>
          <w:rFonts w:cs="Arial"/>
        </w:rPr>
      </w:pPr>
      <w:r>
        <w:rPr>
          <w:rFonts w:cs="Arial"/>
        </w:rPr>
        <w:t>Ungleichbehandlung</w:t>
      </w:r>
    </w:p>
    <w:p w14:paraId="72A52EB7" w14:textId="77777777" w:rsidR="00A71C38" w:rsidRPr="00A71C38" w:rsidRDefault="00A71C38" w:rsidP="001A0243">
      <w:pPr>
        <w:numPr>
          <w:ilvl w:val="0"/>
          <w:numId w:val="25"/>
        </w:numPr>
        <w:spacing w:after="120"/>
        <w:contextualSpacing/>
        <w:rPr>
          <w:rFonts w:cs="Arial"/>
        </w:rPr>
      </w:pPr>
      <w:r>
        <w:rPr>
          <w:rFonts w:cs="Arial"/>
        </w:rPr>
        <w:t>Benachteiligung</w:t>
      </w:r>
    </w:p>
    <w:p w14:paraId="45FE1126" w14:textId="77777777" w:rsidR="00CD574B" w:rsidRPr="00B473DA" w:rsidRDefault="00CD574B" w:rsidP="00CD574B">
      <w:pPr>
        <w:spacing w:before="240" w:after="0" w:line="300" w:lineRule="atLeast"/>
        <w:rPr>
          <w:rFonts w:cs="Arial"/>
          <w:b/>
          <w:bCs/>
          <w:color w:val="004F86"/>
          <w:sz w:val="26"/>
          <w:szCs w:val="26"/>
        </w:rPr>
      </w:pPr>
      <w:r w:rsidRPr="00B473DA">
        <w:rPr>
          <w:rFonts w:cs="Arial"/>
          <w:b/>
          <w:bCs/>
          <w:color w:val="004F86"/>
          <w:sz w:val="26"/>
          <w:szCs w:val="26"/>
        </w:rPr>
        <w:t>(Ökonomische) Kompetenzen:</w:t>
      </w:r>
    </w:p>
    <w:p w14:paraId="3EE4C395" w14:textId="77777777" w:rsidR="00CD574B" w:rsidRPr="004552D7" w:rsidRDefault="00CD574B" w:rsidP="005D493D">
      <w:pPr>
        <w:spacing w:after="120"/>
      </w:pPr>
      <w:r w:rsidRPr="004552D7">
        <w:t>Im Rahmen dieser Unterrichtseinheit werden folgende Kompetenzen an die Lernenden vermittelt:</w:t>
      </w:r>
    </w:p>
    <w:p w14:paraId="693010BB" w14:textId="2C2723EA" w:rsidR="00B4513E" w:rsidRPr="00B4513E" w:rsidRDefault="00B4513E" w:rsidP="005D493D">
      <w:pPr>
        <w:numPr>
          <w:ilvl w:val="0"/>
          <w:numId w:val="3"/>
        </w:numPr>
        <w:spacing w:after="120"/>
        <w:ind w:left="714" w:hanging="357"/>
        <w:contextualSpacing/>
        <w:rPr>
          <w:rFonts w:cs="Arial"/>
        </w:rPr>
      </w:pPr>
      <w:r w:rsidRPr="00B4513E">
        <w:rPr>
          <w:rFonts w:cs="Arial"/>
        </w:rPr>
        <w:t>unterschiedliche Perspektiven berücksichtigen</w:t>
      </w:r>
      <w:r w:rsidR="00610C98">
        <w:rPr>
          <w:rFonts w:cs="Arial"/>
        </w:rPr>
        <w:t>;</w:t>
      </w:r>
    </w:p>
    <w:p w14:paraId="73FEBB75" w14:textId="7499A25E" w:rsidR="00B4513E" w:rsidRPr="00B4513E" w:rsidRDefault="00B4513E" w:rsidP="002B17C1">
      <w:pPr>
        <w:numPr>
          <w:ilvl w:val="0"/>
          <w:numId w:val="3"/>
        </w:numPr>
        <w:spacing w:after="120"/>
        <w:ind w:left="714" w:hanging="357"/>
        <w:contextualSpacing/>
        <w:rPr>
          <w:rFonts w:cs="Arial"/>
        </w:rPr>
      </w:pPr>
      <w:r w:rsidRPr="00B4513E">
        <w:rPr>
          <w:rFonts w:cs="Arial"/>
        </w:rPr>
        <w:t>Ergebnisse im Plenum diskutieren</w:t>
      </w:r>
      <w:r w:rsidR="00610C98">
        <w:rPr>
          <w:rFonts w:cs="Arial"/>
        </w:rPr>
        <w:t>;</w:t>
      </w:r>
    </w:p>
    <w:p w14:paraId="0E6A7C6E" w14:textId="44F6F299" w:rsidR="00B4513E" w:rsidRPr="00B4513E" w:rsidRDefault="00B4513E" w:rsidP="005D493D">
      <w:pPr>
        <w:numPr>
          <w:ilvl w:val="0"/>
          <w:numId w:val="3"/>
        </w:numPr>
        <w:spacing w:after="120"/>
        <w:contextualSpacing/>
        <w:rPr>
          <w:rFonts w:cs="Arial"/>
        </w:rPr>
      </w:pPr>
      <w:r w:rsidRPr="00B4513E">
        <w:rPr>
          <w:rFonts w:cs="Arial"/>
        </w:rPr>
        <w:t>den individuellen Lernprozess planen und strukturieren</w:t>
      </w:r>
      <w:r w:rsidR="00610C98">
        <w:rPr>
          <w:rFonts w:cs="Arial"/>
        </w:rPr>
        <w:t>;</w:t>
      </w:r>
    </w:p>
    <w:p w14:paraId="2634446E" w14:textId="77777777" w:rsidR="00ED310F" w:rsidRPr="00ED310F" w:rsidRDefault="00B4513E" w:rsidP="005D493D">
      <w:pPr>
        <w:numPr>
          <w:ilvl w:val="0"/>
          <w:numId w:val="3"/>
        </w:numPr>
        <w:spacing w:after="120"/>
        <w:contextualSpacing/>
        <w:rPr>
          <w:rFonts w:cs="Arial"/>
          <w:color w:val="000000"/>
        </w:rPr>
      </w:pPr>
      <w:r w:rsidRPr="00B4513E">
        <w:rPr>
          <w:rFonts w:cs="Arial"/>
        </w:rPr>
        <w:t xml:space="preserve">mit Gesetzestexten arbeiten und </w:t>
      </w:r>
    </w:p>
    <w:p w14:paraId="3E31F9D7" w14:textId="77777777" w:rsidR="00B4513E" w:rsidRPr="00B4513E" w:rsidRDefault="00B4513E" w:rsidP="005D493D">
      <w:pPr>
        <w:numPr>
          <w:ilvl w:val="0"/>
          <w:numId w:val="3"/>
        </w:numPr>
        <w:spacing w:after="120"/>
        <w:ind w:left="714" w:hanging="357"/>
        <w:contextualSpacing/>
        <w:rPr>
          <w:rFonts w:cs="Arial"/>
          <w:color w:val="000000"/>
        </w:rPr>
      </w:pPr>
      <w:r w:rsidRPr="00B4513E">
        <w:rPr>
          <w:rFonts w:cs="Arial"/>
        </w:rPr>
        <w:t>die entsprechenden Informationen auswerten</w:t>
      </w:r>
      <w:r w:rsidRPr="00B4513E">
        <w:rPr>
          <w:rFonts w:cs="Arial"/>
          <w:color w:val="000000"/>
        </w:rPr>
        <w:t xml:space="preserve"> und</w:t>
      </w:r>
      <w:r>
        <w:rPr>
          <w:rFonts w:cs="Arial"/>
          <w:color w:val="000000"/>
        </w:rPr>
        <w:t xml:space="preserve"> anwenden.</w:t>
      </w:r>
    </w:p>
    <w:p w14:paraId="1E4A8AB1" w14:textId="77777777" w:rsidR="00CD574B" w:rsidRPr="0026130A" w:rsidRDefault="00CD574B" w:rsidP="00CD574B">
      <w:pPr>
        <w:spacing w:before="240" w:after="0" w:line="300" w:lineRule="atLeast"/>
        <w:rPr>
          <w:rFonts w:cs="Arial"/>
          <w:b/>
          <w:bCs/>
          <w:color w:val="004F86"/>
          <w:sz w:val="26"/>
          <w:szCs w:val="26"/>
        </w:rPr>
      </w:pPr>
      <w:r w:rsidRPr="0026130A">
        <w:rPr>
          <w:rFonts w:cs="Arial"/>
          <w:b/>
          <w:bCs/>
          <w:color w:val="004F86"/>
          <w:sz w:val="26"/>
          <w:szCs w:val="26"/>
        </w:rPr>
        <w:t>Materialien:</w:t>
      </w:r>
    </w:p>
    <w:p w14:paraId="62B43530" w14:textId="77777777" w:rsidR="00E44558" w:rsidRDefault="00E44558" w:rsidP="005D493D">
      <w:pPr>
        <w:numPr>
          <w:ilvl w:val="0"/>
          <w:numId w:val="3"/>
        </w:numPr>
        <w:spacing w:after="120"/>
        <w:contextualSpacing/>
        <w:rPr>
          <w:rFonts w:cs="Arial"/>
          <w:bCs/>
        </w:rPr>
      </w:pPr>
      <w:r>
        <w:rPr>
          <w:rFonts w:cs="Arial"/>
          <w:bCs/>
        </w:rPr>
        <w:t xml:space="preserve">Arbeitsblatt 1: </w:t>
      </w:r>
      <w:r w:rsidR="00B4513E" w:rsidRPr="00B4513E">
        <w:rPr>
          <w:rFonts w:cs="Arial"/>
          <w:bCs/>
        </w:rPr>
        <w:t>E-Mail</w:t>
      </w:r>
      <w:r>
        <w:rPr>
          <w:rFonts w:cs="Arial"/>
          <w:bCs/>
        </w:rPr>
        <w:t xml:space="preserve">1 </w:t>
      </w:r>
    </w:p>
    <w:p w14:paraId="45E14B65" w14:textId="5345ED64" w:rsidR="00E44558" w:rsidRPr="00E44558" w:rsidRDefault="00E44558" w:rsidP="005D493D">
      <w:pPr>
        <w:numPr>
          <w:ilvl w:val="0"/>
          <w:numId w:val="3"/>
        </w:numPr>
        <w:spacing w:after="120"/>
        <w:ind w:left="714" w:hanging="357"/>
        <w:contextualSpacing/>
        <w:rPr>
          <w:rFonts w:cs="Arial"/>
          <w:bCs/>
        </w:rPr>
      </w:pPr>
      <w:r>
        <w:rPr>
          <w:rFonts w:cs="Arial"/>
          <w:bCs/>
        </w:rPr>
        <w:t xml:space="preserve">Arbeitsblatt 2: </w:t>
      </w:r>
      <w:r w:rsidRPr="00B4513E">
        <w:rPr>
          <w:rFonts w:cs="Arial"/>
          <w:bCs/>
        </w:rPr>
        <w:t>E-Mail</w:t>
      </w:r>
      <w:r>
        <w:rPr>
          <w:rFonts w:cs="Arial"/>
          <w:bCs/>
        </w:rPr>
        <w:t xml:space="preserve">2 </w:t>
      </w:r>
    </w:p>
    <w:p w14:paraId="2CB77D1F" w14:textId="5D0C8F46" w:rsidR="00B4513E" w:rsidRPr="00B4513E" w:rsidRDefault="00493429" w:rsidP="005D493D">
      <w:pPr>
        <w:numPr>
          <w:ilvl w:val="0"/>
          <w:numId w:val="3"/>
        </w:numPr>
        <w:spacing w:after="120"/>
        <w:contextualSpacing/>
        <w:rPr>
          <w:rFonts w:cs="Arial"/>
          <w:bCs/>
        </w:rPr>
      </w:pPr>
      <w:r>
        <w:rPr>
          <w:rFonts w:cs="Arial"/>
          <w:bCs/>
        </w:rPr>
        <w:t>Arbeitsauftrag</w:t>
      </w:r>
    </w:p>
    <w:p w14:paraId="1647D96B" w14:textId="27641E4B" w:rsidR="00493429" w:rsidRDefault="00493429" w:rsidP="005D493D">
      <w:pPr>
        <w:numPr>
          <w:ilvl w:val="0"/>
          <w:numId w:val="3"/>
        </w:numPr>
        <w:spacing w:after="120"/>
        <w:ind w:left="714" w:hanging="357"/>
        <w:contextualSpacing/>
        <w:rPr>
          <w:rFonts w:cs="Arial"/>
          <w:bCs/>
        </w:rPr>
      </w:pPr>
      <w:r>
        <w:rPr>
          <w:rFonts w:cs="Arial"/>
          <w:bCs/>
        </w:rPr>
        <w:t>Informations</w:t>
      </w:r>
      <w:r w:rsidR="004A7F07">
        <w:rPr>
          <w:rFonts w:cs="Arial"/>
          <w:bCs/>
        </w:rPr>
        <w:t>blätter</w:t>
      </w:r>
      <w:r w:rsidR="00E44558">
        <w:rPr>
          <w:rFonts w:cs="Arial"/>
          <w:bCs/>
        </w:rPr>
        <w:t>:</w:t>
      </w:r>
    </w:p>
    <w:p w14:paraId="5D6C9877" w14:textId="5E3B6595" w:rsidR="00B3257A" w:rsidRPr="00B4513E" w:rsidRDefault="00B3257A" w:rsidP="005D493D">
      <w:pPr>
        <w:numPr>
          <w:ilvl w:val="1"/>
          <w:numId w:val="3"/>
        </w:numPr>
        <w:spacing w:after="120"/>
        <w:contextualSpacing/>
        <w:rPr>
          <w:rFonts w:cs="Arial"/>
          <w:bCs/>
        </w:rPr>
      </w:pPr>
      <w:r>
        <w:rPr>
          <w:rFonts w:cs="Arial"/>
          <w:bCs/>
        </w:rPr>
        <w:t>rechtliche Informationen</w:t>
      </w:r>
      <w:r w:rsidR="000C7198">
        <w:rPr>
          <w:rFonts w:cs="Arial"/>
          <w:bCs/>
        </w:rPr>
        <w:t>;</w:t>
      </w:r>
    </w:p>
    <w:p w14:paraId="2A21E8B8" w14:textId="332D66D8" w:rsidR="00493429" w:rsidRDefault="004A7F07" w:rsidP="005D493D">
      <w:pPr>
        <w:numPr>
          <w:ilvl w:val="1"/>
          <w:numId w:val="3"/>
        </w:numPr>
        <w:spacing w:after="120"/>
        <w:contextualSpacing/>
        <w:rPr>
          <w:rFonts w:cs="Arial"/>
          <w:bCs/>
        </w:rPr>
      </w:pPr>
      <w:r w:rsidRPr="004A7F07">
        <w:rPr>
          <w:rFonts w:cs="Arial"/>
          <w:bCs/>
        </w:rPr>
        <w:t>Prüfschema zur Beurteilung einer Maßnahme im Sinne des AGG</w:t>
      </w:r>
      <w:r w:rsidR="000C7198">
        <w:rPr>
          <w:rFonts w:cs="Arial"/>
          <w:bCs/>
        </w:rPr>
        <w:t>;</w:t>
      </w:r>
    </w:p>
    <w:p w14:paraId="71E9AC5D" w14:textId="77777777" w:rsidR="00493429" w:rsidRDefault="00493429" w:rsidP="005D493D">
      <w:pPr>
        <w:numPr>
          <w:ilvl w:val="1"/>
          <w:numId w:val="3"/>
        </w:numPr>
        <w:spacing w:after="120"/>
        <w:contextualSpacing/>
        <w:rPr>
          <w:rFonts w:cs="Arial"/>
          <w:bCs/>
        </w:rPr>
      </w:pPr>
      <w:r>
        <w:rPr>
          <w:rFonts w:cs="Arial"/>
          <w:bCs/>
        </w:rPr>
        <w:t xml:space="preserve">Bewertung der AGG-Umsetzung und </w:t>
      </w:r>
    </w:p>
    <w:p w14:paraId="2C865D9A" w14:textId="2BB1E792" w:rsidR="00B4513E" w:rsidRPr="00B4513E" w:rsidRDefault="0062102F" w:rsidP="005D493D">
      <w:pPr>
        <w:numPr>
          <w:ilvl w:val="1"/>
          <w:numId w:val="3"/>
        </w:numPr>
        <w:spacing w:after="120"/>
        <w:contextualSpacing/>
        <w:rPr>
          <w:rFonts w:cs="Arial"/>
          <w:bCs/>
        </w:rPr>
      </w:pPr>
      <w:r>
        <w:rPr>
          <w:rFonts w:cs="Arial"/>
          <w:bCs/>
        </w:rPr>
        <w:t>a</w:t>
      </w:r>
      <w:r w:rsidR="00493429">
        <w:rPr>
          <w:rFonts w:cs="Arial"/>
          <w:bCs/>
        </w:rPr>
        <w:t>nonyme Bewerbungen</w:t>
      </w:r>
    </w:p>
    <w:p w14:paraId="39C1B37D" w14:textId="77777777" w:rsidR="00B4513E" w:rsidRDefault="00B4513E" w:rsidP="005D493D">
      <w:pPr>
        <w:numPr>
          <w:ilvl w:val="0"/>
          <w:numId w:val="3"/>
        </w:numPr>
        <w:spacing w:after="120"/>
        <w:contextualSpacing/>
        <w:rPr>
          <w:rFonts w:cs="Arial"/>
          <w:bCs/>
        </w:rPr>
      </w:pPr>
      <w:r w:rsidRPr="00B4513E">
        <w:rPr>
          <w:rFonts w:cs="Arial"/>
          <w:bCs/>
        </w:rPr>
        <w:t>Übungsaufgaben</w:t>
      </w:r>
      <w:r w:rsidR="0047084A">
        <w:rPr>
          <w:rFonts w:cs="Arial"/>
          <w:bCs/>
        </w:rPr>
        <w:t xml:space="preserve"> (Fä</w:t>
      </w:r>
      <w:r w:rsidR="00ED310F">
        <w:rPr>
          <w:rFonts w:cs="Arial"/>
          <w:bCs/>
        </w:rPr>
        <w:t>lle 1</w:t>
      </w:r>
      <w:r w:rsidR="0047084A">
        <w:rPr>
          <w:rFonts w:cs="Arial"/>
          <w:bCs/>
        </w:rPr>
        <w:t xml:space="preserve">, 2 und </w:t>
      </w:r>
      <w:r w:rsidR="00ED310F">
        <w:rPr>
          <w:rFonts w:cs="Arial"/>
          <w:bCs/>
        </w:rPr>
        <w:t>3)</w:t>
      </w:r>
    </w:p>
    <w:p w14:paraId="570F9461" w14:textId="77777777" w:rsidR="00ED310F" w:rsidRPr="00ED310F" w:rsidRDefault="00ED310F" w:rsidP="005D493D">
      <w:pPr>
        <w:numPr>
          <w:ilvl w:val="0"/>
          <w:numId w:val="3"/>
        </w:numPr>
        <w:spacing w:after="120"/>
        <w:contextualSpacing/>
        <w:rPr>
          <w:rFonts w:cs="Arial"/>
          <w:bCs/>
        </w:rPr>
      </w:pPr>
      <w:r w:rsidRPr="00B4513E">
        <w:rPr>
          <w:rFonts w:cs="Arial"/>
          <w:bCs/>
        </w:rPr>
        <w:t>Lösungsblätter</w:t>
      </w:r>
    </w:p>
    <w:p w14:paraId="13F3C1A3" w14:textId="0FA8FAD2" w:rsidR="00117FC4" w:rsidRDefault="00117FC4" w:rsidP="00CD574B">
      <w:pPr>
        <w:spacing w:before="360" w:after="120"/>
        <w:jc w:val="both"/>
        <w:rPr>
          <w:rFonts w:cs="Arial"/>
          <w:b/>
          <w:bCs/>
          <w:color w:val="004F86"/>
          <w:sz w:val="26"/>
          <w:szCs w:val="26"/>
        </w:rPr>
      </w:pPr>
    </w:p>
    <w:p w14:paraId="60AAF406" w14:textId="19606AB1" w:rsidR="000E311A" w:rsidRDefault="000E311A" w:rsidP="00CD574B">
      <w:pPr>
        <w:spacing w:before="360" w:after="120"/>
        <w:jc w:val="both"/>
        <w:rPr>
          <w:rFonts w:cs="Arial"/>
          <w:b/>
          <w:bCs/>
          <w:color w:val="004F86"/>
          <w:sz w:val="26"/>
          <w:szCs w:val="26"/>
        </w:rPr>
      </w:pPr>
    </w:p>
    <w:p w14:paraId="25E4B228" w14:textId="77777777" w:rsidR="00B44DB2" w:rsidRDefault="00B44DB2" w:rsidP="00CD574B">
      <w:pPr>
        <w:spacing w:before="360" w:after="120"/>
        <w:jc w:val="both"/>
        <w:rPr>
          <w:rFonts w:cs="Arial"/>
          <w:b/>
          <w:bCs/>
          <w:color w:val="004F86"/>
          <w:sz w:val="26"/>
          <w:szCs w:val="26"/>
        </w:rPr>
      </w:pPr>
    </w:p>
    <w:p w14:paraId="21FD73B2" w14:textId="77777777" w:rsidR="00B44DB2" w:rsidRDefault="00B44DB2" w:rsidP="005702A4">
      <w:pPr>
        <w:spacing w:before="240" w:after="0" w:line="300" w:lineRule="atLeast"/>
        <w:jc w:val="both"/>
        <w:rPr>
          <w:rFonts w:cs="Arial"/>
          <w:b/>
          <w:bCs/>
          <w:color w:val="004F86"/>
          <w:sz w:val="26"/>
          <w:szCs w:val="26"/>
        </w:rPr>
      </w:pPr>
    </w:p>
    <w:p w14:paraId="2F1D2B14" w14:textId="51937BB3" w:rsidR="00CD574B" w:rsidRPr="00B473DA" w:rsidRDefault="00842805" w:rsidP="00254B09">
      <w:pPr>
        <w:spacing w:before="240" w:after="0" w:line="300" w:lineRule="atLeast"/>
        <w:jc w:val="both"/>
        <w:rPr>
          <w:rFonts w:cs="Arial"/>
          <w:b/>
          <w:bCs/>
          <w:color w:val="004F86"/>
          <w:sz w:val="26"/>
          <w:szCs w:val="26"/>
        </w:rPr>
      </w:pPr>
      <w:r w:rsidRPr="00B473DA">
        <w:rPr>
          <w:rFonts w:cs="Arial"/>
          <w:b/>
          <w:bCs/>
          <w:color w:val="004F86"/>
          <w:sz w:val="26"/>
          <w:szCs w:val="26"/>
        </w:rPr>
        <w:lastRenderedPageBreak/>
        <w:t>Grundlagentext</w:t>
      </w:r>
      <w:r w:rsidR="00CD574B" w:rsidRPr="00B473DA">
        <w:rPr>
          <w:rFonts w:cs="Arial"/>
          <w:b/>
          <w:bCs/>
          <w:color w:val="004F86"/>
          <w:sz w:val="26"/>
          <w:szCs w:val="26"/>
        </w:rPr>
        <w:t>:</w:t>
      </w:r>
    </w:p>
    <w:p w14:paraId="0D0A7A5B" w14:textId="4C92FE21" w:rsidR="00B74A56" w:rsidRDefault="00F14DA5" w:rsidP="00254B09">
      <w:pPr>
        <w:spacing w:before="240"/>
        <w:jc w:val="both"/>
      </w:pPr>
      <w:r>
        <w:t xml:space="preserve">Das </w:t>
      </w:r>
      <w:r w:rsidR="0062102F">
        <w:t>AGG</w:t>
      </w:r>
      <w:r w:rsidR="00B4513E" w:rsidRPr="00DF35CD">
        <w:t xml:space="preserve"> soll in Deutschland vor Ungleichbehandlung und Diskriminierung in unterschiedlichen Bereichen schützen. Die konsequente Umsetzung des Gesetzes wird </w:t>
      </w:r>
      <w:r w:rsidR="00DF35CD">
        <w:t>kontrovers</w:t>
      </w:r>
      <w:r w:rsidR="00B4513E" w:rsidRPr="00DF35CD">
        <w:t xml:space="preserve"> diskutiert. </w:t>
      </w:r>
    </w:p>
    <w:p w14:paraId="6604B199" w14:textId="1719E1EB" w:rsidR="00B4513E" w:rsidRDefault="00B4513E" w:rsidP="00254B09">
      <w:pPr>
        <w:jc w:val="both"/>
      </w:pPr>
      <w:r w:rsidRPr="00DF35CD">
        <w:t xml:space="preserve">Statistiken </w:t>
      </w:r>
      <w:r w:rsidR="00B74A56">
        <w:t>zeigen aber</w:t>
      </w:r>
      <w:r w:rsidRPr="00DF35CD">
        <w:t>, dass kaum Rechtstreitigk</w:t>
      </w:r>
      <w:r w:rsidR="00DF35CD">
        <w:t xml:space="preserve">eiten </w:t>
      </w:r>
      <w:r w:rsidR="00B74A56">
        <w:t>in diesem Bereich</w:t>
      </w:r>
      <w:r w:rsidR="00610C98">
        <w:t xml:space="preserve"> vorhanden sind</w:t>
      </w:r>
      <w:r w:rsidR="00DF35CD">
        <w:t xml:space="preserve">. </w:t>
      </w:r>
      <w:r w:rsidRPr="00DF35CD">
        <w:t>Bedeutet dies, dass es keine Ungleichbehandlung gibt</w:t>
      </w:r>
      <w:r w:rsidR="00ED310F">
        <w:t>?</w:t>
      </w:r>
      <w:r w:rsidR="00DF35CD">
        <w:t xml:space="preserve"> </w:t>
      </w:r>
      <w:r w:rsidR="00ED310F">
        <w:t xml:space="preserve">Oder </w:t>
      </w:r>
      <w:r w:rsidR="00B74A56">
        <w:t xml:space="preserve">hat </w:t>
      </w:r>
      <w:r w:rsidRPr="00DF35CD">
        <w:t xml:space="preserve">das </w:t>
      </w:r>
      <w:r w:rsidR="00B74A56">
        <w:t xml:space="preserve">AGG seine </w:t>
      </w:r>
      <w:r w:rsidRPr="00DF35CD">
        <w:t>Ziel</w:t>
      </w:r>
      <w:r w:rsidR="00B74A56">
        <w:t>e</w:t>
      </w:r>
      <w:r w:rsidRPr="00DF35CD">
        <w:t xml:space="preserve"> verfehlt? Diese und weitere Fra</w:t>
      </w:r>
      <w:r w:rsidR="00DF35CD">
        <w:t>gen</w:t>
      </w:r>
      <w:r w:rsidRPr="00DF35CD">
        <w:t xml:space="preserve"> sollen in der Unterrichtseinheit diskutiert werden. </w:t>
      </w:r>
    </w:p>
    <w:p w14:paraId="5D1E31CB" w14:textId="1448AEA4" w:rsidR="00B4513E" w:rsidRDefault="00DF35CD" w:rsidP="00254B09">
      <w:pPr>
        <w:jc w:val="both"/>
      </w:pPr>
      <w:r>
        <w:t xml:space="preserve">Zentraler Inhalt dieser Unterrichtseinheit </w:t>
      </w:r>
      <w:r w:rsidR="00B4513E" w:rsidRPr="00DF35CD">
        <w:t>ist</w:t>
      </w:r>
      <w:r w:rsidR="0062102F">
        <w:t xml:space="preserve"> es</w:t>
      </w:r>
      <w:r w:rsidR="00B4513E" w:rsidRPr="00DF35CD">
        <w:t xml:space="preserve">, die </w:t>
      </w:r>
      <w:r>
        <w:t>Schülerinnen und Schüler</w:t>
      </w:r>
      <w:r w:rsidR="00B4513E" w:rsidRPr="00DF35CD">
        <w:t xml:space="preserve"> über das AGG zu informieren</w:t>
      </w:r>
      <w:r>
        <w:t xml:space="preserve"> </w:t>
      </w:r>
      <w:r w:rsidR="00F73FBF">
        <w:t xml:space="preserve">und es </w:t>
      </w:r>
      <w:r w:rsidR="00B4513E" w:rsidRPr="00DF35CD">
        <w:t>anschließend</w:t>
      </w:r>
      <w:r>
        <w:t xml:space="preserve"> auf konkrete Fälle</w:t>
      </w:r>
      <w:r w:rsidR="00F73FBF">
        <w:t xml:space="preserve"> anzuwenden</w:t>
      </w:r>
      <w:r w:rsidR="00B4513E" w:rsidRPr="00DF35CD">
        <w:t xml:space="preserve">. Zusätzlich sollen die </w:t>
      </w:r>
      <w:r w:rsidR="003C5E63">
        <w:t xml:space="preserve">Lernenden die Gesetzesgrundlage </w:t>
      </w:r>
      <w:r w:rsidR="00B4513E" w:rsidRPr="00DF35CD">
        <w:t xml:space="preserve">unter Berücksichtigung verschiedener Schwerpunkte bewerten und unterschiedliche Perspektiven und Ziele vertreten. </w:t>
      </w:r>
    </w:p>
    <w:p w14:paraId="6A691235" w14:textId="77777777" w:rsidR="00485DBC" w:rsidRDefault="00485DBC" w:rsidP="00DF35CD">
      <w:pPr>
        <w:spacing w:after="0"/>
      </w:pPr>
    </w:p>
    <w:p w14:paraId="5BEC76CF" w14:textId="77777777" w:rsidR="00485DBC" w:rsidRDefault="00485DBC" w:rsidP="00DF35CD">
      <w:pPr>
        <w:spacing w:after="0"/>
      </w:pPr>
    </w:p>
    <w:p w14:paraId="1996D132" w14:textId="77777777" w:rsidR="00B4513E" w:rsidRDefault="00B4513E" w:rsidP="00CD574B">
      <w:pPr>
        <w:sectPr w:rsidR="00B4513E" w:rsidSect="006365D5">
          <w:headerReference w:type="default" r:id="rId8"/>
          <w:footerReference w:type="default" r:id="rId9"/>
          <w:pgSz w:w="11906" w:h="16838"/>
          <w:pgMar w:top="1417" w:right="1417" w:bottom="1134" w:left="1417" w:header="0" w:footer="0" w:gutter="0"/>
          <w:cols w:space="708"/>
          <w:docGrid w:linePitch="360"/>
        </w:sectPr>
      </w:pPr>
    </w:p>
    <w:p w14:paraId="5332A050" w14:textId="7C5797B4" w:rsidR="00C71D16" w:rsidRDefault="003F23B5" w:rsidP="00610C98">
      <w:pPr>
        <w:spacing w:after="0"/>
      </w:pPr>
      <w:r w:rsidRPr="00B473DA">
        <w:rPr>
          <w:b/>
          <w:color w:val="006AB3"/>
          <w:sz w:val="26"/>
          <w:szCs w:val="26"/>
        </w:rPr>
        <w:lastRenderedPageBreak/>
        <w:t>Unterrichtsverlauf</w:t>
      </w:r>
      <w:r w:rsidR="00A053F6">
        <w:rPr>
          <w:b/>
          <w:color w:val="006AB3"/>
          <w:sz w:val="26"/>
          <w:szCs w:val="26"/>
        </w:rPr>
        <w:t xml:space="preserve">, </w:t>
      </w:r>
      <w:r w:rsidR="00A053F6" w:rsidRPr="00B473DA">
        <w:rPr>
          <w:b/>
          <w:color w:val="006AB3"/>
          <w:sz w:val="26"/>
          <w:szCs w:val="26"/>
        </w:rPr>
        <w:t xml:space="preserve">Stunde </w:t>
      </w:r>
      <w:r w:rsidR="00A053F6">
        <w:rPr>
          <w:b/>
          <w:color w:val="006AB3"/>
          <w:sz w:val="26"/>
          <w:szCs w:val="26"/>
        </w:rPr>
        <w:t>1 (90 Min.)</w:t>
      </w:r>
    </w:p>
    <w:tbl>
      <w:tblPr>
        <w:tblW w:w="142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701"/>
        <w:gridCol w:w="6162"/>
        <w:gridCol w:w="2126"/>
        <w:gridCol w:w="2835"/>
      </w:tblGrid>
      <w:tr w:rsidR="00254B09" w:rsidRPr="00B473DA" w14:paraId="7BDA6E71" w14:textId="77777777" w:rsidTr="001279DE">
        <w:tc>
          <w:tcPr>
            <w:tcW w:w="1418" w:type="dxa"/>
            <w:shd w:val="clear" w:color="auto" w:fill="DBE5F1"/>
            <w:vAlign w:val="center"/>
          </w:tcPr>
          <w:p w14:paraId="583D0357" w14:textId="77777777" w:rsidR="00254B09" w:rsidRPr="00B473DA" w:rsidRDefault="00254B09" w:rsidP="000A5ABE">
            <w:pPr>
              <w:spacing w:before="60" w:after="60"/>
              <w:rPr>
                <w:rFonts w:cs="Arial"/>
                <w:b/>
                <w:bCs/>
              </w:rPr>
            </w:pPr>
            <w:r w:rsidRPr="00B473DA">
              <w:rPr>
                <w:rFonts w:cs="Arial"/>
                <w:b/>
                <w:bCs/>
              </w:rPr>
              <w:t>Phase</w:t>
            </w:r>
          </w:p>
        </w:tc>
        <w:tc>
          <w:tcPr>
            <w:tcW w:w="1701" w:type="dxa"/>
            <w:shd w:val="clear" w:color="auto" w:fill="DBE5F1"/>
            <w:vAlign w:val="center"/>
          </w:tcPr>
          <w:p w14:paraId="37B5F81F" w14:textId="77777777" w:rsidR="00254B09" w:rsidRPr="00B473DA" w:rsidRDefault="00254B09" w:rsidP="000A5ABE">
            <w:pPr>
              <w:spacing w:before="60" w:after="60"/>
              <w:rPr>
                <w:rFonts w:cs="Arial"/>
                <w:b/>
                <w:bCs/>
              </w:rPr>
            </w:pPr>
            <w:r w:rsidRPr="00B473DA">
              <w:rPr>
                <w:rFonts w:cs="Arial"/>
                <w:b/>
                <w:bCs/>
              </w:rPr>
              <w:t>Zeit</w:t>
            </w:r>
          </w:p>
        </w:tc>
        <w:tc>
          <w:tcPr>
            <w:tcW w:w="6162" w:type="dxa"/>
            <w:shd w:val="clear" w:color="auto" w:fill="DBE5F1"/>
            <w:vAlign w:val="center"/>
          </w:tcPr>
          <w:p w14:paraId="5AFC9D18" w14:textId="77777777" w:rsidR="00254B09" w:rsidRPr="00B473DA" w:rsidRDefault="00254B09" w:rsidP="000A5ABE">
            <w:pPr>
              <w:spacing w:before="60" w:after="60"/>
              <w:rPr>
                <w:rFonts w:cs="Arial"/>
                <w:b/>
                <w:bCs/>
              </w:rPr>
            </w:pPr>
            <w:r w:rsidRPr="00B473DA">
              <w:rPr>
                <w:rFonts w:cs="Arial"/>
                <w:b/>
                <w:bCs/>
              </w:rPr>
              <w:t>Inhalt</w:t>
            </w:r>
          </w:p>
        </w:tc>
        <w:tc>
          <w:tcPr>
            <w:tcW w:w="2126" w:type="dxa"/>
            <w:shd w:val="clear" w:color="auto" w:fill="DBE5F1"/>
            <w:vAlign w:val="center"/>
          </w:tcPr>
          <w:p w14:paraId="282387C6" w14:textId="77777777" w:rsidR="00254B09" w:rsidRPr="00B473DA" w:rsidRDefault="00254B09" w:rsidP="000A5ABE">
            <w:pPr>
              <w:spacing w:before="60" w:after="60"/>
              <w:rPr>
                <w:rFonts w:cs="Arial"/>
                <w:b/>
                <w:bCs/>
              </w:rPr>
            </w:pPr>
            <w:r w:rsidRPr="00B473DA">
              <w:rPr>
                <w:rFonts w:cs="Arial"/>
                <w:b/>
                <w:bCs/>
              </w:rPr>
              <w:t>Sozialform</w:t>
            </w:r>
          </w:p>
        </w:tc>
        <w:tc>
          <w:tcPr>
            <w:tcW w:w="2835" w:type="dxa"/>
            <w:shd w:val="clear" w:color="auto" w:fill="DBE5F1"/>
            <w:vAlign w:val="center"/>
          </w:tcPr>
          <w:p w14:paraId="761C798A" w14:textId="77777777" w:rsidR="00254B09" w:rsidRPr="00B473DA" w:rsidRDefault="00254B09" w:rsidP="000A5ABE">
            <w:pPr>
              <w:spacing w:before="60" w:after="60"/>
              <w:rPr>
                <w:rFonts w:cs="Arial"/>
                <w:b/>
                <w:bCs/>
              </w:rPr>
            </w:pPr>
            <w:r w:rsidRPr="00B473DA">
              <w:rPr>
                <w:rFonts w:cs="Arial"/>
                <w:b/>
                <w:bCs/>
              </w:rPr>
              <w:t>Medien und Materialien</w:t>
            </w:r>
          </w:p>
        </w:tc>
      </w:tr>
      <w:tr w:rsidR="00254B09" w:rsidRPr="00B473DA" w14:paraId="12C1D18C" w14:textId="77777777" w:rsidTr="001279DE">
        <w:tc>
          <w:tcPr>
            <w:tcW w:w="1418" w:type="dxa"/>
          </w:tcPr>
          <w:p w14:paraId="05CBD898" w14:textId="59F2270B" w:rsidR="00254B09" w:rsidRPr="00937F22" w:rsidRDefault="00254B09" w:rsidP="000A5ABE">
            <w:pPr>
              <w:spacing w:before="60" w:after="60"/>
              <w:rPr>
                <w:rFonts w:cs="Arial"/>
                <w:b/>
                <w:bCs/>
                <w:sz w:val="20"/>
                <w:szCs w:val="20"/>
              </w:rPr>
            </w:pPr>
            <w:r w:rsidRPr="00937F22">
              <w:rPr>
                <w:rFonts w:cs="Arial"/>
                <w:b/>
                <w:bCs/>
                <w:sz w:val="20"/>
                <w:szCs w:val="20"/>
              </w:rPr>
              <w:t xml:space="preserve">Einführung </w:t>
            </w:r>
          </w:p>
        </w:tc>
        <w:tc>
          <w:tcPr>
            <w:tcW w:w="1701" w:type="dxa"/>
          </w:tcPr>
          <w:p w14:paraId="7840F64A" w14:textId="77777777" w:rsidR="00254B09" w:rsidRPr="00937F22" w:rsidRDefault="00254B09" w:rsidP="000A5ABE">
            <w:pPr>
              <w:spacing w:before="60" w:after="60"/>
              <w:rPr>
                <w:rFonts w:cs="Arial"/>
                <w:b/>
                <w:bCs/>
                <w:sz w:val="20"/>
                <w:szCs w:val="20"/>
              </w:rPr>
            </w:pPr>
            <w:r w:rsidRPr="00937F22">
              <w:rPr>
                <w:rFonts w:cs="Arial"/>
                <w:b/>
                <w:bCs/>
                <w:sz w:val="20"/>
                <w:szCs w:val="20"/>
              </w:rPr>
              <w:t>5 Min.</w:t>
            </w:r>
          </w:p>
        </w:tc>
        <w:tc>
          <w:tcPr>
            <w:tcW w:w="6162" w:type="dxa"/>
          </w:tcPr>
          <w:p w14:paraId="6F356220" w14:textId="22C2A074" w:rsidR="00254B09" w:rsidRPr="00B473DA" w:rsidRDefault="00254B09" w:rsidP="00A27267">
            <w:pPr>
              <w:spacing w:before="60" w:after="60"/>
              <w:rPr>
                <w:rFonts w:cs="Arial"/>
                <w:bCs/>
                <w:sz w:val="20"/>
                <w:szCs w:val="20"/>
              </w:rPr>
            </w:pPr>
            <w:r w:rsidRPr="00226E5B">
              <w:rPr>
                <w:rFonts w:eastAsia="MS Mincho"/>
                <w:sz w:val="20"/>
                <w:szCs w:val="20"/>
                <w:lang w:eastAsia="de-DE"/>
              </w:rPr>
              <w:t xml:space="preserve">Durch eine praxisnahe </w:t>
            </w:r>
            <w:r>
              <w:rPr>
                <w:rFonts w:eastAsia="MS Mincho"/>
                <w:sz w:val="20"/>
                <w:szCs w:val="20"/>
                <w:lang w:eastAsia="de-DE"/>
              </w:rPr>
              <w:t>Ausgangs</w:t>
            </w:r>
            <w:r w:rsidRPr="00226E5B">
              <w:rPr>
                <w:rFonts w:eastAsia="MS Mincho"/>
                <w:sz w:val="20"/>
                <w:szCs w:val="20"/>
                <w:lang w:eastAsia="de-DE"/>
              </w:rPr>
              <w:t>situation</w:t>
            </w:r>
            <w:r>
              <w:rPr>
                <w:rFonts w:eastAsia="MS Mincho"/>
                <w:sz w:val="20"/>
                <w:szCs w:val="20"/>
                <w:lang w:eastAsia="de-DE"/>
              </w:rPr>
              <w:t xml:space="preserve"> </w:t>
            </w:r>
            <w:r w:rsidRPr="00226E5B">
              <w:rPr>
                <w:rFonts w:eastAsia="MS Mincho"/>
                <w:sz w:val="20"/>
                <w:szCs w:val="20"/>
                <w:lang w:eastAsia="de-DE"/>
              </w:rPr>
              <w:t xml:space="preserve">werden die </w:t>
            </w:r>
            <w:r>
              <w:rPr>
                <w:rFonts w:eastAsia="MS Mincho"/>
                <w:sz w:val="20"/>
                <w:szCs w:val="20"/>
                <w:lang w:eastAsia="de-DE"/>
              </w:rPr>
              <w:t>Schülerinnen und Schüler</w:t>
            </w:r>
            <w:r w:rsidRPr="00226E5B">
              <w:rPr>
                <w:rFonts w:eastAsia="MS Mincho"/>
                <w:sz w:val="20"/>
                <w:szCs w:val="20"/>
                <w:lang w:eastAsia="de-DE"/>
              </w:rPr>
              <w:t xml:space="preserve"> motivierend zum Thema hingeführt</w:t>
            </w:r>
            <w:r>
              <w:rPr>
                <w:rFonts w:eastAsia="MS Mincho"/>
                <w:sz w:val="20"/>
                <w:szCs w:val="20"/>
                <w:lang w:eastAsia="de-DE"/>
              </w:rPr>
              <w:t>.</w:t>
            </w:r>
          </w:p>
        </w:tc>
        <w:tc>
          <w:tcPr>
            <w:tcW w:w="2126" w:type="dxa"/>
          </w:tcPr>
          <w:p w14:paraId="6E025F88" w14:textId="77777777" w:rsidR="00254B09" w:rsidRPr="00B473DA" w:rsidRDefault="00254B09" w:rsidP="000A5ABE">
            <w:pPr>
              <w:spacing w:before="60" w:after="60"/>
              <w:rPr>
                <w:rFonts w:cs="Arial"/>
                <w:bCs/>
                <w:sz w:val="20"/>
                <w:szCs w:val="20"/>
              </w:rPr>
            </w:pPr>
            <w:r>
              <w:rPr>
                <w:rFonts w:cs="Arial"/>
                <w:bCs/>
                <w:sz w:val="20"/>
                <w:szCs w:val="20"/>
              </w:rPr>
              <w:t>Unterrichtsgespräch</w:t>
            </w:r>
          </w:p>
        </w:tc>
        <w:tc>
          <w:tcPr>
            <w:tcW w:w="2835" w:type="dxa"/>
          </w:tcPr>
          <w:p w14:paraId="7D8417D7" w14:textId="7A7EBFAE" w:rsidR="00254B09" w:rsidRDefault="00254B09" w:rsidP="000A5ABE">
            <w:pPr>
              <w:spacing w:before="60" w:after="60"/>
              <w:rPr>
                <w:rFonts w:cs="Arial"/>
                <w:bCs/>
                <w:sz w:val="20"/>
                <w:szCs w:val="20"/>
              </w:rPr>
            </w:pPr>
            <w:r>
              <w:rPr>
                <w:rFonts w:cs="Arial"/>
                <w:bCs/>
                <w:sz w:val="20"/>
                <w:szCs w:val="20"/>
              </w:rPr>
              <w:t>Ausgangssituation</w:t>
            </w:r>
            <w:r w:rsidR="001279DE">
              <w:rPr>
                <w:rFonts w:cs="Arial"/>
                <w:bCs/>
                <w:sz w:val="20"/>
                <w:szCs w:val="20"/>
              </w:rPr>
              <w:t>,</w:t>
            </w:r>
          </w:p>
          <w:p w14:paraId="6C17D2A0" w14:textId="13C4BC9A" w:rsidR="00254B09" w:rsidRPr="00B473DA" w:rsidRDefault="00254B09" w:rsidP="000A5ABE">
            <w:pPr>
              <w:spacing w:before="60" w:after="60"/>
              <w:rPr>
                <w:rFonts w:cs="Arial"/>
                <w:bCs/>
                <w:sz w:val="20"/>
                <w:szCs w:val="20"/>
              </w:rPr>
            </w:pPr>
            <w:r>
              <w:rPr>
                <w:rFonts w:cs="Arial"/>
                <w:bCs/>
                <w:sz w:val="20"/>
                <w:szCs w:val="20"/>
              </w:rPr>
              <w:t>E-Mail 1</w:t>
            </w:r>
          </w:p>
        </w:tc>
      </w:tr>
      <w:tr w:rsidR="00254B09" w:rsidRPr="00B473DA" w14:paraId="6E967578" w14:textId="77777777" w:rsidTr="001279DE">
        <w:tc>
          <w:tcPr>
            <w:tcW w:w="1418" w:type="dxa"/>
          </w:tcPr>
          <w:p w14:paraId="3090ABBF" w14:textId="77777777" w:rsidR="00254B09" w:rsidRPr="00937F22" w:rsidRDefault="00254B09" w:rsidP="000A5ABE">
            <w:pPr>
              <w:pStyle w:val="Kopfzeile"/>
              <w:tabs>
                <w:tab w:val="clear" w:pos="4536"/>
                <w:tab w:val="clear" w:pos="9072"/>
              </w:tabs>
              <w:spacing w:before="60" w:after="60"/>
              <w:rPr>
                <w:rFonts w:cs="Arial"/>
                <w:b/>
                <w:bCs/>
                <w:sz w:val="20"/>
                <w:szCs w:val="20"/>
              </w:rPr>
            </w:pPr>
            <w:r w:rsidRPr="00937F22">
              <w:rPr>
                <w:rFonts w:cs="Arial"/>
                <w:b/>
                <w:bCs/>
                <w:sz w:val="20"/>
                <w:szCs w:val="20"/>
              </w:rPr>
              <w:t>Orientierungsphase</w:t>
            </w:r>
          </w:p>
        </w:tc>
        <w:tc>
          <w:tcPr>
            <w:tcW w:w="1701" w:type="dxa"/>
          </w:tcPr>
          <w:p w14:paraId="39198798" w14:textId="77777777" w:rsidR="00254B09" w:rsidRPr="00937F22" w:rsidRDefault="00254B09" w:rsidP="000A5ABE">
            <w:pPr>
              <w:spacing w:before="60" w:after="60"/>
              <w:rPr>
                <w:rFonts w:cs="Arial"/>
                <w:b/>
                <w:bCs/>
                <w:sz w:val="20"/>
                <w:szCs w:val="20"/>
              </w:rPr>
            </w:pPr>
            <w:r w:rsidRPr="00937F22">
              <w:rPr>
                <w:rFonts w:cs="Arial"/>
                <w:b/>
                <w:bCs/>
                <w:sz w:val="20"/>
                <w:szCs w:val="20"/>
              </w:rPr>
              <w:t>10 Min.</w:t>
            </w:r>
          </w:p>
        </w:tc>
        <w:tc>
          <w:tcPr>
            <w:tcW w:w="6162" w:type="dxa"/>
          </w:tcPr>
          <w:p w14:paraId="23739774" w14:textId="5AEAC183" w:rsidR="00254B09" w:rsidRPr="00B473DA" w:rsidRDefault="00254B09" w:rsidP="003C5E63">
            <w:pPr>
              <w:spacing w:before="60" w:after="60"/>
              <w:rPr>
                <w:rFonts w:cs="Arial"/>
                <w:sz w:val="20"/>
                <w:szCs w:val="20"/>
              </w:rPr>
            </w:pPr>
            <w:r>
              <w:rPr>
                <w:rFonts w:eastAsia="MS Mincho"/>
                <w:sz w:val="20"/>
                <w:szCs w:val="20"/>
                <w:lang w:eastAsia="de-DE"/>
              </w:rPr>
              <w:t>Die Schülerinnen und Schüler</w:t>
            </w:r>
            <w:r w:rsidRPr="00226E5B">
              <w:rPr>
                <w:rFonts w:eastAsia="MS Mincho"/>
                <w:sz w:val="20"/>
                <w:szCs w:val="20"/>
                <w:lang w:eastAsia="de-DE"/>
              </w:rPr>
              <w:t xml:space="preserve"> </w:t>
            </w:r>
            <w:r>
              <w:rPr>
                <w:rFonts w:eastAsia="MS Mincho"/>
                <w:sz w:val="20"/>
                <w:szCs w:val="20"/>
                <w:lang w:eastAsia="de-DE"/>
              </w:rPr>
              <w:t>kommentieren die Ausgangssituation. Sie erkennen die Relevanz des AGG und berichten aus ihrer Erfahrung (z. B. in Bezug auf einen Ferienjob oder ein Betriebspraktikum)</w:t>
            </w:r>
            <w:r w:rsidR="001279DE">
              <w:rPr>
                <w:rFonts w:eastAsia="MS Mincho"/>
                <w:sz w:val="20"/>
                <w:szCs w:val="20"/>
                <w:lang w:eastAsia="de-DE"/>
              </w:rPr>
              <w:t>.</w:t>
            </w:r>
          </w:p>
        </w:tc>
        <w:tc>
          <w:tcPr>
            <w:tcW w:w="2126" w:type="dxa"/>
          </w:tcPr>
          <w:p w14:paraId="248610B0" w14:textId="77777777" w:rsidR="00254B09" w:rsidRPr="00B473DA" w:rsidRDefault="00254B09" w:rsidP="000A5ABE">
            <w:pPr>
              <w:spacing w:before="60" w:after="60"/>
              <w:rPr>
                <w:rFonts w:cs="Arial"/>
                <w:sz w:val="20"/>
                <w:szCs w:val="20"/>
              </w:rPr>
            </w:pPr>
            <w:r>
              <w:rPr>
                <w:rFonts w:cs="Arial"/>
                <w:sz w:val="20"/>
                <w:szCs w:val="20"/>
              </w:rPr>
              <w:t>Unterrichtsgespräch</w:t>
            </w:r>
          </w:p>
        </w:tc>
        <w:tc>
          <w:tcPr>
            <w:tcW w:w="2835" w:type="dxa"/>
          </w:tcPr>
          <w:p w14:paraId="463AF7B8" w14:textId="77777777" w:rsidR="00254B09" w:rsidRPr="00B473DA" w:rsidRDefault="00254B09" w:rsidP="000A5ABE">
            <w:pPr>
              <w:spacing w:before="60" w:after="60"/>
              <w:rPr>
                <w:rFonts w:cs="Arial"/>
                <w:sz w:val="20"/>
                <w:szCs w:val="20"/>
              </w:rPr>
            </w:pPr>
            <w:r w:rsidRPr="00B473DA">
              <w:rPr>
                <w:rFonts w:cs="Arial"/>
                <w:sz w:val="20"/>
                <w:szCs w:val="20"/>
              </w:rPr>
              <w:t xml:space="preserve"> </w:t>
            </w:r>
          </w:p>
        </w:tc>
      </w:tr>
      <w:tr w:rsidR="00254B09" w:rsidRPr="00B473DA" w14:paraId="1D080741" w14:textId="77777777" w:rsidTr="001279DE">
        <w:tc>
          <w:tcPr>
            <w:tcW w:w="1418" w:type="dxa"/>
          </w:tcPr>
          <w:p w14:paraId="1D25639F" w14:textId="77777777" w:rsidR="00254B09" w:rsidRPr="00937F22" w:rsidRDefault="00254B09" w:rsidP="00485DBC">
            <w:pPr>
              <w:pStyle w:val="Kopfzeile"/>
              <w:tabs>
                <w:tab w:val="clear" w:pos="4536"/>
                <w:tab w:val="clear" w:pos="9072"/>
              </w:tabs>
              <w:spacing w:before="60" w:after="60"/>
              <w:rPr>
                <w:rFonts w:cs="Arial"/>
                <w:b/>
                <w:bCs/>
                <w:sz w:val="20"/>
                <w:szCs w:val="20"/>
              </w:rPr>
            </w:pPr>
            <w:r w:rsidRPr="00937F22">
              <w:rPr>
                <w:rFonts w:cs="Arial"/>
                <w:b/>
                <w:bCs/>
                <w:sz w:val="20"/>
                <w:szCs w:val="20"/>
              </w:rPr>
              <w:t>Arbeitsauftrag</w:t>
            </w:r>
          </w:p>
        </w:tc>
        <w:tc>
          <w:tcPr>
            <w:tcW w:w="1701" w:type="dxa"/>
          </w:tcPr>
          <w:p w14:paraId="3E6B9B4F" w14:textId="77777777" w:rsidR="00254B09" w:rsidRPr="00937F22" w:rsidRDefault="00254B09" w:rsidP="000A5ABE">
            <w:pPr>
              <w:spacing w:before="60" w:after="60"/>
              <w:rPr>
                <w:rFonts w:cs="Arial"/>
                <w:b/>
                <w:bCs/>
                <w:sz w:val="20"/>
                <w:szCs w:val="20"/>
              </w:rPr>
            </w:pPr>
            <w:r w:rsidRPr="00937F22">
              <w:rPr>
                <w:rFonts w:cs="Arial"/>
                <w:b/>
                <w:bCs/>
                <w:sz w:val="20"/>
                <w:szCs w:val="20"/>
              </w:rPr>
              <w:t>5 Min.</w:t>
            </w:r>
          </w:p>
        </w:tc>
        <w:tc>
          <w:tcPr>
            <w:tcW w:w="6162" w:type="dxa"/>
          </w:tcPr>
          <w:p w14:paraId="413209A7" w14:textId="3749D9F4" w:rsidR="00254B09" w:rsidRPr="00B473DA" w:rsidRDefault="00254B09" w:rsidP="003C5E63">
            <w:pPr>
              <w:spacing w:before="60" w:after="60"/>
              <w:rPr>
                <w:rFonts w:cs="Arial"/>
                <w:sz w:val="20"/>
                <w:szCs w:val="20"/>
              </w:rPr>
            </w:pPr>
            <w:r>
              <w:rPr>
                <w:rFonts w:eastAsia="MS Mincho"/>
                <w:sz w:val="20"/>
                <w:szCs w:val="20"/>
                <w:lang w:eastAsia="de-DE"/>
              </w:rPr>
              <w:t>Die Schülerinnen und Schüler lesen sich die Arbeitsaufträge durch.</w:t>
            </w:r>
          </w:p>
        </w:tc>
        <w:tc>
          <w:tcPr>
            <w:tcW w:w="2126" w:type="dxa"/>
          </w:tcPr>
          <w:p w14:paraId="37A93159" w14:textId="77777777" w:rsidR="00254B09" w:rsidRPr="00B473DA" w:rsidRDefault="00254B09" w:rsidP="000A5ABE">
            <w:pPr>
              <w:spacing w:before="60" w:after="60"/>
              <w:rPr>
                <w:rFonts w:cs="Arial"/>
                <w:sz w:val="20"/>
                <w:szCs w:val="20"/>
              </w:rPr>
            </w:pPr>
            <w:r>
              <w:rPr>
                <w:rFonts w:cs="Arial"/>
                <w:sz w:val="20"/>
                <w:szCs w:val="20"/>
              </w:rPr>
              <w:t>Unterrichtsgespräch</w:t>
            </w:r>
          </w:p>
        </w:tc>
        <w:tc>
          <w:tcPr>
            <w:tcW w:w="2835" w:type="dxa"/>
          </w:tcPr>
          <w:p w14:paraId="70D6E976" w14:textId="7B0E9BDF" w:rsidR="00254B09" w:rsidRPr="00B473DA" w:rsidRDefault="00254B09" w:rsidP="00B74A56">
            <w:pPr>
              <w:spacing w:before="60" w:after="60"/>
              <w:rPr>
                <w:rFonts w:cs="Arial"/>
                <w:sz w:val="20"/>
                <w:szCs w:val="20"/>
              </w:rPr>
            </w:pPr>
            <w:r>
              <w:rPr>
                <w:rFonts w:cs="Arial"/>
                <w:sz w:val="20"/>
                <w:szCs w:val="20"/>
              </w:rPr>
              <w:t>Fortsetzung</w:t>
            </w:r>
            <w:r w:rsidR="001279DE">
              <w:rPr>
                <w:rFonts w:cs="Arial"/>
                <w:sz w:val="20"/>
                <w:szCs w:val="20"/>
              </w:rPr>
              <w:t>,</w:t>
            </w:r>
            <w:r>
              <w:rPr>
                <w:rFonts w:cs="Arial"/>
                <w:sz w:val="20"/>
                <w:szCs w:val="20"/>
              </w:rPr>
              <w:t xml:space="preserve"> E-Mail 2</w:t>
            </w:r>
          </w:p>
        </w:tc>
      </w:tr>
      <w:tr w:rsidR="00254B09" w:rsidRPr="00B473DA" w14:paraId="1FC5DFF9" w14:textId="77777777" w:rsidTr="001279DE">
        <w:tc>
          <w:tcPr>
            <w:tcW w:w="1418" w:type="dxa"/>
          </w:tcPr>
          <w:p w14:paraId="580B0814" w14:textId="77777777" w:rsidR="00254B09" w:rsidRPr="00937F22" w:rsidRDefault="00254B09" w:rsidP="000A5ABE">
            <w:pPr>
              <w:pStyle w:val="Kopfzeile"/>
              <w:tabs>
                <w:tab w:val="clear" w:pos="4536"/>
                <w:tab w:val="clear" w:pos="9072"/>
              </w:tabs>
              <w:spacing w:before="60" w:after="60"/>
              <w:rPr>
                <w:rFonts w:cs="Arial"/>
                <w:b/>
                <w:bCs/>
                <w:sz w:val="20"/>
                <w:szCs w:val="20"/>
              </w:rPr>
            </w:pPr>
            <w:r w:rsidRPr="00937F22">
              <w:rPr>
                <w:rFonts w:cs="Arial"/>
                <w:b/>
                <w:bCs/>
                <w:sz w:val="20"/>
                <w:szCs w:val="20"/>
              </w:rPr>
              <w:t>Erarbeitung</w:t>
            </w:r>
          </w:p>
        </w:tc>
        <w:tc>
          <w:tcPr>
            <w:tcW w:w="1701" w:type="dxa"/>
          </w:tcPr>
          <w:p w14:paraId="3A41BB56" w14:textId="77777777" w:rsidR="00254B09" w:rsidRPr="00937F22" w:rsidRDefault="00254B09" w:rsidP="000A5ABE">
            <w:pPr>
              <w:spacing w:before="60" w:after="60"/>
              <w:rPr>
                <w:rFonts w:cs="Arial"/>
                <w:b/>
                <w:bCs/>
                <w:sz w:val="20"/>
                <w:szCs w:val="20"/>
              </w:rPr>
            </w:pPr>
            <w:r w:rsidRPr="00937F22">
              <w:rPr>
                <w:rFonts w:cs="Arial"/>
                <w:b/>
                <w:bCs/>
                <w:sz w:val="20"/>
                <w:szCs w:val="20"/>
              </w:rPr>
              <w:t>40 Min.</w:t>
            </w:r>
          </w:p>
        </w:tc>
        <w:tc>
          <w:tcPr>
            <w:tcW w:w="6162" w:type="dxa"/>
          </w:tcPr>
          <w:p w14:paraId="06BCA471" w14:textId="6B6A2F23" w:rsidR="00254B09" w:rsidRDefault="00254B09" w:rsidP="00B74A56">
            <w:pPr>
              <w:spacing w:before="60" w:after="60"/>
              <w:rPr>
                <w:rFonts w:eastAsia="MS Mincho"/>
                <w:sz w:val="20"/>
                <w:szCs w:val="20"/>
                <w:lang w:eastAsia="de-DE"/>
              </w:rPr>
            </w:pPr>
            <w:r>
              <w:rPr>
                <w:rFonts w:eastAsia="MS Mincho"/>
                <w:sz w:val="20"/>
                <w:szCs w:val="20"/>
                <w:lang w:eastAsia="de-DE"/>
              </w:rPr>
              <w:t xml:space="preserve">Die </w:t>
            </w:r>
            <w:r w:rsidRPr="005A2C3F">
              <w:rPr>
                <w:rFonts w:eastAsia="MS Mincho"/>
                <w:sz w:val="20"/>
                <w:szCs w:val="20"/>
                <w:lang w:eastAsia="de-DE"/>
              </w:rPr>
              <w:t xml:space="preserve">Schülerinnen und Schüler </w:t>
            </w:r>
            <w:r w:rsidRPr="00226E5B">
              <w:rPr>
                <w:rFonts w:eastAsia="MS Mincho"/>
                <w:sz w:val="20"/>
                <w:szCs w:val="20"/>
                <w:lang w:eastAsia="de-DE"/>
              </w:rPr>
              <w:t xml:space="preserve">erarbeiten in Einzelarbeit die rechtlichen Grundlagen. </w:t>
            </w:r>
            <w:r>
              <w:rPr>
                <w:rFonts w:eastAsia="MS Mincho"/>
                <w:sz w:val="20"/>
                <w:szCs w:val="20"/>
                <w:lang w:eastAsia="de-DE"/>
              </w:rPr>
              <w:t>In Gruppenarbeit i</w:t>
            </w:r>
            <w:r w:rsidRPr="00226E5B">
              <w:rPr>
                <w:rFonts w:eastAsia="MS Mincho"/>
                <w:sz w:val="20"/>
                <w:szCs w:val="20"/>
                <w:lang w:eastAsia="de-DE"/>
              </w:rPr>
              <w:t>nformieren sie</w:t>
            </w:r>
            <w:r>
              <w:rPr>
                <w:rFonts w:eastAsia="MS Mincho"/>
                <w:sz w:val="20"/>
                <w:szCs w:val="20"/>
                <w:lang w:eastAsia="de-DE"/>
              </w:rPr>
              <w:t xml:space="preserve"> sich</w:t>
            </w:r>
            <w:r w:rsidRPr="00226E5B">
              <w:rPr>
                <w:rFonts w:eastAsia="MS Mincho"/>
                <w:sz w:val="20"/>
                <w:szCs w:val="20"/>
                <w:lang w:eastAsia="de-DE"/>
              </w:rPr>
              <w:t xml:space="preserve"> </w:t>
            </w:r>
            <w:r>
              <w:rPr>
                <w:rFonts w:eastAsia="MS Mincho"/>
                <w:sz w:val="20"/>
                <w:szCs w:val="20"/>
                <w:lang w:eastAsia="de-DE"/>
              </w:rPr>
              <w:t xml:space="preserve">gegenseitig über unterschiedliche Regelungen. </w:t>
            </w:r>
          </w:p>
        </w:tc>
        <w:tc>
          <w:tcPr>
            <w:tcW w:w="2126" w:type="dxa"/>
          </w:tcPr>
          <w:p w14:paraId="0DFD407F" w14:textId="19431080" w:rsidR="00254B09" w:rsidRDefault="00254B09" w:rsidP="000A5ABE">
            <w:pPr>
              <w:spacing w:before="60" w:after="60"/>
              <w:rPr>
                <w:rFonts w:cs="Arial"/>
                <w:sz w:val="20"/>
                <w:szCs w:val="20"/>
              </w:rPr>
            </w:pPr>
            <w:r>
              <w:rPr>
                <w:rFonts w:cs="Arial"/>
                <w:sz w:val="20"/>
                <w:szCs w:val="20"/>
              </w:rPr>
              <w:t>Einzelarbeit</w:t>
            </w:r>
          </w:p>
          <w:p w14:paraId="479FF984" w14:textId="77777777" w:rsidR="00254B09" w:rsidRDefault="00254B09" w:rsidP="000A5ABE">
            <w:pPr>
              <w:spacing w:before="60" w:after="60"/>
              <w:rPr>
                <w:rFonts w:cs="Arial"/>
                <w:sz w:val="20"/>
                <w:szCs w:val="20"/>
              </w:rPr>
            </w:pPr>
            <w:r>
              <w:rPr>
                <w:rFonts w:cs="Arial"/>
                <w:sz w:val="20"/>
                <w:szCs w:val="20"/>
              </w:rPr>
              <w:t>Gruppenarbeit</w:t>
            </w:r>
          </w:p>
        </w:tc>
        <w:tc>
          <w:tcPr>
            <w:tcW w:w="2835" w:type="dxa"/>
          </w:tcPr>
          <w:p w14:paraId="1AEE07FE" w14:textId="50F597A5" w:rsidR="00254B09" w:rsidRDefault="00254B09" w:rsidP="00BF1BDB">
            <w:pPr>
              <w:spacing w:before="60" w:after="60"/>
              <w:rPr>
                <w:rFonts w:cs="Arial"/>
                <w:sz w:val="20"/>
                <w:szCs w:val="20"/>
              </w:rPr>
            </w:pPr>
            <w:r w:rsidRPr="00226E5B">
              <w:rPr>
                <w:rFonts w:eastAsia="MS Mincho"/>
                <w:sz w:val="20"/>
                <w:szCs w:val="20"/>
                <w:lang w:eastAsia="de-DE"/>
              </w:rPr>
              <w:t>Informationsblätter, Video</w:t>
            </w:r>
            <w:r>
              <w:rPr>
                <w:rFonts w:eastAsia="MS Mincho"/>
                <w:sz w:val="20"/>
                <w:szCs w:val="20"/>
                <w:lang w:eastAsia="de-DE"/>
              </w:rPr>
              <w:t>, Gesetzestexte</w:t>
            </w:r>
          </w:p>
        </w:tc>
      </w:tr>
      <w:tr w:rsidR="00254B09" w:rsidRPr="00B473DA" w14:paraId="1900A627" w14:textId="77777777" w:rsidTr="001279DE">
        <w:tc>
          <w:tcPr>
            <w:tcW w:w="1418" w:type="dxa"/>
          </w:tcPr>
          <w:p w14:paraId="052E2642" w14:textId="77777777" w:rsidR="00254B09" w:rsidRPr="00937F22" w:rsidRDefault="00254B09" w:rsidP="000A5ABE">
            <w:pPr>
              <w:pStyle w:val="Kopfzeile"/>
              <w:tabs>
                <w:tab w:val="clear" w:pos="4536"/>
                <w:tab w:val="clear" w:pos="9072"/>
              </w:tabs>
              <w:spacing w:before="60" w:after="60"/>
              <w:rPr>
                <w:rFonts w:cs="Arial"/>
                <w:b/>
                <w:bCs/>
                <w:sz w:val="20"/>
                <w:szCs w:val="20"/>
              </w:rPr>
            </w:pPr>
            <w:r w:rsidRPr="00937F22">
              <w:rPr>
                <w:rFonts w:cs="Arial"/>
                <w:b/>
                <w:bCs/>
                <w:sz w:val="20"/>
                <w:szCs w:val="20"/>
              </w:rPr>
              <w:t>Sicherung I</w:t>
            </w:r>
          </w:p>
        </w:tc>
        <w:tc>
          <w:tcPr>
            <w:tcW w:w="1701" w:type="dxa"/>
          </w:tcPr>
          <w:p w14:paraId="567E5A70" w14:textId="77777777" w:rsidR="00254B09" w:rsidRPr="00937F22" w:rsidRDefault="00254B09" w:rsidP="000A5ABE">
            <w:pPr>
              <w:spacing w:before="60" w:after="60"/>
              <w:rPr>
                <w:rFonts w:cs="Arial"/>
                <w:b/>
                <w:bCs/>
                <w:sz w:val="20"/>
                <w:szCs w:val="20"/>
              </w:rPr>
            </w:pPr>
            <w:r w:rsidRPr="00937F22">
              <w:rPr>
                <w:rFonts w:cs="Arial"/>
                <w:b/>
                <w:bCs/>
                <w:sz w:val="20"/>
                <w:szCs w:val="20"/>
              </w:rPr>
              <w:t>5 Min.</w:t>
            </w:r>
          </w:p>
        </w:tc>
        <w:tc>
          <w:tcPr>
            <w:tcW w:w="6162" w:type="dxa"/>
          </w:tcPr>
          <w:p w14:paraId="486057D3" w14:textId="77777777" w:rsidR="00254B09" w:rsidRDefault="00254B09" w:rsidP="00485DBC">
            <w:pPr>
              <w:spacing w:before="60" w:after="60"/>
              <w:rPr>
                <w:rFonts w:eastAsia="MS Mincho"/>
                <w:sz w:val="20"/>
                <w:szCs w:val="20"/>
                <w:lang w:eastAsia="de-DE"/>
              </w:rPr>
            </w:pPr>
            <w:r>
              <w:rPr>
                <w:rFonts w:eastAsia="MS Mincho"/>
                <w:sz w:val="20"/>
                <w:szCs w:val="20"/>
                <w:lang w:eastAsia="de-DE"/>
              </w:rPr>
              <w:t>Ergebnisse werden im Plenum besprochen und diskutiert.</w:t>
            </w:r>
          </w:p>
        </w:tc>
        <w:tc>
          <w:tcPr>
            <w:tcW w:w="2126" w:type="dxa"/>
          </w:tcPr>
          <w:p w14:paraId="33160B07" w14:textId="77777777" w:rsidR="00254B09" w:rsidRDefault="00254B09" w:rsidP="000A5ABE">
            <w:pPr>
              <w:spacing w:before="60" w:after="60"/>
              <w:rPr>
                <w:rFonts w:cs="Arial"/>
                <w:sz w:val="20"/>
                <w:szCs w:val="20"/>
              </w:rPr>
            </w:pPr>
            <w:r>
              <w:rPr>
                <w:rFonts w:cs="Arial"/>
                <w:sz w:val="20"/>
                <w:szCs w:val="20"/>
              </w:rPr>
              <w:t>Unterrichtsgespräch</w:t>
            </w:r>
          </w:p>
        </w:tc>
        <w:tc>
          <w:tcPr>
            <w:tcW w:w="2835" w:type="dxa"/>
          </w:tcPr>
          <w:p w14:paraId="6FB1C90E" w14:textId="77777777" w:rsidR="00254B09" w:rsidRPr="00226E5B" w:rsidRDefault="00254B09" w:rsidP="000A5ABE">
            <w:pPr>
              <w:spacing w:before="60" w:after="60"/>
              <w:rPr>
                <w:rFonts w:eastAsia="MS Mincho"/>
                <w:sz w:val="20"/>
                <w:szCs w:val="20"/>
                <w:lang w:eastAsia="de-DE"/>
              </w:rPr>
            </w:pPr>
          </w:p>
        </w:tc>
      </w:tr>
      <w:tr w:rsidR="00254B09" w:rsidRPr="00B473DA" w14:paraId="1C5799E6" w14:textId="77777777" w:rsidTr="001279DE">
        <w:tc>
          <w:tcPr>
            <w:tcW w:w="1418" w:type="dxa"/>
          </w:tcPr>
          <w:p w14:paraId="48F2D9DE" w14:textId="77777777" w:rsidR="00254B09" w:rsidRPr="00937F22" w:rsidRDefault="00254B09" w:rsidP="000A5ABE">
            <w:pPr>
              <w:pStyle w:val="Kopfzeile"/>
              <w:tabs>
                <w:tab w:val="clear" w:pos="4536"/>
                <w:tab w:val="clear" w:pos="9072"/>
              </w:tabs>
              <w:spacing w:before="60" w:after="60"/>
              <w:rPr>
                <w:rFonts w:cs="Arial"/>
                <w:b/>
                <w:bCs/>
                <w:sz w:val="20"/>
                <w:szCs w:val="20"/>
              </w:rPr>
            </w:pPr>
            <w:r w:rsidRPr="00937F22">
              <w:rPr>
                <w:rFonts w:cs="Arial"/>
                <w:b/>
                <w:bCs/>
                <w:sz w:val="20"/>
                <w:szCs w:val="20"/>
              </w:rPr>
              <w:t>Reflexion</w:t>
            </w:r>
          </w:p>
        </w:tc>
        <w:tc>
          <w:tcPr>
            <w:tcW w:w="1701" w:type="dxa"/>
          </w:tcPr>
          <w:p w14:paraId="279D003A" w14:textId="77777777" w:rsidR="00254B09" w:rsidRPr="00937F22" w:rsidRDefault="00254B09" w:rsidP="000A5ABE">
            <w:pPr>
              <w:spacing w:before="60" w:after="60"/>
              <w:rPr>
                <w:rFonts w:cs="Arial"/>
                <w:b/>
                <w:bCs/>
                <w:sz w:val="20"/>
                <w:szCs w:val="20"/>
              </w:rPr>
            </w:pPr>
            <w:r w:rsidRPr="00937F22">
              <w:rPr>
                <w:rFonts w:cs="Arial"/>
                <w:b/>
                <w:bCs/>
                <w:sz w:val="20"/>
                <w:szCs w:val="20"/>
              </w:rPr>
              <w:t>15 Min.</w:t>
            </w:r>
          </w:p>
        </w:tc>
        <w:tc>
          <w:tcPr>
            <w:tcW w:w="6162" w:type="dxa"/>
          </w:tcPr>
          <w:p w14:paraId="4D1E7E19" w14:textId="4E8101A5" w:rsidR="00254B09" w:rsidRDefault="00254B09" w:rsidP="000A5ABE">
            <w:pPr>
              <w:spacing w:before="60" w:after="60"/>
              <w:rPr>
                <w:rFonts w:eastAsia="MS Mincho"/>
                <w:sz w:val="20"/>
                <w:szCs w:val="20"/>
                <w:lang w:eastAsia="de-DE"/>
              </w:rPr>
            </w:pPr>
            <w:r w:rsidRPr="00226E5B">
              <w:rPr>
                <w:rFonts w:eastAsia="MS Mincho"/>
                <w:sz w:val="20"/>
                <w:szCs w:val="20"/>
                <w:lang w:eastAsia="de-DE"/>
              </w:rPr>
              <w:t>Neben den rechtlichen Grundlagen werden weitere Argumente gegen die geplante Stellenausschreibung diskutiert.</w:t>
            </w:r>
            <w:r>
              <w:rPr>
                <w:rFonts w:eastAsia="MS Mincho"/>
                <w:sz w:val="20"/>
                <w:szCs w:val="20"/>
                <w:lang w:eastAsia="de-DE"/>
              </w:rPr>
              <w:t xml:space="preserve"> Chancen und Risiken des AGG werden festgehalten.</w:t>
            </w:r>
          </w:p>
        </w:tc>
        <w:tc>
          <w:tcPr>
            <w:tcW w:w="2126" w:type="dxa"/>
          </w:tcPr>
          <w:p w14:paraId="25D8546F" w14:textId="77777777" w:rsidR="00254B09" w:rsidRDefault="00254B09" w:rsidP="000A5ABE">
            <w:pPr>
              <w:spacing w:before="60" w:after="60"/>
              <w:rPr>
                <w:rFonts w:cs="Arial"/>
                <w:sz w:val="20"/>
                <w:szCs w:val="20"/>
              </w:rPr>
            </w:pPr>
            <w:r>
              <w:rPr>
                <w:rFonts w:cs="Arial"/>
                <w:sz w:val="20"/>
                <w:szCs w:val="20"/>
              </w:rPr>
              <w:t>Unterrichtsgespräch</w:t>
            </w:r>
          </w:p>
        </w:tc>
        <w:tc>
          <w:tcPr>
            <w:tcW w:w="2835" w:type="dxa"/>
          </w:tcPr>
          <w:p w14:paraId="772BE782" w14:textId="77777777" w:rsidR="00254B09" w:rsidRPr="00226E5B" w:rsidRDefault="00254B09" w:rsidP="000A5ABE">
            <w:pPr>
              <w:spacing w:before="60" w:after="60"/>
              <w:rPr>
                <w:rFonts w:eastAsia="MS Mincho"/>
                <w:sz w:val="20"/>
                <w:szCs w:val="20"/>
                <w:lang w:eastAsia="de-DE"/>
              </w:rPr>
            </w:pPr>
            <w:r>
              <w:rPr>
                <w:rFonts w:eastAsia="MS Mincho"/>
                <w:sz w:val="20"/>
                <w:szCs w:val="20"/>
                <w:lang w:eastAsia="de-DE"/>
              </w:rPr>
              <w:t>Tafel bzw. Metaplanwand</w:t>
            </w:r>
          </w:p>
        </w:tc>
      </w:tr>
      <w:tr w:rsidR="00254B09" w:rsidRPr="00B473DA" w14:paraId="2F973DB3" w14:textId="77777777" w:rsidTr="001279DE">
        <w:tc>
          <w:tcPr>
            <w:tcW w:w="1418" w:type="dxa"/>
          </w:tcPr>
          <w:p w14:paraId="67B7D994" w14:textId="77777777" w:rsidR="00254B09" w:rsidRPr="00937F22" w:rsidRDefault="00254B09" w:rsidP="000A5ABE">
            <w:pPr>
              <w:pStyle w:val="Kopfzeile"/>
              <w:tabs>
                <w:tab w:val="clear" w:pos="4536"/>
                <w:tab w:val="clear" w:pos="9072"/>
              </w:tabs>
              <w:spacing w:before="60" w:after="60"/>
              <w:rPr>
                <w:rFonts w:cs="Arial"/>
                <w:b/>
                <w:bCs/>
                <w:sz w:val="20"/>
                <w:szCs w:val="20"/>
              </w:rPr>
            </w:pPr>
            <w:r w:rsidRPr="00937F22">
              <w:rPr>
                <w:rFonts w:cs="Arial"/>
                <w:b/>
                <w:bCs/>
                <w:sz w:val="20"/>
                <w:szCs w:val="20"/>
              </w:rPr>
              <w:t>Sicherung II</w:t>
            </w:r>
          </w:p>
        </w:tc>
        <w:tc>
          <w:tcPr>
            <w:tcW w:w="1701" w:type="dxa"/>
          </w:tcPr>
          <w:p w14:paraId="1322F87B" w14:textId="77777777" w:rsidR="00254B09" w:rsidRPr="00937F22" w:rsidRDefault="00254B09" w:rsidP="000A5ABE">
            <w:pPr>
              <w:spacing w:before="60" w:after="60"/>
              <w:rPr>
                <w:rFonts w:cs="Arial"/>
                <w:b/>
                <w:bCs/>
                <w:sz w:val="20"/>
                <w:szCs w:val="20"/>
              </w:rPr>
            </w:pPr>
            <w:r w:rsidRPr="00937F22">
              <w:rPr>
                <w:rFonts w:cs="Arial"/>
                <w:b/>
                <w:bCs/>
                <w:sz w:val="20"/>
                <w:szCs w:val="20"/>
              </w:rPr>
              <w:t>10 Min.</w:t>
            </w:r>
          </w:p>
        </w:tc>
        <w:tc>
          <w:tcPr>
            <w:tcW w:w="6162" w:type="dxa"/>
          </w:tcPr>
          <w:p w14:paraId="3FA347DF" w14:textId="77777777" w:rsidR="00254B09" w:rsidRPr="00226E5B" w:rsidRDefault="00254B09" w:rsidP="000A5ABE">
            <w:pPr>
              <w:spacing w:before="60" w:after="60"/>
              <w:rPr>
                <w:rFonts w:eastAsia="MS Mincho"/>
                <w:sz w:val="20"/>
                <w:szCs w:val="20"/>
                <w:lang w:eastAsia="de-DE"/>
              </w:rPr>
            </w:pPr>
            <w:r>
              <w:rPr>
                <w:rFonts w:eastAsia="MS Mincho"/>
                <w:sz w:val="20"/>
                <w:szCs w:val="20"/>
                <w:lang w:eastAsia="de-DE"/>
              </w:rPr>
              <w:t>Weitere Übungsfälle werden bearbeitet.</w:t>
            </w:r>
          </w:p>
        </w:tc>
        <w:tc>
          <w:tcPr>
            <w:tcW w:w="2126" w:type="dxa"/>
          </w:tcPr>
          <w:p w14:paraId="760910E6" w14:textId="77777777" w:rsidR="00254B09" w:rsidRDefault="00254B09" w:rsidP="000A5ABE">
            <w:pPr>
              <w:spacing w:before="60" w:after="60"/>
              <w:rPr>
                <w:rFonts w:cs="Arial"/>
                <w:sz w:val="20"/>
                <w:szCs w:val="20"/>
              </w:rPr>
            </w:pPr>
            <w:r>
              <w:rPr>
                <w:rFonts w:cs="Arial"/>
                <w:sz w:val="20"/>
                <w:szCs w:val="20"/>
              </w:rPr>
              <w:t>Einzelarbeit</w:t>
            </w:r>
          </w:p>
        </w:tc>
        <w:tc>
          <w:tcPr>
            <w:tcW w:w="2835" w:type="dxa"/>
          </w:tcPr>
          <w:p w14:paraId="54DA2E0E" w14:textId="77777777" w:rsidR="00254B09" w:rsidRDefault="00254B09" w:rsidP="000A5ABE">
            <w:pPr>
              <w:spacing w:before="60" w:after="60"/>
              <w:rPr>
                <w:rFonts w:eastAsia="MS Mincho"/>
                <w:sz w:val="20"/>
                <w:szCs w:val="20"/>
                <w:lang w:eastAsia="de-DE"/>
              </w:rPr>
            </w:pPr>
            <w:r>
              <w:rPr>
                <w:rFonts w:eastAsia="MS Mincho"/>
                <w:sz w:val="20"/>
                <w:szCs w:val="20"/>
                <w:lang w:eastAsia="de-DE"/>
              </w:rPr>
              <w:t>Übungsfälle</w:t>
            </w:r>
          </w:p>
        </w:tc>
      </w:tr>
    </w:tbl>
    <w:p w14:paraId="2419BCAA" w14:textId="77777777" w:rsidR="00CF1D62" w:rsidRDefault="00CF1D62" w:rsidP="00ED310F">
      <w:pPr>
        <w:spacing w:after="0"/>
        <w:rPr>
          <w:sz w:val="20"/>
        </w:rPr>
        <w:sectPr w:rsidR="00CF1D62" w:rsidSect="00702203">
          <w:headerReference w:type="default" r:id="rId10"/>
          <w:footerReference w:type="default" r:id="rId11"/>
          <w:pgSz w:w="16838" w:h="11906" w:orient="landscape"/>
          <w:pgMar w:top="1418" w:right="1418" w:bottom="1418" w:left="1134" w:header="0" w:footer="0" w:gutter="0"/>
          <w:cols w:space="708"/>
          <w:docGrid w:linePitch="360"/>
        </w:sectPr>
      </w:pPr>
    </w:p>
    <w:p w14:paraId="3EFB36B3" w14:textId="00529A55" w:rsidR="00B5592A" w:rsidRPr="00B45391" w:rsidRDefault="00C90CA0" w:rsidP="00E86489">
      <w:pPr>
        <w:pStyle w:val="Inhaltlich-meth"/>
        <w:spacing w:after="120"/>
        <w:jc w:val="left"/>
        <w:rPr>
          <w:color w:val="004F86"/>
        </w:rPr>
      </w:pPr>
      <w:r>
        <w:rPr>
          <w:color w:val="004F86"/>
        </w:rPr>
        <w:lastRenderedPageBreak/>
        <w:t>Anmerkungen</w:t>
      </w:r>
      <w:r w:rsidR="00B5592A" w:rsidRPr="00B45391">
        <w:rPr>
          <w:color w:val="004F86"/>
        </w:rPr>
        <w:t xml:space="preserve"> zum Unterrichtsverlauf</w:t>
      </w:r>
    </w:p>
    <w:p w14:paraId="466E3536" w14:textId="77777777" w:rsidR="00151519" w:rsidRPr="004853CA" w:rsidRDefault="00B4513E" w:rsidP="00E86489">
      <w:pPr>
        <w:pStyle w:val="Einstiegbung"/>
        <w:spacing w:after="0" w:line="276" w:lineRule="auto"/>
        <w:ind w:firstLine="0"/>
        <w:rPr>
          <w:sz w:val="24"/>
          <w:szCs w:val="24"/>
        </w:rPr>
      </w:pPr>
      <w:r w:rsidRPr="004853CA">
        <w:rPr>
          <w:sz w:val="24"/>
          <w:szCs w:val="24"/>
        </w:rPr>
        <w:t>Einstieg</w:t>
      </w:r>
    </w:p>
    <w:p w14:paraId="1F793CAE" w14:textId="31D4DDE3" w:rsidR="000C7198" w:rsidRDefault="00B4513E" w:rsidP="004853CA">
      <w:pPr>
        <w:jc w:val="both"/>
      </w:pPr>
      <w:r w:rsidRPr="003C5E63">
        <w:t xml:space="preserve">In der aktuellen Unterrichtseinheit </w:t>
      </w:r>
      <w:r w:rsidR="00342CF0">
        <w:t>lesen sich</w:t>
      </w:r>
      <w:r w:rsidRPr="003C5E63">
        <w:t xml:space="preserve"> die </w:t>
      </w:r>
      <w:r w:rsidR="005E7F03">
        <w:t>Schülerinnen und Schüler</w:t>
      </w:r>
      <w:r w:rsidRPr="003C5E63">
        <w:t xml:space="preserve"> in Gruppen </w:t>
      </w:r>
      <w:r w:rsidR="00342CF0">
        <w:t xml:space="preserve">à </w:t>
      </w:r>
      <w:r w:rsidR="00E42372">
        <w:t xml:space="preserve">vier Personen </w:t>
      </w:r>
      <w:r w:rsidRPr="003C5E63">
        <w:t xml:space="preserve">eine </w:t>
      </w:r>
      <w:r w:rsidR="005E7F03">
        <w:t xml:space="preserve">fiktive </w:t>
      </w:r>
      <w:r w:rsidRPr="003C5E63">
        <w:t xml:space="preserve">E-Mail </w:t>
      </w:r>
      <w:r w:rsidR="005E7F03">
        <w:t>(</w:t>
      </w:r>
      <w:r w:rsidR="00A67D12">
        <w:t>siehe Arbeitsblatt</w:t>
      </w:r>
      <w:r w:rsidR="005E7F03">
        <w:t xml:space="preserve">: E-Mail 1) </w:t>
      </w:r>
      <w:r w:rsidR="00342CF0">
        <w:t>durch</w:t>
      </w:r>
      <w:r w:rsidR="00203E2E">
        <w:t>. I</w:t>
      </w:r>
      <w:r w:rsidRPr="003C5E63">
        <w:t xml:space="preserve">n der </w:t>
      </w:r>
      <w:r w:rsidR="00203E2E">
        <w:t xml:space="preserve">E-Mail kontaktiert </w:t>
      </w:r>
      <w:r w:rsidRPr="003C5E63">
        <w:t xml:space="preserve">der Vertriebsleiter eines Unternehmens die Personalabteilung </w:t>
      </w:r>
      <w:r w:rsidR="009B2FFC">
        <w:t xml:space="preserve">mit dem </w:t>
      </w:r>
      <w:r w:rsidR="00BD00CB">
        <w:t>Arbeitsauftrag</w:t>
      </w:r>
      <w:r w:rsidR="009B2FFC">
        <w:t xml:space="preserve">, </w:t>
      </w:r>
      <w:r w:rsidRPr="003C5E63">
        <w:t xml:space="preserve">zwei neue Mitarbeiter </w:t>
      </w:r>
      <w:r w:rsidR="00E44558">
        <w:t>einzustellen</w:t>
      </w:r>
      <w:r w:rsidR="005E7F03">
        <w:t xml:space="preserve">. </w:t>
      </w:r>
      <w:r w:rsidR="00E90325">
        <w:t xml:space="preserve">Der </w:t>
      </w:r>
      <w:r w:rsidR="005E7F03">
        <w:t xml:space="preserve">Vertriebsleiter </w:t>
      </w:r>
      <w:r w:rsidR="00E90325">
        <w:t xml:space="preserve">möchte </w:t>
      </w:r>
      <w:r w:rsidR="005E7F03">
        <w:t xml:space="preserve">zwei </w:t>
      </w:r>
      <w:r w:rsidRPr="003C5E63">
        <w:t xml:space="preserve">Stellenanzeigen </w:t>
      </w:r>
      <w:r w:rsidR="005E7F03">
        <w:t xml:space="preserve">von der Personalabteilung </w:t>
      </w:r>
      <w:r w:rsidRPr="003C5E63">
        <w:t xml:space="preserve">schalten lassen. </w:t>
      </w:r>
      <w:r w:rsidR="005E7F03">
        <w:t xml:space="preserve">Seine </w:t>
      </w:r>
      <w:r w:rsidRPr="003C5E63">
        <w:t xml:space="preserve">Vorstellungen </w:t>
      </w:r>
      <w:r w:rsidR="005E7F03">
        <w:t xml:space="preserve">hinsichtlich </w:t>
      </w:r>
      <w:r w:rsidRPr="003C5E63">
        <w:t xml:space="preserve">der gesuchten Mitarbeiter sind </w:t>
      </w:r>
      <w:r w:rsidR="00E90325">
        <w:t xml:space="preserve">jedoch </w:t>
      </w:r>
      <w:r w:rsidRPr="003C5E63">
        <w:t xml:space="preserve">so genau festgelegt, dass viele Bewerber </w:t>
      </w:r>
      <w:r w:rsidR="005E7F03">
        <w:t xml:space="preserve">– </w:t>
      </w:r>
      <w:r w:rsidRPr="003C5E63">
        <w:t xml:space="preserve">unter anderem aufgrund ihres </w:t>
      </w:r>
      <w:r w:rsidR="00E42372">
        <w:t>äußeren Erscheinungsbild</w:t>
      </w:r>
      <w:r w:rsidR="00E90325">
        <w:t>es</w:t>
      </w:r>
      <w:r w:rsidRPr="003C5E63">
        <w:t xml:space="preserve">, des Alters </w:t>
      </w:r>
      <w:r w:rsidR="00E90325">
        <w:t>oder</w:t>
      </w:r>
      <w:r w:rsidR="00E90325" w:rsidRPr="003C5E63">
        <w:t xml:space="preserve"> </w:t>
      </w:r>
      <w:r w:rsidRPr="003C5E63">
        <w:t xml:space="preserve">des Geschlechts </w:t>
      </w:r>
      <w:r w:rsidR="005E7F03">
        <w:t xml:space="preserve">– </w:t>
      </w:r>
      <w:r w:rsidRPr="003C5E63">
        <w:t xml:space="preserve">ausgeschlossen werden. Die Qualifikationen </w:t>
      </w:r>
      <w:r w:rsidR="005E7F03">
        <w:t xml:space="preserve">stellen hingegen nicht </w:t>
      </w:r>
      <w:r w:rsidRPr="003C5E63">
        <w:t>das wesentliche Kriterium</w:t>
      </w:r>
      <w:r w:rsidR="005E7F03">
        <w:t xml:space="preserve"> dar</w:t>
      </w:r>
      <w:r w:rsidRPr="003C5E63">
        <w:t>.</w:t>
      </w:r>
      <w:r w:rsidR="000C7198">
        <w:t xml:space="preserve"> </w:t>
      </w:r>
      <w:r w:rsidRPr="003C5E63">
        <w:t xml:space="preserve">Die </w:t>
      </w:r>
      <w:r w:rsidR="005E7F03">
        <w:t xml:space="preserve">Schülerinnen und Schüler </w:t>
      </w:r>
      <w:r w:rsidRPr="003C5E63">
        <w:t xml:space="preserve">sollen in einer Diskussion die E-Mail beurteilen und </w:t>
      </w:r>
      <w:r w:rsidR="005E7F03">
        <w:t xml:space="preserve">von </w:t>
      </w:r>
      <w:r w:rsidRPr="003C5E63">
        <w:t>ihre</w:t>
      </w:r>
      <w:r w:rsidR="005E7F03">
        <w:t xml:space="preserve">n eigenen </w:t>
      </w:r>
      <w:r w:rsidRPr="003C5E63">
        <w:t xml:space="preserve">Erfahrungen </w:t>
      </w:r>
      <w:r w:rsidR="003163C3">
        <w:t xml:space="preserve">mit Benachteiligung und Diskriminierung </w:t>
      </w:r>
      <w:r w:rsidRPr="003C5E63">
        <w:t>berichten.</w:t>
      </w:r>
      <w:r w:rsidR="003163C3">
        <w:t xml:space="preserve"> </w:t>
      </w:r>
    </w:p>
    <w:p w14:paraId="44A59756" w14:textId="6FE39FC9" w:rsidR="00B4513E" w:rsidRPr="003C5E63" w:rsidRDefault="003163C3" w:rsidP="004853CA">
      <w:pPr>
        <w:jc w:val="both"/>
      </w:pPr>
      <w:r>
        <w:t xml:space="preserve">Anschließend wird </w:t>
      </w:r>
      <w:r w:rsidR="00B4513E" w:rsidRPr="003C5E63">
        <w:t xml:space="preserve">eine </w:t>
      </w:r>
      <w:r>
        <w:t xml:space="preserve">weitere fiktive </w:t>
      </w:r>
      <w:r w:rsidR="00B4513E" w:rsidRPr="003C5E63">
        <w:t xml:space="preserve">E-Mail </w:t>
      </w:r>
      <w:r>
        <w:t>(</w:t>
      </w:r>
      <w:r w:rsidR="00A67D12">
        <w:t>siehe Arbeitsblatt</w:t>
      </w:r>
      <w:r>
        <w:t>: E-Mail 2) besprochen</w:t>
      </w:r>
      <w:r w:rsidR="00B4513E" w:rsidRPr="003C5E63">
        <w:t xml:space="preserve">, die den Arbeitsauftrag beschreibt. </w:t>
      </w:r>
      <w:r w:rsidR="00F31936">
        <w:t xml:space="preserve">Die </w:t>
      </w:r>
      <w:r w:rsidR="00B4513E" w:rsidRPr="003C5E63">
        <w:t xml:space="preserve">E-Mail </w:t>
      </w:r>
      <w:r w:rsidR="00F31936">
        <w:t>ist an die Auszubildenden der Personalabteilung adressiert. D</w:t>
      </w:r>
      <w:r w:rsidR="00B4513E" w:rsidRPr="003C5E63">
        <w:t xml:space="preserve">ie </w:t>
      </w:r>
      <w:r>
        <w:t>Schülerinnen und Schüler</w:t>
      </w:r>
      <w:r w:rsidR="00F31936">
        <w:t xml:space="preserve"> sollen ihre Rolle annehmen und die Arbeitsaufträge</w:t>
      </w:r>
      <w:r w:rsidR="00873939">
        <w:t xml:space="preserve"> in der Aufgabenstellung</w:t>
      </w:r>
      <w:r w:rsidR="00F31936">
        <w:t xml:space="preserve"> bearbeiten. </w:t>
      </w:r>
    </w:p>
    <w:p w14:paraId="1FAB9E4D" w14:textId="77777777" w:rsidR="00B4513E" w:rsidRPr="003C5E63" w:rsidRDefault="00B4513E" w:rsidP="003C5E63">
      <w:pPr>
        <w:spacing w:after="0"/>
      </w:pPr>
    </w:p>
    <w:p w14:paraId="15E4C492" w14:textId="77777777" w:rsidR="00B4513E" w:rsidRPr="004853CA" w:rsidRDefault="00B4513E" w:rsidP="00E86489">
      <w:pPr>
        <w:pStyle w:val="Einstiegbung"/>
        <w:spacing w:after="0" w:line="276" w:lineRule="auto"/>
        <w:ind w:firstLine="0"/>
        <w:rPr>
          <w:sz w:val="24"/>
          <w:szCs w:val="24"/>
        </w:rPr>
      </w:pPr>
      <w:r w:rsidRPr="004853CA">
        <w:rPr>
          <w:sz w:val="24"/>
          <w:szCs w:val="24"/>
        </w:rPr>
        <w:t>Erarbeitung</w:t>
      </w:r>
    </w:p>
    <w:p w14:paraId="0455CB4B" w14:textId="666FC36E" w:rsidR="00B4513E" w:rsidRPr="003C5E63" w:rsidRDefault="00E42372" w:rsidP="004853CA">
      <w:pPr>
        <w:jc w:val="both"/>
      </w:pPr>
      <w:r>
        <w:t xml:space="preserve">Die </w:t>
      </w:r>
      <w:r w:rsidR="003163C3">
        <w:t>Schülerinnen und Schüler</w:t>
      </w:r>
      <w:r w:rsidR="00B4513E" w:rsidRPr="003C5E63">
        <w:t xml:space="preserve"> erarbeiten zunächst in Einzelarbeit die rechtlichen Grundlagen</w:t>
      </w:r>
      <w:r w:rsidR="00F31936">
        <w:t xml:space="preserve"> des AGG</w:t>
      </w:r>
      <w:r w:rsidR="00B4513E" w:rsidRPr="003C5E63">
        <w:t xml:space="preserve">. Anschließend </w:t>
      </w:r>
      <w:r w:rsidR="00A73799">
        <w:t xml:space="preserve">kommen sie in Gruppen zusammen und </w:t>
      </w:r>
      <w:r w:rsidR="00B4513E" w:rsidRPr="003C5E63">
        <w:t xml:space="preserve">informieren sich </w:t>
      </w:r>
      <w:r w:rsidR="003163C3">
        <w:t xml:space="preserve">gegenseitig </w:t>
      </w:r>
      <w:r w:rsidR="00B4513E" w:rsidRPr="003C5E63">
        <w:t xml:space="preserve">über unterschiedliche </w:t>
      </w:r>
      <w:r w:rsidR="00F31936">
        <w:t>Regelungen des AGG</w:t>
      </w:r>
      <w:r w:rsidR="00F31936" w:rsidRPr="003C5E63">
        <w:t xml:space="preserve"> </w:t>
      </w:r>
      <w:r w:rsidR="00B4513E" w:rsidRPr="003C5E63">
        <w:t xml:space="preserve">und erklären diese </w:t>
      </w:r>
      <w:r w:rsidR="00F31936">
        <w:t>anderen Gruppenmitgliedern</w:t>
      </w:r>
      <w:r w:rsidR="00B4513E" w:rsidRPr="003C5E63">
        <w:t>.</w:t>
      </w:r>
    </w:p>
    <w:p w14:paraId="6A649CD6" w14:textId="77777777" w:rsidR="00B4513E" w:rsidRPr="003C5E63" w:rsidRDefault="00B4513E" w:rsidP="003C5E63">
      <w:pPr>
        <w:spacing w:after="0"/>
      </w:pPr>
    </w:p>
    <w:p w14:paraId="30E1BE78" w14:textId="77777777" w:rsidR="00B4513E" w:rsidRPr="004853CA" w:rsidRDefault="00B4513E" w:rsidP="000B1CF7">
      <w:pPr>
        <w:pStyle w:val="Einstiegbung"/>
        <w:spacing w:after="0" w:line="276" w:lineRule="auto"/>
        <w:ind w:firstLine="0"/>
        <w:rPr>
          <w:sz w:val="24"/>
          <w:szCs w:val="24"/>
        </w:rPr>
      </w:pPr>
      <w:r w:rsidRPr="004853CA">
        <w:rPr>
          <w:sz w:val="24"/>
          <w:szCs w:val="24"/>
        </w:rPr>
        <w:t>Sicherung</w:t>
      </w:r>
    </w:p>
    <w:p w14:paraId="5F54DDAE" w14:textId="68A94453" w:rsidR="00B4513E" w:rsidRPr="003C5E63" w:rsidRDefault="00B4513E" w:rsidP="000B1CF7">
      <w:pPr>
        <w:spacing w:after="0"/>
        <w:jc w:val="both"/>
      </w:pPr>
      <w:r w:rsidRPr="003C5E63">
        <w:t xml:space="preserve">Die rechtlichen </w:t>
      </w:r>
      <w:r w:rsidR="003163C3">
        <w:t xml:space="preserve">Informationen (siehe </w:t>
      </w:r>
      <w:r w:rsidR="001668EF">
        <w:rPr>
          <w:rFonts w:cs="Arial"/>
          <w:bCs/>
        </w:rPr>
        <w:t>Informationstext</w:t>
      </w:r>
      <w:r w:rsidR="003163C3">
        <w:t xml:space="preserve">) </w:t>
      </w:r>
      <w:r w:rsidRPr="003C5E63">
        <w:t>werden im Plenum besprochen und diskutiert.</w:t>
      </w:r>
    </w:p>
    <w:p w14:paraId="55C93F1E" w14:textId="77777777" w:rsidR="00B4513E" w:rsidRDefault="00B4513E" w:rsidP="00B4513E">
      <w:pPr>
        <w:autoSpaceDE w:val="0"/>
        <w:autoSpaceDN w:val="0"/>
        <w:adjustRightInd w:val="0"/>
        <w:spacing w:after="0" w:line="240" w:lineRule="auto"/>
        <w:rPr>
          <w:rFonts w:ascii="Arial,Bold" w:hAnsi="Arial,Bold" w:cs="Arial,Bold"/>
          <w:b/>
          <w:bCs/>
          <w:color w:val="004F85"/>
          <w:sz w:val="28"/>
          <w:szCs w:val="28"/>
        </w:rPr>
      </w:pPr>
    </w:p>
    <w:p w14:paraId="248732C0" w14:textId="77777777" w:rsidR="00B4513E" w:rsidRPr="004853CA" w:rsidRDefault="00B4513E" w:rsidP="000B1CF7">
      <w:pPr>
        <w:pStyle w:val="Einstiegbung"/>
        <w:spacing w:after="0" w:line="276" w:lineRule="auto"/>
        <w:ind w:firstLine="0"/>
        <w:rPr>
          <w:sz w:val="24"/>
          <w:szCs w:val="24"/>
        </w:rPr>
      </w:pPr>
      <w:r w:rsidRPr="004853CA">
        <w:rPr>
          <w:sz w:val="24"/>
          <w:szCs w:val="24"/>
        </w:rPr>
        <w:t>Reflexion/Ausblick/Bewertung</w:t>
      </w:r>
    </w:p>
    <w:p w14:paraId="3683B1CC" w14:textId="210CA346" w:rsidR="00B5592A" w:rsidRDefault="001668EF" w:rsidP="000B1CF7">
      <w:pPr>
        <w:spacing w:after="0"/>
        <w:jc w:val="both"/>
      </w:pPr>
      <w:r>
        <w:t>Im Anschluss</w:t>
      </w:r>
      <w:r w:rsidR="00B4513E" w:rsidRPr="003C5E63">
        <w:t xml:space="preserve"> werden weitere Argumente gegen die geplante Stellenausschreibung diskutiert. </w:t>
      </w:r>
      <w:r w:rsidR="00E33641">
        <w:t>Vor- und Nachteile, die das</w:t>
      </w:r>
      <w:r w:rsidR="00B4513E" w:rsidRPr="003C5E63">
        <w:t xml:space="preserve"> AGG </w:t>
      </w:r>
      <w:r w:rsidR="00E33641">
        <w:t xml:space="preserve">bietet, </w:t>
      </w:r>
      <w:r w:rsidR="00B4513E" w:rsidRPr="003C5E63">
        <w:t xml:space="preserve">werden </w:t>
      </w:r>
      <w:r w:rsidR="00A67D12">
        <w:t xml:space="preserve">an der Tafel </w:t>
      </w:r>
      <w:r w:rsidR="00B4513E" w:rsidRPr="003C5E63">
        <w:t>festgehalten</w:t>
      </w:r>
      <w:r w:rsidR="00B5592A">
        <w:t>.</w:t>
      </w:r>
    </w:p>
    <w:p w14:paraId="01CC7560" w14:textId="77777777" w:rsidR="00317D13" w:rsidRPr="00317D13" w:rsidRDefault="00317D13" w:rsidP="004853CA">
      <w:pPr>
        <w:jc w:val="both"/>
      </w:pPr>
    </w:p>
    <w:p w14:paraId="211B1DFE" w14:textId="77777777" w:rsidR="00317D13" w:rsidRDefault="00317D13" w:rsidP="00317D13"/>
    <w:p w14:paraId="2C058A80" w14:textId="77777777" w:rsidR="00317D13" w:rsidRDefault="00317D13" w:rsidP="00317D13"/>
    <w:p w14:paraId="23AD66DC" w14:textId="39E9CEDB" w:rsidR="000C5684" w:rsidRPr="000E311A" w:rsidRDefault="00CF1D62" w:rsidP="000E311A">
      <w:pPr>
        <w:pStyle w:val="Inhaltlich-meth"/>
        <w:spacing w:after="120"/>
        <w:jc w:val="left"/>
        <w:rPr>
          <w:color w:val="004F86"/>
        </w:rPr>
      </w:pPr>
      <w:r>
        <w:br w:type="page"/>
      </w:r>
      <w:r w:rsidR="00E9270D" w:rsidRPr="000E311A">
        <w:rPr>
          <w:color w:val="004F86"/>
        </w:rPr>
        <w:lastRenderedPageBreak/>
        <w:t xml:space="preserve">Arbeitsblatt 1: </w:t>
      </w:r>
      <w:r w:rsidR="001F3798" w:rsidRPr="000E311A">
        <w:rPr>
          <w:color w:val="004F86"/>
        </w:rPr>
        <w:t>E-Mail 1</w:t>
      </w:r>
      <w:r w:rsidR="00E42372" w:rsidRPr="000E311A">
        <w:rPr>
          <w:color w:val="004F86"/>
        </w:rPr>
        <w:t xml:space="preserve"> </w:t>
      </w:r>
    </w:p>
    <w:p w14:paraId="407E7609" w14:textId="3EFAF668" w:rsidR="001F3798" w:rsidRDefault="00364ECF" w:rsidP="001672D2">
      <w:pPr>
        <w:pStyle w:val="AB"/>
        <w:spacing w:before="480" w:after="0" w:line="240" w:lineRule="auto"/>
        <w:rPr>
          <w:sz w:val="30"/>
          <w:szCs w:val="30"/>
        </w:rPr>
      </w:pPr>
      <w:r>
        <w:rPr>
          <w:noProof/>
          <w:lang w:val="en-GB" w:eastAsia="en-GB"/>
        </w:rPr>
        <w:drawing>
          <wp:anchor distT="0" distB="0" distL="114300" distR="114300" simplePos="0" relativeHeight="251665408" behindDoc="0" locked="0" layoutInCell="1" allowOverlap="1" wp14:anchorId="7057BC50" wp14:editId="7065AC66">
            <wp:simplePos x="0" y="0"/>
            <wp:positionH relativeFrom="column">
              <wp:posOffset>37824</wp:posOffset>
            </wp:positionH>
            <wp:positionV relativeFrom="paragraph">
              <wp:posOffset>212835</wp:posOffset>
            </wp:positionV>
            <wp:extent cx="5947961" cy="7442311"/>
            <wp:effectExtent l="152400" t="171450" r="339090" b="36830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14308" t="4916" r="14111" b="8419"/>
                    <a:stretch/>
                  </pic:blipFill>
                  <pic:spPr bwMode="auto">
                    <a:xfrm>
                      <a:off x="0" y="0"/>
                      <a:ext cx="5952856" cy="744843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830AAA" w14:textId="71058D71" w:rsidR="001F0E4D" w:rsidRDefault="00D064A5" w:rsidP="001672D2">
      <w:pPr>
        <w:pStyle w:val="AB"/>
        <w:spacing w:before="480" w:after="0" w:line="240" w:lineRule="auto"/>
        <w:rPr>
          <w:sz w:val="30"/>
          <w:szCs w:val="30"/>
        </w:rPr>
      </w:pPr>
      <w:r>
        <w:rPr>
          <w:noProof/>
          <w:lang w:val="en-GB" w:eastAsia="en-GB"/>
        </w:rPr>
        <mc:AlternateContent>
          <mc:Choice Requires="wps">
            <w:drawing>
              <wp:anchor distT="0" distB="0" distL="114300" distR="114300" simplePos="0" relativeHeight="251667456" behindDoc="0" locked="0" layoutInCell="1" allowOverlap="1" wp14:anchorId="394BED73" wp14:editId="75EB7D1F">
                <wp:simplePos x="0" y="0"/>
                <wp:positionH relativeFrom="column">
                  <wp:posOffset>546735</wp:posOffset>
                </wp:positionH>
                <wp:positionV relativeFrom="paragraph">
                  <wp:posOffset>415925</wp:posOffset>
                </wp:positionV>
                <wp:extent cx="3162300" cy="295275"/>
                <wp:effectExtent l="0" t="0" r="0" b="9525"/>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95275"/>
                        </a:xfrm>
                        <a:prstGeom prst="rect">
                          <a:avLst/>
                        </a:prstGeom>
                        <a:solidFill>
                          <a:srgbClr val="FFFFFF"/>
                        </a:solidFill>
                        <a:ln w="9525">
                          <a:noFill/>
                          <a:miter lim="800000"/>
                          <a:headEnd/>
                          <a:tailEnd/>
                        </a:ln>
                      </wps:spPr>
                      <wps:txbx>
                        <w:txbxContent>
                          <w:p w14:paraId="62BF3C8B" w14:textId="77777777" w:rsidR="001A325B" w:rsidRDefault="001A325B" w:rsidP="00E42372">
                            <w:r>
                              <w:t>2 neue Mitarbeiter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BED73" id="_x0000_t202" coordsize="21600,21600" o:spt="202" path="m,l,21600r21600,l21600,xe">
                <v:stroke joinstyle="miter"/>
                <v:path gradientshapeok="t" o:connecttype="rect"/>
              </v:shapetype>
              <v:shape id="Textfeld 2" o:spid="_x0000_s1026" type="#_x0000_t202" style="position:absolute;margin-left:43.05pt;margin-top:32.75pt;width:249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" stroked="f">
                <v:textbox>
                  <w:txbxContent>
                    <w:p w14:paraId="62BF3C8B" w14:textId="77777777" w:rsidR="001A325B" w:rsidRDefault="001A325B" w:rsidP="00E42372">
                      <w:r>
                        <w:t>2 neue Mitarbeiter</w:t>
                      </w:r>
                    </w:p>
                  </w:txbxContent>
                </v:textbox>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489E2264" wp14:editId="7D101824">
                <wp:simplePos x="0" y="0"/>
                <wp:positionH relativeFrom="column">
                  <wp:posOffset>488315</wp:posOffset>
                </wp:positionH>
                <wp:positionV relativeFrom="paragraph">
                  <wp:posOffset>36195</wp:posOffset>
                </wp:positionV>
                <wp:extent cx="2974340" cy="295275"/>
                <wp:effectExtent l="0" t="0" r="0" b="952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295275"/>
                        </a:xfrm>
                        <a:prstGeom prst="rect">
                          <a:avLst/>
                        </a:prstGeom>
                        <a:solidFill>
                          <a:srgbClr val="FFFFFF"/>
                        </a:solidFill>
                        <a:ln w="9525">
                          <a:noFill/>
                          <a:miter lim="800000"/>
                          <a:headEnd/>
                          <a:tailEnd/>
                        </a:ln>
                      </wps:spPr>
                      <wps:txbx>
                        <w:txbxContent>
                          <w:p w14:paraId="75E335A3" w14:textId="3960BBB2" w:rsidR="001A325B" w:rsidRDefault="001A325B" w:rsidP="00E42372">
                            <w:r>
                              <w:t>maximiliane.musterfrau@mustermail.de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E2264" id="_x0000_s1027" type="#_x0000_t202" style="position:absolute;margin-left:38.45pt;margin-top:2.85pt;width:234.2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" stroked="f">
                <v:textbox>
                  <w:txbxContent>
                    <w:p w14:paraId="75E335A3" w14:textId="3960BBB2" w:rsidR="001A325B" w:rsidRDefault="001A325B" w:rsidP="00E42372">
                      <w:r>
                        <w:t>maximiliane.musterfrau@mustermail.de</w:t>
                      </w:r>
                    </w:p>
                  </w:txbxContent>
                </v:textbox>
              </v:shape>
            </w:pict>
          </mc:Fallback>
        </mc:AlternateContent>
      </w:r>
    </w:p>
    <w:p w14:paraId="143CFBF8" w14:textId="77777777" w:rsidR="001F0E4D" w:rsidRDefault="00E42372" w:rsidP="001672D2">
      <w:pPr>
        <w:pStyle w:val="AB"/>
        <w:spacing w:before="480" w:after="0" w:line="240" w:lineRule="auto"/>
        <w:rPr>
          <w:sz w:val="30"/>
          <w:szCs w:val="30"/>
        </w:rPr>
      </w:pPr>
      <w:r>
        <w:rPr>
          <w:noProof/>
          <w:lang w:val="en-GB" w:eastAsia="en-GB"/>
        </w:rPr>
        <mc:AlternateContent>
          <mc:Choice Requires="wps">
            <w:drawing>
              <wp:anchor distT="0" distB="0" distL="114300" distR="114300" simplePos="0" relativeHeight="251668480" behindDoc="0" locked="0" layoutInCell="1" allowOverlap="1" wp14:anchorId="37844FCD" wp14:editId="7E763487">
                <wp:simplePos x="0" y="0"/>
                <wp:positionH relativeFrom="column">
                  <wp:posOffset>125288</wp:posOffset>
                </wp:positionH>
                <wp:positionV relativeFrom="paragraph">
                  <wp:posOffset>325976</wp:posOffset>
                </wp:positionV>
                <wp:extent cx="5022215" cy="6035040"/>
                <wp:effectExtent l="0" t="0" r="6985" b="381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215" cy="6035040"/>
                        </a:xfrm>
                        <a:prstGeom prst="rect">
                          <a:avLst/>
                        </a:prstGeom>
                        <a:solidFill>
                          <a:srgbClr val="FFFFFF"/>
                        </a:solidFill>
                        <a:ln w="9525">
                          <a:noFill/>
                          <a:miter lim="800000"/>
                          <a:headEnd/>
                          <a:tailEnd/>
                        </a:ln>
                      </wps:spPr>
                      <wps:txbx>
                        <w:txbxContent>
                          <w:p w14:paraId="5EC22CAF" w14:textId="77777777" w:rsidR="001A325B" w:rsidRPr="008E78E2" w:rsidRDefault="001A325B" w:rsidP="008E78E2">
                            <w:pPr>
                              <w:spacing w:after="0"/>
                              <w:rPr>
                                <w:specVanish/>
                              </w:rPr>
                            </w:pPr>
                          </w:p>
                          <w:p w14:paraId="5A39103C" w14:textId="4F0D713B" w:rsidR="001A325B" w:rsidRPr="008E78E2" w:rsidRDefault="001A325B" w:rsidP="008E78E2">
                            <w:pPr>
                              <w:spacing w:after="0"/>
                              <w:rPr>
                                <w:specVanish/>
                              </w:rPr>
                            </w:pPr>
                            <w:r w:rsidRPr="008E78E2">
                              <w:rPr>
                                <w:bCs/>
                              </w:rPr>
                              <w:t>Guten Tag,</w:t>
                            </w:r>
                          </w:p>
                          <w:p w14:paraId="5A30C5C1" w14:textId="77777777" w:rsidR="001A325B" w:rsidRPr="008E78E2" w:rsidRDefault="001A325B" w:rsidP="008E78E2">
                            <w:pPr>
                              <w:spacing w:after="0"/>
                              <w:rPr>
                                <w:specVanish/>
                              </w:rPr>
                            </w:pPr>
                          </w:p>
                          <w:p w14:paraId="1C1F75E6" w14:textId="77777777" w:rsidR="001A325B" w:rsidRPr="008E78E2" w:rsidRDefault="001A325B" w:rsidP="008E78E2">
                            <w:pPr>
                              <w:spacing w:after="0"/>
                              <w:rPr>
                                <w:specVanish/>
                              </w:rPr>
                            </w:pPr>
                            <w:r w:rsidRPr="008E78E2">
                              <w:rPr>
                                <w:bCs/>
                              </w:rPr>
                              <w:t xml:space="preserve">wir benötigen wieder einmal die Unterstützung der Personalabteilung. </w:t>
                            </w:r>
                          </w:p>
                          <w:p w14:paraId="7DFACAE6" w14:textId="77777777" w:rsidR="001A325B" w:rsidRPr="008E78E2" w:rsidRDefault="001A325B" w:rsidP="008E78E2">
                            <w:pPr>
                              <w:spacing w:after="0"/>
                              <w:rPr>
                                <w:specVanish/>
                              </w:rPr>
                            </w:pPr>
                          </w:p>
                          <w:p w14:paraId="1946CB4C" w14:textId="77777777" w:rsidR="001A325B" w:rsidRPr="008E78E2" w:rsidRDefault="001A325B" w:rsidP="008E78E2">
                            <w:pPr>
                              <w:spacing w:after="0"/>
                              <w:rPr>
                                <w:specVanish/>
                              </w:rPr>
                            </w:pPr>
                            <w:r w:rsidRPr="008E78E2">
                              <w:rPr>
                                <w:bCs/>
                              </w:rPr>
                              <w:t xml:space="preserve">Wir suchen eine Empfangsdame für unseren Unternehmenssitz in Köln. Da hier viele Kunden empfangen werden, ist das Erscheinungsbild sehr wichtig. Wir haben genaue Vorstellungen, die Sie unbedingt berücksichtigen müssen. Die Mitarbeiterin sollte zwischen 20 und 35 Jahre alt </w:t>
                            </w:r>
                            <w:r>
                              <w:rPr>
                                <w:bCs/>
                              </w:rPr>
                              <w:t xml:space="preserve">und </w:t>
                            </w:r>
                            <w:r w:rsidRPr="008E78E2">
                              <w:rPr>
                                <w:bCs/>
                              </w:rPr>
                              <w:t xml:space="preserve">blond sein </w:t>
                            </w:r>
                            <w:r>
                              <w:rPr>
                                <w:bCs/>
                              </w:rPr>
                              <w:t xml:space="preserve">sowie </w:t>
                            </w:r>
                            <w:r w:rsidRPr="008E78E2">
                              <w:rPr>
                                <w:bCs/>
                              </w:rPr>
                              <w:t>eine repräsentative Figur haben.</w:t>
                            </w:r>
                          </w:p>
                          <w:p w14:paraId="4BF1F242" w14:textId="77777777" w:rsidR="001A325B" w:rsidRPr="008E78E2" w:rsidRDefault="001A325B" w:rsidP="008E78E2">
                            <w:pPr>
                              <w:spacing w:after="0"/>
                              <w:rPr>
                                <w:specVanish/>
                              </w:rPr>
                            </w:pPr>
                          </w:p>
                          <w:p w14:paraId="1BE7AB0A" w14:textId="77777777" w:rsidR="001A325B" w:rsidRPr="008E78E2" w:rsidRDefault="001A325B" w:rsidP="008E78E2">
                            <w:pPr>
                              <w:spacing w:after="0"/>
                              <w:rPr>
                                <w:specVanish/>
                              </w:rPr>
                            </w:pPr>
                            <w:r w:rsidRPr="008E78E2">
                              <w:rPr>
                                <w:bCs/>
                                <w:specVanish/>
                              </w:rPr>
                              <w:t xml:space="preserve">Außerdem suchen wir einen Abteilungsleiter für unsere Vertriebsabteilung. Suchen Sie hier bitte einen jüngeren Kollegen (max. 40 Jahre alt). Wichtig ist, dass es ein Abteilungsleiter und keine Abteilungsleiterin ist. Männer sind einfach durchsetzungsstärker und die besseren Führungskräfte. </w:t>
                            </w:r>
                          </w:p>
                          <w:p w14:paraId="2199690A" w14:textId="77777777" w:rsidR="001A325B" w:rsidRPr="008E78E2" w:rsidRDefault="001A325B" w:rsidP="008E78E2">
                            <w:pPr>
                              <w:spacing w:after="0"/>
                              <w:rPr>
                                <w:specVanish/>
                              </w:rPr>
                            </w:pPr>
                          </w:p>
                          <w:p w14:paraId="155F6646" w14:textId="77777777" w:rsidR="001A325B" w:rsidRPr="008E78E2" w:rsidRDefault="001A325B" w:rsidP="008E78E2">
                            <w:pPr>
                              <w:spacing w:after="0"/>
                              <w:rPr>
                                <w:specVanish/>
                              </w:rPr>
                            </w:pPr>
                            <w:r w:rsidRPr="008E78E2">
                              <w:rPr>
                                <w:bCs/>
                              </w:rPr>
                              <w:t xml:space="preserve">Da ich später in der Nähe bin, würde ich gegen 16:00 Uhr </w:t>
                            </w:r>
                            <w:r>
                              <w:rPr>
                                <w:bCs/>
                              </w:rPr>
                              <w:t xml:space="preserve">gerne </w:t>
                            </w:r>
                            <w:r w:rsidRPr="008E78E2">
                              <w:rPr>
                                <w:bCs/>
                              </w:rPr>
                              <w:t>vorbeischauen, um über Details und ein mögliches Vorgehen zu sprechen. Ein genaues Anforderungsprofil habe ich dabei.</w:t>
                            </w:r>
                          </w:p>
                          <w:p w14:paraId="07E34368" w14:textId="77777777" w:rsidR="001A325B" w:rsidRPr="008E78E2" w:rsidRDefault="001A325B" w:rsidP="008E78E2">
                            <w:pPr>
                              <w:spacing w:after="0"/>
                              <w:rPr>
                                <w:specVanish/>
                              </w:rPr>
                            </w:pPr>
                          </w:p>
                          <w:p w14:paraId="349D9432" w14:textId="51BDCEE8" w:rsidR="001A325B" w:rsidRPr="008E78E2" w:rsidRDefault="001A325B" w:rsidP="008E78E2">
                            <w:pPr>
                              <w:spacing w:after="0"/>
                              <w:rPr>
                                <w:specVanish/>
                              </w:rPr>
                            </w:pPr>
                            <w:r w:rsidRPr="008E78E2">
                              <w:rPr>
                                <w:bCs/>
                              </w:rPr>
                              <w:t xml:space="preserve">Mit </w:t>
                            </w:r>
                            <w:r>
                              <w:rPr>
                                <w:bCs/>
                              </w:rPr>
                              <w:t>freundlichen</w:t>
                            </w:r>
                            <w:r w:rsidRPr="008E78E2">
                              <w:rPr>
                                <w:bCs/>
                              </w:rPr>
                              <w:t xml:space="preserve"> Grüßen</w:t>
                            </w:r>
                          </w:p>
                          <w:p w14:paraId="1C4B0A79" w14:textId="77777777" w:rsidR="001A325B" w:rsidRPr="008E78E2" w:rsidRDefault="001A325B" w:rsidP="008E78E2">
                            <w:pPr>
                              <w:spacing w:after="0"/>
                              <w:rPr>
                                <w:specVanish/>
                              </w:rPr>
                            </w:pPr>
                          </w:p>
                          <w:p w14:paraId="05DD824D" w14:textId="79B77863" w:rsidR="001A325B" w:rsidRPr="008E78E2" w:rsidRDefault="001A325B" w:rsidP="008E78E2">
                            <w:pPr>
                              <w:spacing w:after="0"/>
                              <w:rPr>
                                <w:specVanish/>
                              </w:rPr>
                            </w:pPr>
                            <w:r>
                              <w:rPr>
                                <w:bCs/>
                              </w:rPr>
                              <w:t>Max Mustermann</w:t>
                            </w:r>
                          </w:p>
                          <w:p w14:paraId="1DDC7C3F" w14:textId="0E927391" w:rsidR="001A325B" w:rsidRPr="008E78E2" w:rsidRDefault="001A325B" w:rsidP="008E78E2">
                            <w:pPr>
                              <w:spacing w:after="0"/>
                            </w:pPr>
                            <w:r w:rsidRPr="00121A5D">
                              <w:rPr>
                                <w:noProof/>
                                <w:lang w:val="en-GB"/>
                              </w:rPr>
                              <w:t xml:space="preserve">Muster GmbH &amp; Co. KG </w:t>
                            </w:r>
                            <w:r w:rsidRPr="008E78E2">
                              <w:t xml:space="preserve"> </w:t>
                            </w:r>
                          </w:p>
                          <w:p w14:paraId="2E97402C" w14:textId="77777777" w:rsidR="001A325B" w:rsidRPr="008E78E2" w:rsidRDefault="001A325B" w:rsidP="008E78E2">
                            <w:pPr>
                              <w:spacing w:after="0"/>
                            </w:pPr>
                            <w:r w:rsidRPr="008E78E2">
                              <w:t>Leiter Vertrieb</w:t>
                            </w:r>
                          </w:p>
                          <w:p w14:paraId="7B85B62A" w14:textId="2368300F" w:rsidR="001A325B" w:rsidRPr="008E78E2" w:rsidRDefault="001A325B" w:rsidP="008E78E2">
                            <w:pPr>
                              <w:spacing w:after="0"/>
                            </w:pPr>
                            <w:r w:rsidRPr="008E78E2">
                              <w:br/>
                            </w:r>
                            <w:r w:rsidRPr="00121A5D">
                              <w:rPr>
                                <w:noProof/>
                                <w:lang w:val="en-GB"/>
                              </w:rPr>
                              <w:t>Must</w:t>
                            </w:r>
                            <w:r>
                              <w:rPr>
                                <w:noProof/>
                                <w:lang w:val="en-GB"/>
                              </w:rPr>
                              <w:t>erstr. 1</w:t>
                            </w:r>
                          </w:p>
                          <w:p w14:paraId="53AA75D3" w14:textId="77777777" w:rsidR="001A325B" w:rsidRPr="008E78E2" w:rsidRDefault="001A325B" w:rsidP="008E78E2">
                            <w:pPr>
                              <w:spacing w:after="0"/>
                            </w:pPr>
                            <w:r w:rsidRPr="008E78E2">
                              <w:t>50670 Köln</w:t>
                            </w:r>
                          </w:p>
                          <w:p w14:paraId="4D76F033" w14:textId="77777777" w:rsidR="001A325B" w:rsidRPr="008E78E2" w:rsidRDefault="001A325B" w:rsidP="008E78E2">
                            <w:pPr>
                              <w:spacing w:after="0"/>
                            </w:pPr>
                            <w:r w:rsidRPr="008E78E2">
                              <w:t xml:space="preserve">Tel. 0221 2000-0  </w:t>
                            </w:r>
                          </w:p>
                          <w:p w14:paraId="66E9B87B" w14:textId="77777777" w:rsidR="001A325B" w:rsidRPr="008E78E2" w:rsidRDefault="001A325B" w:rsidP="008E78E2">
                            <w:pPr>
                              <w:spacing w:after="0"/>
                            </w:pPr>
                            <w:r w:rsidRPr="008E78E2">
                              <w:t>Fax 0221-2222</w:t>
                            </w:r>
                          </w:p>
                          <w:p w14:paraId="2F572C5D" w14:textId="3248F2EE" w:rsidR="001A325B" w:rsidRPr="008E78E2" w:rsidRDefault="001A325B" w:rsidP="008E78E2">
                            <w:pPr>
                              <w:spacing w:after="0"/>
                            </w:pPr>
                            <w:r w:rsidRPr="008E78E2">
                              <w:t xml:space="preserve">E-Mail: </w:t>
                            </w:r>
                            <w:r>
                              <w:rPr>
                                <w:bCs/>
                              </w:rPr>
                              <w:t>max.mustermann</w:t>
                            </w:r>
                            <w:r w:rsidRPr="008E78E2">
                              <w:t>@</w:t>
                            </w:r>
                            <w:r>
                              <w:t>mustermail.</w:t>
                            </w:r>
                            <w:r w:rsidRPr="008E78E2">
                              <w:t>de</w:t>
                            </w:r>
                          </w:p>
                          <w:p w14:paraId="1A125624" w14:textId="339C6FA6" w:rsidR="001A325B" w:rsidRPr="00574C8C" w:rsidRDefault="001A325B" w:rsidP="00574C8C">
                            <w:pPr>
                              <w:spacing w:after="0"/>
                            </w:pPr>
                            <w:r w:rsidRPr="008E78E2">
                              <w:t>www.</w:t>
                            </w:r>
                            <w:r>
                              <w:t>muster-gmbh</w:t>
                            </w:r>
                            <w:r w:rsidRPr="008E78E2">
                              <w:t>.de</w:t>
                            </w:r>
                          </w:p>
                          <w:p w14:paraId="4C7F6CF5" w14:textId="77777777" w:rsidR="001A325B" w:rsidRPr="00E42372" w:rsidRDefault="001A325B" w:rsidP="00E42372">
                            <w:pPr>
                              <w:rPr>
                                <w:rFonts w:cs="Arial"/>
                              </w:rPr>
                            </w:pPr>
                          </w:p>
                          <w:p w14:paraId="4F83D097" w14:textId="77777777" w:rsidR="001A325B" w:rsidRPr="00E42372" w:rsidRDefault="001A325B" w:rsidP="00E42372">
                            <w:pPr>
                              <w:rPr>
                                <w:rFonts w:cs="Arial"/>
                              </w:rPr>
                            </w:pPr>
                          </w:p>
                          <w:p w14:paraId="0EE605AD" w14:textId="77777777" w:rsidR="001A325B" w:rsidRPr="00E42372" w:rsidRDefault="001A325B" w:rsidP="00E42372">
                            <w:pPr>
                              <w:rPr>
                                <w:rFonts w:cs="Arial"/>
                              </w:rPr>
                            </w:pPr>
                          </w:p>
                          <w:p w14:paraId="29748901" w14:textId="77777777" w:rsidR="001A325B" w:rsidRPr="00E42372" w:rsidRDefault="001A325B" w:rsidP="00E42372">
                            <w:pPr>
                              <w:rPr>
                                <w:rFonts w:cs="Arial"/>
                              </w:rPr>
                            </w:pPr>
                          </w:p>
                          <w:p w14:paraId="76B8A5F4" w14:textId="77777777" w:rsidR="001A325B" w:rsidRPr="00E42372" w:rsidRDefault="001A325B" w:rsidP="00E42372">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44FCD" id="_x0000_s1028" type="#_x0000_t202" style="position:absolute;margin-left:9.85pt;margin-top:25.65pt;width:395.45pt;height:47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" stroked="f">
                <v:textbox>
                  <w:txbxContent>
                    <w:p w14:paraId="5EC22CAF" w14:textId="77777777" w:rsidR="001A325B" w:rsidRPr="008E78E2" w:rsidRDefault="001A325B" w:rsidP="008E78E2">
                      <w:pPr>
                        <w:spacing w:after="0"/>
                        <w:rPr>
                          <w:specVanish/>
                        </w:rPr>
                      </w:pPr>
                      <w:bookmarkStart w:id="1" w:name="_GoBack"/>
                      <w:bookmarkEnd w:id="1"/>
                    </w:p>
                    <w:p w14:paraId="5A39103C" w14:textId="4F0D713B" w:rsidR="001A325B" w:rsidRPr="008E78E2" w:rsidRDefault="001A325B" w:rsidP="008E78E2">
                      <w:pPr>
                        <w:spacing w:after="0"/>
                        <w:rPr>
                          <w:specVanish/>
                        </w:rPr>
                      </w:pPr>
                      <w:r w:rsidRPr="008E78E2">
                        <w:rPr>
                          <w:bCs/>
                        </w:rPr>
                        <w:t>Guten Tag,</w:t>
                      </w:r>
                    </w:p>
                    <w:p w14:paraId="5A30C5C1" w14:textId="77777777" w:rsidR="001A325B" w:rsidRPr="008E78E2" w:rsidRDefault="001A325B" w:rsidP="008E78E2">
                      <w:pPr>
                        <w:spacing w:after="0"/>
                        <w:rPr>
                          <w:specVanish/>
                        </w:rPr>
                      </w:pPr>
                    </w:p>
                    <w:p w14:paraId="1C1F75E6" w14:textId="77777777" w:rsidR="001A325B" w:rsidRPr="008E78E2" w:rsidRDefault="001A325B" w:rsidP="008E78E2">
                      <w:pPr>
                        <w:spacing w:after="0"/>
                        <w:rPr>
                          <w:specVanish/>
                        </w:rPr>
                      </w:pPr>
                      <w:r w:rsidRPr="008E78E2">
                        <w:rPr>
                          <w:bCs/>
                        </w:rPr>
                        <w:t xml:space="preserve">wir benötigen wieder einmal die Unterstützung der Personalabteilung. </w:t>
                      </w:r>
                    </w:p>
                    <w:p w14:paraId="7DFACAE6" w14:textId="77777777" w:rsidR="001A325B" w:rsidRPr="008E78E2" w:rsidRDefault="001A325B" w:rsidP="008E78E2">
                      <w:pPr>
                        <w:spacing w:after="0"/>
                        <w:rPr>
                          <w:specVanish/>
                        </w:rPr>
                      </w:pPr>
                    </w:p>
                    <w:p w14:paraId="1946CB4C" w14:textId="77777777" w:rsidR="001A325B" w:rsidRPr="008E78E2" w:rsidRDefault="001A325B" w:rsidP="008E78E2">
                      <w:pPr>
                        <w:spacing w:after="0"/>
                        <w:rPr>
                          <w:specVanish/>
                        </w:rPr>
                      </w:pPr>
                      <w:r w:rsidRPr="008E78E2">
                        <w:rPr>
                          <w:bCs/>
                        </w:rPr>
                        <w:t xml:space="preserve">Wir suchen eine Empfangsdame für unseren Unternehmenssitz in Köln. Da hier viele Kunden empfangen werden, ist das Erscheinungsbild sehr wichtig. Wir haben genaue Vorstellungen, die Sie unbedingt berücksichtigen müssen. Die Mitarbeiterin sollte zwischen 20 und 35 Jahre alt </w:t>
                      </w:r>
                      <w:r>
                        <w:rPr>
                          <w:bCs/>
                        </w:rPr>
                        <w:t xml:space="preserve">und </w:t>
                      </w:r>
                      <w:r w:rsidRPr="008E78E2">
                        <w:rPr>
                          <w:bCs/>
                        </w:rPr>
                        <w:t xml:space="preserve">blond sein </w:t>
                      </w:r>
                      <w:r>
                        <w:rPr>
                          <w:bCs/>
                        </w:rPr>
                        <w:t xml:space="preserve">sowie </w:t>
                      </w:r>
                      <w:r w:rsidRPr="008E78E2">
                        <w:rPr>
                          <w:bCs/>
                        </w:rPr>
                        <w:t>eine repräsentative Figur haben.</w:t>
                      </w:r>
                    </w:p>
                    <w:p w14:paraId="4BF1F242" w14:textId="77777777" w:rsidR="001A325B" w:rsidRPr="008E78E2" w:rsidRDefault="001A325B" w:rsidP="008E78E2">
                      <w:pPr>
                        <w:spacing w:after="0"/>
                        <w:rPr>
                          <w:specVanish/>
                        </w:rPr>
                      </w:pPr>
                    </w:p>
                    <w:p w14:paraId="1BE7AB0A" w14:textId="77777777" w:rsidR="001A325B" w:rsidRPr="008E78E2" w:rsidRDefault="001A325B" w:rsidP="008E78E2">
                      <w:pPr>
                        <w:spacing w:after="0"/>
                        <w:rPr>
                          <w:specVanish/>
                        </w:rPr>
                      </w:pPr>
                      <w:r w:rsidRPr="008E78E2">
                        <w:rPr>
                          <w:bCs/>
                          <w:specVanish/>
                        </w:rPr>
                        <w:t xml:space="preserve">Außerdem suchen wir einen Abteilungsleiter für unsere Vertriebsabteilung. Suchen Sie hier bitte einen jüngeren Kollegen (max. 40 Jahre alt). Wichtig ist, dass es ein Abteilungsleiter und keine Abteilungsleiterin ist. Männer sind einfach durchsetzungsstärker und die besseren Führungskräfte. </w:t>
                      </w:r>
                    </w:p>
                    <w:p w14:paraId="2199690A" w14:textId="77777777" w:rsidR="001A325B" w:rsidRPr="008E78E2" w:rsidRDefault="001A325B" w:rsidP="008E78E2">
                      <w:pPr>
                        <w:spacing w:after="0"/>
                        <w:rPr>
                          <w:specVanish/>
                        </w:rPr>
                      </w:pPr>
                    </w:p>
                    <w:p w14:paraId="155F6646" w14:textId="77777777" w:rsidR="001A325B" w:rsidRPr="008E78E2" w:rsidRDefault="001A325B" w:rsidP="008E78E2">
                      <w:pPr>
                        <w:spacing w:after="0"/>
                        <w:rPr>
                          <w:specVanish/>
                        </w:rPr>
                      </w:pPr>
                      <w:r w:rsidRPr="008E78E2">
                        <w:rPr>
                          <w:bCs/>
                        </w:rPr>
                        <w:t xml:space="preserve">Da ich später in der Nähe bin, würde ich gegen 16:00 Uhr </w:t>
                      </w:r>
                      <w:r>
                        <w:rPr>
                          <w:bCs/>
                        </w:rPr>
                        <w:t xml:space="preserve">gerne </w:t>
                      </w:r>
                      <w:r w:rsidRPr="008E78E2">
                        <w:rPr>
                          <w:bCs/>
                        </w:rPr>
                        <w:t>vorbeischauen, um über Details und ein mögliches Vorgehen zu sprechen. Ein genaues Anforderungsprofil habe ich dabei.</w:t>
                      </w:r>
                    </w:p>
                    <w:p w14:paraId="07E34368" w14:textId="77777777" w:rsidR="001A325B" w:rsidRPr="008E78E2" w:rsidRDefault="001A325B" w:rsidP="008E78E2">
                      <w:pPr>
                        <w:spacing w:after="0"/>
                        <w:rPr>
                          <w:specVanish/>
                        </w:rPr>
                      </w:pPr>
                    </w:p>
                    <w:p w14:paraId="349D9432" w14:textId="51BDCEE8" w:rsidR="001A325B" w:rsidRPr="008E78E2" w:rsidRDefault="001A325B" w:rsidP="008E78E2">
                      <w:pPr>
                        <w:spacing w:after="0"/>
                        <w:rPr>
                          <w:specVanish/>
                        </w:rPr>
                      </w:pPr>
                      <w:r w:rsidRPr="008E78E2">
                        <w:rPr>
                          <w:bCs/>
                        </w:rPr>
                        <w:t xml:space="preserve">Mit </w:t>
                      </w:r>
                      <w:r>
                        <w:rPr>
                          <w:bCs/>
                        </w:rPr>
                        <w:t>freundlichen</w:t>
                      </w:r>
                      <w:r w:rsidRPr="008E78E2">
                        <w:rPr>
                          <w:bCs/>
                        </w:rPr>
                        <w:t xml:space="preserve"> Grüßen</w:t>
                      </w:r>
                    </w:p>
                    <w:p w14:paraId="1C4B0A79" w14:textId="77777777" w:rsidR="001A325B" w:rsidRPr="008E78E2" w:rsidRDefault="001A325B" w:rsidP="008E78E2">
                      <w:pPr>
                        <w:spacing w:after="0"/>
                        <w:rPr>
                          <w:specVanish/>
                        </w:rPr>
                      </w:pPr>
                    </w:p>
                    <w:p w14:paraId="05DD824D" w14:textId="79B77863" w:rsidR="001A325B" w:rsidRPr="008E78E2" w:rsidRDefault="001A325B" w:rsidP="008E78E2">
                      <w:pPr>
                        <w:spacing w:after="0"/>
                        <w:rPr>
                          <w:specVanish/>
                        </w:rPr>
                      </w:pPr>
                      <w:r>
                        <w:rPr>
                          <w:bCs/>
                        </w:rPr>
                        <w:t>Max Mustermann</w:t>
                      </w:r>
                    </w:p>
                    <w:p w14:paraId="1DDC7C3F" w14:textId="0E927391" w:rsidR="001A325B" w:rsidRPr="008E78E2" w:rsidRDefault="001A325B" w:rsidP="008E78E2">
                      <w:pPr>
                        <w:spacing w:after="0"/>
                      </w:pPr>
                      <w:r w:rsidRPr="00121A5D">
                        <w:rPr>
                          <w:noProof/>
                          <w:lang w:val="en-GB"/>
                        </w:rPr>
                        <w:t xml:space="preserve">Muster GmbH &amp; Co. KG </w:t>
                      </w:r>
                      <w:r w:rsidRPr="008E78E2">
                        <w:t xml:space="preserve"> </w:t>
                      </w:r>
                    </w:p>
                    <w:p w14:paraId="2E97402C" w14:textId="77777777" w:rsidR="001A325B" w:rsidRPr="008E78E2" w:rsidRDefault="001A325B" w:rsidP="008E78E2">
                      <w:pPr>
                        <w:spacing w:after="0"/>
                      </w:pPr>
                      <w:r w:rsidRPr="008E78E2">
                        <w:t>Leiter Vertrieb</w:t>
                      </w:r>
                    </w:p>
                    <w:p w14:paraId="7B85B62A" w14:textId="2368300F" w:rsidR="001A325B" w:rsidRPr="008E78E2" w:rsidRDefault="001A325B" w:rsidP="008E78E2">
                      <w:pPr>
                        <w:spacing w:after="0"/>
                      </w:pPr>
                      <w:r w:rsidRPr="008E78E2">
                        <w:br/>
                      </w:r>
                      <w:r w:rsidRPr="00121A5D">
                        <w:rPr>
                          <w:noProof/>
                          <w:lang w:val="en-GB"/>
                        </w:rPr>
                        <w:t>Must</w:t>
                      </w:r>
                      <w:r>
                        <w:rPr>
                          <w:noProof/>
                          <w:lang w:val="en-GB"/>
                        </w:rPr>
                        <w:t>erstr. 1</w:t>
                      </w:r>
                    </w:p>
                    <w:p w14:paraId="53AA75D3" w14:textId="77777777" w:rsidR="001A325B" w:rsidRPr="008E78E2" w:rsidRDefault="001A325B" w:rsidP="008E78E2">
                      <w:pPr>
                        <w:spacing w:after="0"/>
                      </w:pPr>
                      <w:r w:rsidRPr="008E78E2">
                        <w:t>50670 Köln</w:t>
                      </w:r>
                    </w:p>
                    <w:p w14:paraId="4D76F033" w14:textId="77777777" w:rsidR="001A325B" w:rsidRPr="008E78E2" w:rsidRDefault="001A325B" w:rsidP="008E78E2">
                      <w:pPr>
                        <w:spacing w:after="0"/>
                      </w:pPr>
                      <w:r w:rsidRPr="008E78E2">
                        <w:t xml:space="preserve">Tel. 0221 2000-0  </w:t>
                      </w:r>
                    </w:p>
                    <w:p w14:paraId="66E9B87B" w14:textId="77777777" w:rsidR="001A325B" w:rsidRPr="008E78E2" w:rsidRDefault="001A325B" w:rsidP="008E78E2">
                      <w:pPr>
                        <w:spacing w:after="0"/>
                      </w:pPr>
                      <w:r w:rsidRPr="008E78E2">
                        <w:t>Fax 0221-2222</w:t>
                      </w:r>
                    </w:p>
                    <w:p w14:paraId="2F572C5D" w14:textId="3248F2EE" w:rsidR="001A325B" w:rsidRPr="008E78E2" w:rsidRDefault="001A325B" w:rsidP="008E78E2">
                      <w:pPr>
                        <w:spacing w:after="0"/>
                      </w:pPr>
                      <w:r w:rsidRPr="008E78E2">
                        <w:t xml:space="preserve">E-Mail: </w:t>
                      </w:r>
                      <w:r>
                        <w:rPr>
                          <w:bCs/>
                        </w:rPr>
                        <w:t>max.mustermann</w:t>
                      </w:r>
                      <w:r w:rsidRPr="008E78E2">
                        <w:t>@</w:t>
                      </w:r>
                      <w:r>
                        <w:t>mustermail.</w:t>
                      </w:r>
                      <w:r w:rsidRPr="008E78E2">
                        <w:t>de</w:t>
                      </w:r>
                    </w:p>
                    <w:p w14:paraId="1A125624" w14:textId="339C6FA6" w:rsidR="001A325B" w:rsidRPr="00574C8C" w:rsidRDefault="001A325B" w:rsidP="00574C8C">
                      <w:pPr>
                        <w:spacing w:after="0"/>
                      </w:pPr>
                      <w:r w:rsidRPr="008E78E2">
                        <w:t>www.</w:t>
                      </w:r>
                      <w:r>
                        <w:t>muster-gmbh</w:t>
                      </w:r>
                      <w:r w:rsidRPr="008E78E2">
                        <w:t>.de</w:t>
                      </w:r>
                    </w:p>
                    <w:p w14:paraId="4C7F6CF5" w14:textId="77777777" w:rsidR="001A325B" w:rsidRPr="00E42372" w:rsidRDefault="001A325B" w:rsidP="00E42372">
                      <w:pPr>
                        <w:rPr>
                          <w:rFonts w:cs="Arial"/>
                        </w:rPr>
                      </w:pPr>
                    </w:p>
                    <w:p w14:paraId="4F83D097" w14:textId="77777777" w:rsidR="001A325B" w:rsidRPr="00E42372" w:rsidRDefault="001A325B" w:rsidP="00E42372">
                      <w:pPr>
                        <w:rPr>
                          <w:rFonts w:cs="Arial"/>
                        </w:rPr>
                      </w:pPr>
                    </w:p>
                    <w:p w14:paraId="0EE605AD" w14:textId="77777777" w:rsidR="001A325B" w:rsidRPr="00E42372" w:rsidRDefault="001A325B" w:rsidP="00E42372">
                      <w:pPr>
                        <w:rPr>
                          <w:rFonts w:cs="Arial"/>
                        </w:rPr>
                      </w:pPr>
                    </w:p>
                    <w:p w14:paraId="29748901" w14:textId="77777777" w:rsidR="001A325B" w:rsidRPr="00E42372" w:rsidRDefault="001A325B" w:rsidP="00E42372">
                      <w:pPr>
                        <w:rPr>
                          <w:rFonts w:cs="Arial"/>
                        </w:rPr>
                      </w:pPr>
                    </w:p>
                    <w:p w14:paraId="76B8A5F4" w14:textId="77777777" w:rsidR="001A325B" w:rsidRPr="00E42372" w:rsidRDefault="001A325B" w:rsidP="00E42372">
                      <w:pPr>
                        <w:rPr>
                          <w:rFonts w:cs="Arial"/>
                        </w:rPr>
                      </w:pPr>
                    </w:p>
                  </w:txbxContent>
                </v:textbox>
              </v:shape>
            </w:pict>
          </mc:Fallback>
        </mc:AlternateContent>
      </w:r>
    </w:p>
    <w:p w14:paraId="029B1544" w14:textId="77777777" w:rsidR="001F0E4D" w:rsidRDefault="001F0E4D" w:rsidP="001672D2">
      <w:pPr>
        <w:pStyle w:val="AB"/>
        <w:spacing w:before="480" w:after="0" w:line="240" w:lineRule="auto"/>
        <w:rPr>
          <w:sz w:val="30"/>
          <w:szCs w:val="30"/>
        </w:rPr>
      </w:pPr>
    </w:p>
    <w:p w14:paraId="128B7FB6" w14:textId="77777777" w:rsidR="001F0E4D" w:rsidRDefault="001F0E4D" w:rsidP="001672D2">
      <w:pPr>
        <w:pStyle w:val="AB"/>
        <w:spacing w:before="480" w:after="0" w:line="240" w:lineRule="auto"/>
        <w:rPr>
          <w:sz w:val="30"/>
          <w:szCs w:val="30"/>
        </w:rPr>
      </w:pPr>
    </w:p>
    <w:p w14:paraId="0CAF30D4" w14:textId="77777777" w:rsidR="001F0E4D" w:rsidRDefault="001F0E4D" w:rsidP="001672D2">
      <w:pPr>
        <w:pStyle w:val="AB"/>
        <w:spacing w:before="480" w:after="0" w:line="240" w:lineRule="auto"/>
        <w:rPr>
          <w:sz w:val="30"/>
          <w:szCs w:val="30"/>
        </w:rPr>
      </w:pPr>
    </w:p>
    <w:p w14:paraId="37F0F8FA" w14:textId="77777777" w:rsidR="001F0E4D" w:rsidRDefault="001F0E4D" w:rsidP="001672D2">
      <w:pPr>
        <w:pStyle w:val="AB"/>
        <w:spacing w:before="480" w:after="0" w:line="240" w:lineRule="auto"/>
        <w:rPr>
          <w:sz w:val="30"/>
          <w:szCs w:val="30"/>
        </w:rPr>
      </w:pPr>
    </w:p>
    <w:p w14:paraId="328C5EFF" w14:textId="77777777" w:rsidR="001F0E4D" w:rsidRDefault="001F0E4D" w:rsidP="001672D2">
      <w:pPr>
        <w:pStyle w:val="AB"/>
        <w:spacing w:before="480" w:after="0" w:line="240" w:lineRule="auto"/>
        <w:rPr>
          <w:sz w:val="30"/>
          <w:szCs w:val="30"/>
        </w:rPr>
      </w:pPr>
    </w:p>
    <w:p w14:paraId="4E251DC0" w14:textId="77777777" w:rsidR="001F0E4D" w:rsidRDefault="001F0E4D" w:rsidP="001672D2">
      <w:pPr>
        <w:pStyle w:val="AB"/>
        <w:spacing w:before="480" w:after="0" w:line="240" w:lineRule="auto"/>
        <w:rPr>
          <w:sz w:val="30"/>
          <w:szCs w:val="30"/>
        </w:rPr>
      </w:pPr>
    </w:p>
    <w:p w14:paraId="00F322AD" w14:textId="77777777" w:rsidR="001F0E4D" w:rsidRDefault="001F0E4D" w:rsidP="001672D2">
      <w:pPr>
        <w:pStyle w:val="AB"/>
        <w:spacing w:before="480" w:after="0" w:line="240" w:lineRule="auto"/>
        <w:rPr>
          <w:sz w:val="30"/>
          <w:szCs w:val="30"/>
        </w:rPr>
      </w:pPr>
    </w:p>
    <w:p w14:paraId="0A85E4BF" w14:textId="77777777" w:rsidR="001F0E4D" w:rsidRDefault="001F0E4D" w:rsidP="001672D2">
      <w:pPr>
        <w:pStyle w:val="AB"/>
        <w:spacing w:before="480" w:after="0" w:line="240" w:lineRule="auto"/>
        <w:rPr>
          <w:sz w:val="30"/>
          <w:szCs w:val="30"/>
        </w:rPr>
      </w:pPr>
    </w:p>
    <w:p w14:paraId="4DA53912" w14:textId="77777777" w:rsidR="001F0E4D" w:rsidRDefault="001F0E4D" w:rsidP="001672D2">
      <w:pPr>
        <w:pStyle w:val="AB"/>
        <w:spacing w:before="480" w:after="0" w:line="240" w:lineRule="auto"/>
        <w:rPr>
          <w:sz w:val="30"/>
          <w:szCs w:val="30"/>
        </w:rPr>
      </w:pPr>
    </w:p>
    <w:p w14:paraId="568B4A08" w14:textId="77777777" w:rsidR="001F0E4D" w:rsidRDefault="001F0E4D" w:rsidP="001672D2">
      <w:pPr>
        <w:pStyle w:val="AB"/>
        <w:spacing w:before="480" w:after="0" w:line="240" w:lineRule="auto"/>
        <w:rPr>
          <w:sz w:val="30"/>
          <w:szCs w:val="30"/>
        </w:rPr>
      </w:pPr>
    </w:p>
    <w:p w14:paraId="38A3F903" w14:textId="77777777" w:rsidR="001F0E4D" w:rsidRDefault="001F0E4D" w:rsidP="001672D2">
      <w:pPr>
        <w:pStyle w:val="AB"/>
        <w:spacing w:before="480" w:after="0" w:line="240" w:lineRule="auto"/>
        <w:rPr>
          <w:sz w:val="30"/>
          <w:szCs w:val="30"/>
        </w:rPr>
      </w:pPr>
    </w:p>
    <w:p w14:paraId="5AD076EB" w14:textId="77777777" w:rsidR="00763F43" w:rsidRDefault="00763F43" w:rsidP="001672D2">
      <w:pPr>
        <w:pStyle w:val="AB"/>
        <w:spacing w:before="480" w:after="0" w:line="240" w:lineRule="auto"/>
        <w:rPr>
          <w:rFonts w:cs="Arial"/>
          <w:bCs/>
        </w:rPr>
      </w:pPr>
    </w:p>
    <w:p w14:paraId="150682DC" w14:textId="2762039C" w:rsidR="00A8528D" w:rsidRDefault="00A8528D" w:rsidP="001672D2">
      <w:pPr>
        <w:pStyle w:val="AB"/>
        <w:spacing w:before="480" w:after="0" w:line="240" w:lineRule="auto"/>
        <w:rPr>
          <w:rFonts w:cs="Arial"/>
          <w:bCs/>
        </w:rPr>
      </w:pPr>
    </w:p>
    <w:p w14:paraId="7818BF2E" w14:textId="77777777" w:rsidR="00A8528D" w:rsidRDefault="00A8528D" w:rsidP="00A8528D">
      <w:pPr>
        <w:pStyle w:val="AB"/>
        <w:spacing w:before="120" w:after="0" w:line="240" w:lineRule="auto"/>
        <w:rPr>
          <w:rFonts w:cs="Arial"/>
          <w:bCs/>
        </w:rPr>
      </w:pPr>
    </w:p>
    <w:p w14:paraId="1AB87E52" w14:textId="58315863" w:rsidR="00763F43" w:rsidRPr="000E311A" w:rsidRDefault="00763F43" w:rsidP="000E311A">
      <w:pPr>
        <w:pStyle w:val="Inhaltlich-meth"/>
        <w:spacing w:after="120"/>
        <w:jc w:val="left"/>
        <w:rPr>
          <w:color w:val="004F86"/>
        </w:rPr>
      </w:pPr>
      <w:r w:rsidRPr="000E311A">
        <w:rPr>
          <w:color w:val="004F86"/>
        </w:rPr>
        <w:t>A</w:t>
      </w:r>
      <w:r w:rsidR="00BF06F9" w:rsidRPr="000E311A">
        <w:rPr>
          <w:color w:val="004F86"/>
        </w:rPr>
        <w:t xml:space="preserve">rbeitsblatt 2: </w:t>
      </w:r>
      <w:r w:rsidR="001F0E4D" w:rsidRPr="000E311A">
        <w:rPr>
          <w:color w:val="004F86"/>
        </w:rPr>
        <w:t>E-Mail 2</w:t>
      </w:r>
    </w:p>
    <w:p w14:paraId="7EAC532E" w14:textId="0E743240" w:rsidR="008E78E2" w:rsidRDefault="00D7799E" w:rsidP="001672D2">
      <w:pPr>
        <w:pStyle w:val="AB"/>
        <w:spacing w:before="480" w:after="0" w:line="240" w:lineRule="auto"/>
        <w:rPr>
          <w:sz w:val="30"/>
          <w:szCs w:val="30"/>
        </w:rPr>
      </w:pPr>
      <w:r>
        <w:rPr>
          <w:noProof/>
          <w:lang w:val="en-GB" w:eastAsia="en-GB"/>
        </w:rPr>
        <w:drawing>
          <wp:anchor distT="0" distB="0" distL="114300" distR="114300" simplePos="0" relativeHeight="251669504" behindDoc="0" locked="0" layoutInCell="1" allowOverlap="1" wp14:anchorId="285219CA" wp14:editId="09AB561D">
            <wp:simplePos x="0" y="0"/>
            <wp:positionH relativeFrom="column">
              <wp:posOffset>77580</wp:posOffset>
            </wp:positionH>
            <wp:positionV relativeFrom="paragraph">
              <wp:posOffset>340498</wp:posOffset>
            </wp:positionV>
            <wp:extent cx="5835721" cy="7705618"/>
            <wp:effectExtent l="171450" t="171450" r="355600" b="35306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14308" t="4915" r="14285" b="8649"/>
                    <a:stretch/>
                  </pic:blipFill>
                  <pic:spPr bwMode="auto">
                    <a:xfrm>
                      <a:off x="0" y="0"/>
                      <a:ext cx="5835721" cy="770561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000E04" w14:textId="3F7E461D" w:rsidR="001F0E4D" w:rsidRDefault="000B1CF7" w:rsidP="001672D2">
      <w:pPr>
        <w:pStyle w:val="AB"/>
        <w:spacing w:before="480" w:after="0" w:line="240" w:lineRule="auto"/>
        <w:rPr>
          <w:sz w:val="30"/>
          <w:szCs w:val="30"/>
        </w:rPr>
      </w:pPr>
      <w:r>
        <w:rPr>
          <w:noProof/>
          <w:lang w:val="en-GB" w:eastAsia="en-GB"/>
        </w:rPr>
        <mc:AlternateContent>
          <mc:Choice Requires="wps">
            <w:drawing>
              <wp:anchor distT="0" distB="0" distL="114300" distR="114300" simplePos="0" relativeHeight="251670528" behindDoc="0" locked="0" layoutInCell="1" allowOverlap="1" wp14:anchorId="4006A581" wp14:editId="48B695C9">
                <wp:simplePos x="0" y="0"/>
                <wp:positionH relativeFrom="column">
                  <wp:posOffset>557530</wp:posOffset>
                </wp:positionH>
                <wp:positionV relativeFrom="paragraph">
                  <wp:posOffset>166370</wp:posOffset>
                </wp:positionV>
                <wp:extent cx="2374265" cy="295275"/>
                <wp:effectExtent l="0" t="0" r="1270" b="9525"/>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5275"/>
                        </a:xfrm>
                        <a:prstGeom prst="rect">
                          <a:avLst/>
                        </a:prstGeom>
                        <a:solidFill>
                          <a:srgbClr val="FFFFFF"/>
                        </a:solidFill>
                        <a:ln w="9525">
                          <a:noFill/>
                          <a:miter lim="800000"/>
                          <a:headEnd/>
                          <a:tailEnd/>
                        </a:ln>
                      </wps:spPr>
                      <wps:txbx>
                        <w:txbxContent>
                          <w:p w14:paraId="0D70E422" w14:textId="52485533" w:rsidR="001A325B" w:rsidRPr="008E78E2" w:rsidRDefault="001A325B" w:rsidP="00D7799E">
                            <w:pPr>
                              <w:spacing w:after="0"/>
                            </w:pPr>
                            <w:r>
                              <w:rPr>
                                <w:bCs/>
                              </w:rPr>
                              <w:t>azubi1</w:t>
                            </w:r>
                            <w:r w:rsidRPr="008E78E2">
                              <w:t>@</w:t>
                            </w:r>
                            <w:r>
                              <w:t>mustermail.</w:t>
                            </w:r>
                            <w:r w:rsidRPr="008E78E2">
                              <w:t>de</w:t>
                            </w:r>
                          </w:p>
                          <w:p w14:paraId="274CD32C" w14:textId="4F3C2EC1" w:rsidR="001A325B" w:rsidRDefault="001A325B" w:rsidP="008E78E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006A581" id="_x0000_s1029" type="#_x0000_t202" style="position:absolute;margin-left:43.9pt;margin-top:13.1pt;width:186.95pt;height:23.2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" stroked="f">
                <v:textbox>
                  <w:txbxContent>
                    <w:p w14:paraId="0D70E422" w14:textId="52485533" w:rsidR="001A325B" w:rsidRPr="008E78E2" w:rsidRDefault="001A325B" w:rsidP="00D7799E">
                      <w:pPr>
                        <w:spacing w:after="0"/>
                      </w:pPr>
                      <w:r>
                        <w:rPr>
                          <w:bCs/>
                        </w:rPr>
                        <w:t>azubi1</w:t>
                      </w:r>
                      <w:r w:rsidRPr="008E78E2">
                        <w:t>@</w:t>
                      </w:r>
                      <w:r>
                        <w:t>mustermail.</w:t>
                      </w:r>
                      <w:r w:rsidRPr="008E78E2">
                        <w:t>de</w:t>
                      </w:r>
                    </w:p>
                    <w:p w14:paraId="274CD32C" w14:textId="4F3C2EC1" w:rsidR="001A325B" w:rsidRDefault="001A325B" w:rsidP="008E78E2"/>
                  </w:txbxContent>
                </v:textbox>
              </v:shape>
            </w:pict>
          </mc:Fallback>
        </mc:AlternateContent>
      </w:r>
    </w:p>
    <w:p w14:paraId="01267511" w14:textId="6A548D1E" w:rsidR="001F0E4D" w:rsidRDefault="000B1CF7" w:rsidP="001672D2">
      <w:pPr>
        <w:pStyle w:val="AB"/>
        <w:spacing w:before="480" w:after="0" w:line="240" w:lineRule="auto"/>
        <w:rPr>
          <w:sz w:val="30"/>
          <w:szCs w:val="30"/>
        </w:rPr>
      </w:pPr>
      <w:r>
        <w:rPr>
          <w:noProof/>
          <w:lang w:val="en-GB" w:eastAsia="en-GB"/>
        </w:rPr>
        <mc:AlternateContent>
          <mc:Choice Requires="wps">
            <w:drawing>
              <wp:anchor distT="0" distB="0" distL="114300" distR="114300" simplePos="0" relativeHeight="251671552" behindDoc="0" locked="0" layoutInCell="1" allowOverlap="1" wp14:anchorId="46C97F7D" wp14:editId="225BB6DA">
                <wp:simplePos x="0" y="0"/>
                <wp:positionH relativeFrom="column">
                  <wp:posOffset>557530</wp:posOffset>
                </wp:positionH>
                <wp:positionV relativeFrom="paragraph">
                  <wp:posOffset>59690</wp:posOffset>
                </wp:positionV>
                <wp:extent cx="3162300" cy="295275"/>
                <wp:effectExtent l="0" t="0" r="0" b="9525"/>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95275"/>
                        </a:xfrm>
                        <a:prstGeom prst="rect">
                          <a:avLst/>
                        </a:prstGeom>
                        <a:solidFill>
                          <a:srgbClr val="FFFFFF"/>
                        </a:solidFill>
                        <a:ln w="9525">
                          <a:noFill/>
                          <a:miter lim="800000"/>
                          <a:headEnd/>
                          <a:tailEnd/>
                        </a:ln>
                      </wps:spPr>
                      <wps:txbx>
                        <w:txbxContent>
                          <w:p w14:paraId="7B984A5E" w14:textId="77777777" w:rsidR="001A325B" w:rsidRDefault="001A325B" w:rsidP="008E78E2">
                            <w:r>
                              <w:t>Arbeit, Arbeit, Arbeit…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97F7D" id="_x0000_s1030" type="#_x0000_t202" style="position:absolute;margin-left:43.9pt;margin-top:4.7pt;width:249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" stroked="f">
                <v:textbox>
                  <w:txbxContent>
                    <w:p w14:paraId="7B984A5E" w14:textId="77777777" w:rsidR="001A325B" w:rsidRDefault="001A325B" w:rsidP="008E78E2">
                      <w:r>
                        <w:t>Arbeit, Arbeit, Arbeit…</w:t>
                      </w:r>
                    </w:p>
                  </w:txbxContent>
                </v:textbox>
              </v:shape>
            </w:pict>
          </mc:Fallback>
        </mc:AlternateContent>
      </w:r>
      <w:r w:rsidR="008E78E2" w:rsidRPr="00161DFF">
        <w:rPr>
          <w:noProof/>
          <w:sz w:val="20"/>
          <w:szCs w:val="20"/>
          <w:lang w:val="en-GB" w:eastAsia="en-GB"/>
        </w:rPr>
        <mc:AlternateContent>
          <mc:Choice Requires="wps">
            <w:drawing>
              <wp:anchor distT="0" distB="0" distL="114300" distR="114300" simplePos="0" relativeHeight="251672576" behindDoc="0" locked="0" layoutInCell="1" allowOverlap="1" wp14:anchorId="05F13FD7" wp14:editId="29899DDD">
                <wp:simplePos x="0" y="0"/>
                <wp:positionH relativeFrom="column">
                  <wp:posOffset>188899</wp:posOffset>
                </wp:positionH>
                <wp:positionV relativeFrom="paragraph">
                  <wp:posOffset>397980</wp:posOffset>
                </wp:positionV>
                <wp:extent cx="5637530" cy="6202018"/>
                <wp:effectExtent l="0" t="0" r="1270" b="889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6202018"/>
                        </a:xfrm>
                        <a:prstGeom prst="rect">
                          <a:avLst/>
                        </a:prstGeom>
                        <a:solidFill>
                          <a:srgbClr val="FFFFFF"/>
                        </a:solidFill>
                        <a:ln w="9525">
                          <a:noFill/>
                          <a:miter lim="800000"/>
                          <a:headEnd/>
                          <a:tailEnd/>
                        </a:ln>
                      </wps:spPr>
                      <wps:txbx>
                        <w:txbxContent>
                          <w:p w14:paraId="51F06149" w14:textId="77777777" w:rsidR="001A325B" w:rsidRDefault="001A325B" w:rsidP="008E78E2">
                            <w:pPr>
                              <w:shd w:val="clear" w:color="auto" w:fill="FAFAFA"/>
                              <w:spacing w:after="0" w:line="240" w:lineRule="auto"/>
                              <w:jc w:val="both"/>
                              <w:rPr>
                                <w:rFonts w:cs="Arial"/>
                                <w:noProof/>
                                <w:lang w:eastAsia="de-DE"/>
                              </w:rPr>
                            </w:pPr>
                          </w:p>
                          <w:p w14:paraId="0DD0FCA6" w14:textId="77777777" w:rsidR="001A325B" w:rsidRPr="008E78E2" w:rsidRDefault="001A325B" w:rsidP="008E78E2">
                            <w:pPr>
                              <w:spacing w:after="0"/>
                              <w:rPr>
                                <w:specVanish/>
                              </w:rPr>
                            </w:pPr>
                            <w:r w:rsidRPr="008E78E2">
                              <w:rPr>
                                <w:specVanish/>
                              </w:rPr>
                              <w:t>Hallo lieber Kollege,</w:t>
                            </w:r>
                          </w:p>
                          <w:p w14:paraId="25791897" w14:textId="77777777" w:rsidR="001A325B" w:rsidRPr="008E78E2" w:rsidRDefault="001A325B" w:rsidP="008E78E2">
                            <w:pPr>
                              <w:spacing w:after="0"/>
                              <w:rPr>
                                <w:specVanish/>
                              </w:rPr>
                            </w:pPr>
                          </w:p>
                          <w:p w14:paraId="31B119BF" w14:textId="52DA7B34" w:rsidR="001A325B" w:rsidRDefault="001A325B" w:rsidP="008E78E2">
                            <w:pPr>
                              <w:spacing w:after="0"/>
                            </w:pPr>
                            <w:r w:rsidRPr="008E78E2">
                              <w:rPr>
                                <w:specVanish/>
                              </w:rPr>
                              <w:t xml:space="preserve">da ich zurzeit nicht im Büro bin, möchte ich dich bitten, das unten vereinbarte Gespräch mit Herrn </w:t>
                            </w:r>
                            <w:r>
                              <w:t>Mustermann</w:t>
                            </w:r>
                            <w:r w:rsidRPr="008E78E2">
                              <w:rPr>
                                <w:specVanish/>
                              </w:rPr>
                              <w:t>,</w:t>
                            </w:r>
                            <w:r>
                              <w:t xml:space="preserve"> dem</w:t>
                            </w:r>
                            <w:r w:rsidRPr="008E78E2">
                              <w:rPr>
                                <w:specVanish/>
                              </w:rPr>
                              <w:t xml:space="preserve"> Leiter des Vertriebs, vorzubereiten.</w:t>
                            </w:r>
                          </w:p>
                          <w:p w14:paraId="72357366" w14:textId="77777777" w:rsidR="001A325B" w:rsidRPr="008E78E2" w:rsidRDefault="001A325B" w:rsidP="008E78E2">
                            <w:pPr>
                              <w:spacing w:after="0"/>
                              <w:rPr>
                                <w:specVanish/>
                              </w:rPr>
                            </w:pPr>
                          </w:p>
                          <w:p w14:paraId="0799070B" w14:textId="77777777" w:rsidR="001A325B" w:rsidRPr="008E78E2" w:rsidRDefault="001A325B" w:rsidP="008E78E2">
                            <w:pPr>
                              <w:spacing w:after="0"/>
                              <w:rPr>
                                <w:specVanish/>
                              </w:rPr>
                            </w:pPr>
                            <w:r w:rsidRPr="008E78E2">
                              <w:rPr>
                                <w:specVanish/>
                              </w:rPr>
                              <w:t>Da er ein netter Kollege ist und du bereits seit einem Jahr in der Ausbildung bist, würde ich vorschlagen, dass du die Gesprächsführung heute übernimmst. Ich werde natürlich dabei sein und kann dich ggf. unterstützen.</w:t>
                            </w:r>
                          </w:p>
                          <w:p w14:paraId="14AFF58F" w14:textId="77777777" w:rsidR="001A325B" w:rsidRPr="008E78E2" w:rsidRDefault="001A325B" w:rsidP="008E78E2">
                            <w:pPr>
                              <w:spacing w:after="0"/>
                              <w:rPr>
                                <w:specVanish/>
                              </w:rPr>
                            </w:pPr>
                          </w:p>
                          <w:p w14:paraId="3D6C2A25" w14:textId="20609999" w:rsidR="001A325B" w:rsidRPr="008E78E2" w:rsidRDefault="001A325B" w:rsidP="008E78E2">
                            <w:pPr>
                              <w:spacing w:after="0"/>
                              <w:rPr>
                                <w:specVanish/>
                              </w:rPr>
                            </w:pPr>
                            <w:r w:rsidRPr="008E78E2">
                              <w:rPr>
                                <w:specVanish/>
                              </w:rPr>
                              <w:t xml:space="preserve">Du hast den ganzen Vormittag Zeit, dich auf das Gespräch vorzubereiten. Ich würde vorschlagen, dass du dich zunächst über die rechtlichen Grundlagen informierst. Ein entsprechendes Handout </w:t>
                            </w:r>
                            <w:r>
                              <w:t>findest du</w:t>
                            </w:r>
                            <w:r w:rsidRPr="008E78E2">
                              <w:rPr>
                                <w:specVanish/>
                              </w:rPr>
                              <w:t xml:space="preserve"> im Anhang</w:t>
                            </w:r>
                            <w:r>
                              <w:t xml:space="preserve"> dieser E-Mail</w:t>
                            </w:r>
                            <w:r w:rsidRPr="008E78E2">
                              <w:rPr>
                                <w:specVanish/>
                              </w:rPr>
                              <w:t>.</w:t>
                            </w:r>
                          </w:p>
                          <w:p w14:paraId="799993F2" w14:textId="77777777" w:rsidR="001A325B" w:rsidRPr="008E78E2" w:rsidRDefault="001A325B" w:rsidP="008E78E2">
                            <w:pPr>
                              <w:spacing w:after="0"/>
                              <w:rPr>
                                <w:specVanish/>
                              </w:rPr>
                            </w:pPr>
                          </w:p>
                          <w:p w14:paraId="13CDA832" w14:textId="77777777" w:rsidR="001A325B" w:rsidRPr="008E78E2" w:rsidRDefault="001A325B" w:rsidP="008E78E2">
                            <w:pPr>
                              <w:spacing w:after="0"/>
                              <w:rPr>
                                <w:specVanish/>
                              </w:rPr>
                            </w:pPr>
                            <w:r w:rsidRPr="008E78E2">
                              <w:rPr>
                                <w:specVanish/>
                              </w:rPr>
                              <w:t>Außerdem habe ich dir weitere Materialien zum AGG zusammengestellt, die über die rechtlichen Grundlagen hinausgehen.</w:t>
                            </w:r>
                          </w:p>
                          <w:p w14:paraId="53BA549D" w14:textId="77777777" w:rsidR="001A325B" w:rsidRPr="008E78E2" w:rsidRDefault="001A325B" w:rsidP="008E78E2">
                            <w:pPr>
                              <w:spacing w:after="0"/>
                              <w:rPr>
                                <w:specVanish/>
                              </w:rPr>
                            </w:pPr>
                          </w:p>
                          <w:p w14:paraId="2E4CEBB2" w14:textId="77777777" w:rsidR="001A325B" w:rsidRPr="008E78E2" w:rsidRDefault="001A325B" w:rsidP="008E78E2">
                            <w:pPr>
                              <w:spacing w:after="0"/>
                              <w:rPr>
                                <w:specVanish/>
                              </w:rPr>
                            </w:pPr>
                            <w:r w:rsidRPr="008E78E2">
                              <w:rPr>
                                <w:specVanish/>
                              </w:rPr>
                              <w:t>Ich bin in ca. 40 Minuten wieder im Büro, dann können wir über deine Ausarbeitungen sprechen.</w:t>
                            </w:r>
                          </w:p>
                          <w:p w14:paraId="57FACB47" w14:textId="77777777" w:rsidR="001A325B" w:rsidRPr="008E78E2" w:rsidRDefault="001A325B" w:rsidP="008E78E2">
                            <w:pPr>
                              <w:spacing w:after="0"/>
                              <w:rPr>
                                <w:specVanish/>
                              </w:rPr>
                            </w:pPr>
                          </w:p>
                          <w:p w14:paraId="4B5544CC" w14:textId="77777777" w:rsidR="001A325B" w:rsidRPr="008E78E2" w:rsidRDefault="001A325B" w:rsidP="008E78E2">
                            <w:pPr>
                              <w:spacing w:after="0"/>
                              <w:rPr>
                                <w:specVanish/>
                              </w:rPr>
                            </w:pPr>
                            <w:r w:rsidRPr="008E78E2">
                              <w:rPr>
                                <w:specVanish/>
                              </w:rPr>
                              <w:t>MFG</w:t>
                            </w:r>
                          </w:p>
                          <w:p w14:paraId="213D366E" w14:textId="77777777" w:rsidR="001A325B" w:rsidRPr="008E78E2" w:rsidRDefault="001A325B" w:rsidP="008E78E2">
                            <w:pPr>
                              <w:spacing w:after="0"/>
                              <w:rPr>
                                <w:specVanish/>
                              </w:rPr>
                            </w:pPr>
                          </w:p>
                          <w:p w14:paraId="394CA12E" w14:textId="2D45F226" w:rsidR="001A325B" w:rsidRPr="008E78E2" w:rsidRDefault="001A325B" w:rsidP="00D7799E">
                            <w:pPr>
                              <w:spacing w:after="0"/>
                              <w:rPr>
                                <w:specVanish/>
                              </w:rPr>
                            </w:pPr>
                            <w:r>
                              <w:rPr>
                                <w:bCs/>
                              </w:rPr>
                              <w:t>Maximiliane Musterfrau</w:t>
                            </w:r>
                          </w:p>
                          <w:p w14:paraId="4BD0231F" w14:textId="77777777" w:rsidR="001A325B" w:rsidRPr="008E78E2" w:rsidRDefault="001A325B" w:rsidP="00D7799E">
                            <w:pPr>
                              <w:spacing w:after="0"/>
                            </w:pPr>
                            <w:r w:rsidRPr="00121A5D">
                              <w:rPr>
                                <w:noProof/>
                                <w:lang w:val="en-GB"/>
                              </w:rPr>
                              <w:t xml:space="preserve">Muster GmbH &amp; Co. KG </w:t>
                            </w:r>
                            <w:r w:rsidRPr="008E78E2">
                              <w:t xml:space="preserve"> </w:t>
                            </w:r>
                          </w:p>
                          <w:p w14:paraId="540BB02D" w14:textId="77777777" w:rsidR="001A325B" w:rsidRPr="008E78E2" w:rsidRDefault="001A325B" w:rsidP="00A67D12">
                            <w:pPr>
                              <w:spacing w:after="0"/>
                            </w:pPr>
                            <w:r w:rsidRPr="008E78E2">
                              <w:t xml:space="preserve">Leiter </w:t>
                            </w:r>
                            <w:r>
                              <w:t>Personalabteilung</w:t>
                            </w:r>
                          </w:p>
                          <w:p w14:paraId="406E8AC1" w14:textId="77777777" w:rsidR="001A325B" w:rsidRPr="008E78E2" w:rsidRDefault="001A325B" w:rsidP="00D7799E">
                            <w:pPr>
                              <w:spacing w:after="0"/>
                            </w:pPr>
                            <w:r w:rsidRPr="008E78E2">
                              <w:br/>
                            </w:r>
                            <w:r w:rsidRPr="00121A5D">
                              <w:rPr>
                                <w:noProof/>
                                <w:lang w:val="en-GB"/>
                              </w:rPr>
                              <w:t>Must</w:t>
                            </w:r>
                            <w:r>
                              <w:rPr>
                                <w:noProof/>
                                <w:lang w:val="en-GB"/>
                              </w:rPr>
                              <w:t>erstr. 1</w:t>
                            </w:r>
                          </w:p>
                          <w:p w14:paraId="6BCDEBEC" w14:textId="77777777" w:rsidR="001A325B" w:rsidRPr="008E78E2" w:rsidRDefault="001A325B" w:rsidP="00D7799E">
                            <w:pPr>
                              <w:spacing w:after="0"/>
                            </w:pPr>
                            <w:r w:rsidRPr="008E78E2">
                              <w:t>50670 Köln</w:t>
                            </w:r>
                          </w:p>
                          <w:p w14:paraId="55E0A675" w14:textId="77777777" w:rsidR="001A325B" w:rsidRPr="008E78E2" w:rsidRDefault="001A325B" w:rsidP="00D7799E">
                            <w:pPr>
                              <w:spacing w:after="0"/>
                            </w:pPr>
                            <w:r w:rsidRPr="008E78E2">
                              <w:t xml:space="preserve">Tel. 0221 2000-0  </w:t>
                            </w:r>
                          </w:p>
                          <w:p w14:paraId="265EBBBC" w14:textId="77777777" w:rsidR="001A325B" w:rsidRPr="008E78E2" w:rsidRDefault="001A325B" w:rsidP="00D7799E">
                            <w:pPr>
                              <w:spacing w:after="0"/>
                            </w:pPr>
                            <w:r w:rsidRPr="008E78E2">
                              <w:t>Fax 0221-2222</w:t>
                            </w:r>
                          </w:p>
                          <w:p w14:paraId="1B54DDFC" w14:textId="03771D27" w:rsidR="001A325B" w:rsidRPr="008E78E2" w:rsidRDefault="001A325B" w:rsidP="00D7799E">
                            <w:pPr>
                              <w:spacing w:after="0"/>
                            </w:pPr>
                            <w:r w:rsidRPr="008E78E2">
                              <w:t xml:space="preserve">E-Mail: </w:t>
                            </w:r>
                            <w:r>
                              <w:rPr>
                                <w:bCs/>
                              </w:rPr>
                              <w:t>maximiliane.musterfrau</w:t>
                            </w:r>
                            <w:r w:rsidRPr="008E78E2">
                              <w:t>@</w:t>
                            </w:r>
                            <w:r>
                              <w:t>mustermail.</w:t>
                            </w:r>
                            <w:r w:rsidRPr="008E78E2">
                              <w:t>de</w:t>
                            </w:r>
                          </w:p>
                          <w:p w14:paraId="21D4D95A" w14:textId="77777777" w:rsidR="001A325B" w:rsidRPr="00574C8C" w:rsidRDefault="001A325B" w:rsidP="00D7799E">
                            <w:pPr>
                              <w:spacing w:after="0"/>
                            </w:pPr>
                            <w:r w:rsidRPr="008E78E2">
                              <w:t>www.</w:t>
                            </w:r>
                            <w:r>
                              <w:t>muster-gmbh</w:t>
                            </w:r>
                            <w:r w:rsidRPr="008E78E2">
                              <w:t>.de</w:t>
                            </w:r>
                          </w:p>
                          <w:p w14:paraId="61525564" w14:textId="123B9EE7" w:rsidR="001A325B" w:rsidRPr="000C5684" w:rsidRDefault="001A325B" w:rsidP="00D7799E">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13FD7" id="_x0000_s1031" type="#_x0000_t202" style="position:absolute;margin-left:14.85pt;margin-top:31.35pt;width:443.9pt;height:48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" stroked="f">
                <v:textbox>
                  <w:txbxContent>
                    <w:p w14:paraId="51F06149" w14:textId="77777777" w:rsidR="001A325B" w:rsidRDefault="001A325B" w:rsidP="008E78E2">
                      <w:pPr>
                        <w:shd w:val="clear" w:color="auto" w:fill="FAFAFA"/>
                        <w:spacing w:after="0" w:line="240" w:lineRule="auto"/>
                        <w:jc w:val="both"/>
                        <w:rPr>
                          <w:rFonts w:cs="Arial"/>
                          <w:noProof/>
                          <w:lang w:eastAsia="de-DE"/>
                        </w:rPr>
                      </w:pPr>
                    </w:p>
                    <w:p w14:paraId="0DD0FCA6" w14:textId="77777777" w:rsidR="001A325B" w:rsidRPr="008E78E2" w:rsidRDefault="001A325B" w:rsidP="008E78E2">
                      <w:pPr>
                        <w:spacing w:after="0"/>
                        <w:rPr>
                          <w:specVanish/>
                        </w:rPr>
                      </w:pPr>
                      <w:r w:rsidRPr="008E78E2">
                        <w:rPr>
                          <w:specVanish/>
                        </w:rPr>
                        <w:t>Hallo lieber Kollege,</w:t>
                      </w:r>
                    </w:p>
                    <w:p w14:paraId="25791897" w14:textId="77777777" w:rsidR="001A325B" w:rsidRPr="008E78E2" w:rsidRDefault="001A325B" w:rsidP="008E78E2">
                      <w:pPr>
                        <w:spacing w:after="0"/>
                        <w:rPr>
                          <w:specVanish/>
                        </w:rPr>
                      </w:pPr>
                    </w:p>
                    <w:p w14:paraId="31B119BF" w14:textId="52DA7B34" w:rsidR="001A325B" w:rsidRDefault="001A325B" w:rsidP="008E78E2">
                      <w:pPr>
                        <w:spacing w:after="0"/>
                      </w:pPr>
                      <w:r w:rsidRPr="008E78E2">
                        <w:rPr>
                          <w:specVanish/>
                        </w:rPr>
                        <w:t xml:space="preserve">da ich zurzeit nicht im Büro bin, möchte ich dich bitten, das unten vereinbarte Gespräch mit Herrn </w:t>
                      </w:r>
                      <w:r>
                        <w:t>Mustermann</w:t>
                      </w:r>
                      <w:r w:rsidRPr="008E78E2">
                        <w:rPr>
                          <w:specVanish/>
                        </w:rPr>
                        <w:t>,</w:t>
                      </w:r>
                      <w:r>
                        <w:t xml:space="preserve"> dem</w:t>
                      </w:r>
                      <w:r w:rsidRPr="008E78E2">
                        <w:rPr>
                          <w:specVanish/>
                        </w:rPr>
                        <w:t xml:space="preserve"> Leiter des Vertriebs, vorzubereiten.</w:t>
                      </w:r>
                    </w:p>
                    <w:p w14:paraId="72357366" w14:textId="77777777" w:rsidR="001A325B" w:rsidRPr="008E78E2" w:rsidRDefault="001A325B" w:rsidP="008E78E2">
                      <w:pPr>
                        <w:spacing w:after="0"/>
                        <w:rPr>
                          <w:specVanish/>
                        </w:rPr>
                      </w:pPr>
                    </w:p>
                    <w:p w14:paraId="0799070B" w14:textId="77777777" w:rsidR="001A325B" w:rsidRPr="008E78E2" w:rsidRDefault="001A325B" w:rsidP="008E78E2">
                      <w:pPr>
                        <w:spacing w:after="0"/>
                        <w:rPr>
                          <w:specVanish/>
                        </w:rPr>
                      </w:pPr>
                      <w:r w:rsidRPr="008E78E2">
                        <w:rPr>
                          <w:specVanish/>
                        </w:rPr>
                        <w:t>Da er ein netter Kollege ist und du bereits seit einem Jahr in der Ausbildung bist, würde ich vorschlagen, dass du die Gesprächsführung heute übernimmst. Ich werde natürlich dabei sein und kann dich ggf. unterstützen.</w:t>
                      </w:r>
                    </w:p>
                    <w:p w14:paraId="14AFF58F" w14:textId="77777777" w:rsidR="001A325B" w:rsidRPr="008E78E2" w:rsidRDefault="001A325B" w:rsidP="008E78E2">
                      <w:pPr>
                        <w:spacing w:after="0"/>
                        <w:rPr>
                          <w:specVanish/>
                        </w:rPr>
                      </w:pPr>
                    </w:p>
                    <w:p w14:paraId="3D6C2A25" w14:textId="20609999" w:rsidR="001A325B" w:rsidRPr="008E78E2" w:rsidRDefault="001A325B" w:rsidP="008E78E2">
                      <w:pPr>
                        <w:spacing w:after="0"/>
                        <w:rPr>
                          <w:specVanish/>
                        </w:rPr>
                      </w:pPr>
                      <w:r w:rsidRPr="008E78E2">
                        <w:rPr>
                          <w:specVanish/>
                        </w:rPr>
                        <w:t xml:space="preserve">Du hast den ganzen Vormittag Zeit, dich auf das Gespräch vorzubereiten. Ich würde vorschlagen, dass du dich zunächst über die rechtlichen Grundlagen informierst. Ein entsprechendes Handout </w:t>
                      </w:r>
                      <w:r>
                        <w:t>findest du</w:t>
                      </w:r>
                      <w:r w:rsidRPr="008E78E2">
                        <w:rPr>
                          <w:specVanish/>
                        </w:rPr>
                        <w:t xml:space="preserve"> im Anhang</w:t>
                      </w:r>
                      <w:r>
                        <w:t xml:space="preserve"> dieser E-Mail</w:t>
                      </w:r>
                      <w:r w:rsidRPr="008E78E2">
                        <w:rPr>
                          <w:specVanish/>
                        </w:rPr>
                        <w:t>.</w:t>
                      </w:r>
                    </w:p>
                    <w:p w14:paraId="799993F2" w14:textId="77777777" w:rsidR="001A325B" w:rsidRPr="008E78E2" w:rsidRDefault="001A325B" w:rsidP="008E78E2">
                      <w:pPr>
                        <w:spacing w:after="0"/>
                        <w:rPr>
                          <w:specVanish/>
                        </w:rPr>
                      </w:pPr>
                    </w:p>
                    <w:p w14:paraId="13CDA832" w14:textId="77777777" w:rsidR="001A325B" w:rsidRPr="008E78E2" w:rsidRDefault="001A325B" w:rsidP="008E78E2">
                      <w:pPr>
                        <w:spacing w:after="0"/>
                        <w:rPr>
                          <w:specVanish/>
                        </w:rPr>
                      </w:pPr>
                      <w:r w:rsidRPr="008E78E2">
                        <w:rPr>
                          <w:specVanish/>
                        </w:rPr>
                        <w:t>Außerdem habe ich dir weitere Materialien zum AGG zusammengestellt, die über die rechtlichen Grundlagen hinausgehen.</w:t>
                      </w:r>
                    </w:p>
                    <w:p w14:paraId="53BA549D" w14:textId="77777777" w:rsidR="001A325B" w:rsidRPr="008E78E2" w:rsidRDefault="001A325B" w:rsidP="008E78E2">
                      <w:pPr>
                        <w:spacing w:after="0"/>
                        <w:rPr>
                          <w:specVanish/>
                        </w:rPr>
                      </w:pPr>
                    </w:p>
                    <w:p w14:paraId="2E4CEBB2" w14:textId="77777777" w:rsidR="001A325B" w:rsidRPr="008E78E2" w:rsidRDefault="001A325B" w:rsidP="008E78E2">
                      <w:pPr>
                        <w:spacing w:after="0"/>
                        <w:rPr>
                          <w:specVanish/>
                        </w:rPr>
                      </w:pPr>
                      <w:r w:rsidRPr="008E78E2">
                        <w:rPr>
                          <w:specVanish/>
                        </w:rPr>
                        <w:t>Ich bin in ca. 40 Minuten wieder im Büro, dann können wir über deine Ausarbeitungen sprechen.</w:t>
                      </w:r>
                    </w:p>
                    <w:p w14:paraId="57FACB47" w14:textId="77777777" w:rsidR="001A325B" w:rsidRPr="008E78E2" w:rsidRDefault="001A325B" w:rsidP="008E78E2">
                      <w:pPr>
                        <w:spacing w:after="0"/>
                        <w:rPr>
                          <w:specVanish/>
                        </w:rPr>
                      </w:pPr>
                    </w:p>
                    <w:p w14:paraId="4B5544CC" w14:textId="77777777" w:rsidR="001A325B" w:rsidRPr="008E78E2" w:rsidRDefault="001A325B" w:rsidP="008E78E2">
                      <w:pPr>
                        <w:spacing w:after="0"/>
                        <w:rPr>
                          <w:specVanish/>
                        </w:rPr>
                      </w:pPr>
                      <w:r w:rsidRPr="008E78E2">
                        <w:rPr>
                          <w:specVanish/>
                        </w:rPr>
                        <w:t>MFG</w:t>
                      </w:r>
                    </w:p>
                    <w:p w14:paraId="213D366E" w14:textId="77777777" w:rsidR="001A325B" w:rsidRPr="008E78E2" w:rsidRDefault="001A325B" w:rsidP="008E78E2">
                      <w:pPr>
                        <w:spacing w:after="0"/>
                        <w:rPr>
                          <w:specVanish/>
                        </w:rPr>
                      </w:pPr>
                    </w:p>
                    <w:p w14:paraId="394CA12E" w14:textId="2D45F226" w:rsidR="001A325B" w:rsidRPr="008E78E2" w:rsidRDefault="001A325B" w:rsidP="00D7799E">
                      <w:pPr>
                        <w:spacing w:after="0"/>
                        <w:rPr>
                          <w:specVanish/>
                        </w:rPr>
                      </w:pPr>
                      <w:r>
                        <w:rPr>
                          <w:bCs/>
                        </w:rPr>
                        <w:t>Maximiliane Musterfrau</w:t>
                      </w:r>
                    </w:p>
                    <w:p w14:paraId="4BD0231F" w14:textId="77777777" w:rsidR="001A325B" w:rsidRPr="008E78E2" w:rsidRDefault="001A325B" w:rsidP="00D7799E">
                      <w:pPr>
                        <w:spacing w:after="0"/>
                      </w:pPr>
                      <w:r w:rsidRPr="00121A5D">
                        <w:rPr>
                          <w:noProof/>
                          <w:lang w:val="en-GB"/>
                        </w:rPr>
                        <w:t xml:space="preserve">Muster GmbH &amp; Co. KG </w:t>
                      </w:r>
                      <w:r w:rsidRPr="008E78E2">
                        <w:t xml:space="preserve"> </w:t>
                      </w:r>
                    </w:p>
                    <w:p w14:paraId="540BB02D" w14:textId="77777777" w:rsidR="001A325B" w:rsidRPr="008E78E2" w:rsidRDefault="001A325B" w:rsidP="00A67D12">
                      <w:pPr>
                        <w:spacing w:after="0"/>
                      </w:pPr>
                      <w:r w:rsidRPr="008E78E2">
                        <w:t xml:space="preserve">Leiter </w:t>
                      </w:r>
                      <w:r>
                        <w:t>Personalabteilung</w:t>
                      </w:r>
                    </w:p>
                    <w:p w14:paraId="406E8AC1" w14:textId="77777777" w:rsidR="001A325B" w:rsidRPr="008E78E2" w:rsidRDefault="001A325B" w:rsidP="00D7799E">
                      <w:pPr>
                        <w:spacing w:after="0"/>
                      </w:pPr>
                      <w:r w:rsidRPr="008E78E2">
                        <w:br/>
                      </w:r>
                      <w:r w:rsidRPr="00121A5D">
                        <w:rPr>
                          <w:noProof/>
                          <w:lang w:val="en-GB"/>
                        </w:rPr>
                        <w:t>Must</w:t>
                      </w:r>
                      <w:r>
                        <w:rPr>
                          <w:noProof/>
                          <w:lang w:val="en-GB"/>
                        </w:rPr>
                        <w:t>erstr. 1</w:t>
                      </w:r>
                    </w:p>
                    <w:p w14:paraId="6BCDEBEC" w14:textId="77777777" w:rsidR="001A325B" w:rsidRPr="008E78E2" w:rsidRDefault="001A325B" w:rsidP="00D7799E">
                      <w:pPr>
                        <w:spacing w:after="0"/>
                      </w:pPr>
                      <w:r w:rsidRPr="008E78E2">
                        <w:t>50670 Köln</w:t>
                      </w:r>
                    </w:p>
                    <w:p w14:paraId="55E0A675" w14:textId="77777777" w:rsidR="001A325B" w:rsidRPr="008E78E2" w:rsidRDefault="001A325B" w:rsidP="00D7799E">
                      <w:pPr>
                        <w:spacing w:after="0"/>
                      </w:pPr>
                      <w:r w:rsidRPr="008E78E2">
                        <w:t xml:space="preserve">Tel. 0221 2000-0  </w:t>
                      </w:r>
                    </w:p>
                    <w:p w14:paraId="265EBBBC" w14:textId="77777777" w:rsidR="001A325B" w:rsidRPr="008E78E2" w:rsidRDefault="001A325B" w:rsidP="00D7799E">
                      <w:pPr>
                        <w:spacing w:after="0"/>
                      </w:pPr>
                      <w:r w:rsidRPr="008E78E2">
                        <w:t>Fax 0221-2222</w:t>
                      </w:r>
                    </w:p>
                    <w:p w14:paraId="1B54DDFC" w14:textId="03771D27" w:rsidR="001A325B" w:rsidRPr="008E78E2" w:rsidRDefault="001A325B" w:rsidP="00D7799E">
                      <w:pPr>
                        <w:spacing w:after="0"/>
                      </w:pPr>
                      <w:r w:rsidRPr="008E78E2">
                        <w:t xml:space="preserve">E-Mail: </w:t>
                      </w:r>
                      <w:r>
                        <w:rPr>
                          <w:bCs/>
                        </w:rPr>
                        <w:t>maximiliane.musterfrau</w:t>
                      </w:r>
                      <w:r w:rsidRPr="008E78E2">
                        <w:t>@</w:t>
                      </w:r>
                      <w:r>
                        <w:t>mustermail.</w:t>
                      </w:r>
                      <w:r w:rsidRPr="008E78E2">
                        <w:t>de</w:t>
                      </w:r>
                    </w:p>
                    <w:p w14:paraId="21D4D95A" w14:textId="77777777" w:rsidR="001A325B" w:rsidRPr="00574C8C" w:rsidRDefault="001A325B" w:rsidP="00D7799E">
                      <w:pPr>
                        <w:spacing w:after="0"/>
                      </w:pPr>
                      <w:r w:rsidRPr="008E78E2">
                        <w:t>www.</w:t>
                      </w:r>
                      <w:r>
                        <w:t>muster-gmbh</w:t>
                      </w:r>
                      <w:r w:rsidRPr="008E78E2">
                        <w:t>.de</w:t>
                      </w:r>
                    </w:p>
                    <w:p w14:paraId="61525564" w14:textId="123B9EE7" w:rsidR="001A325B" w:rsidRPr="000C5684" w:rsidRDefault="001A325B" w:rsidP="00D7799E">
                      <w:pPr>
                        <w:spacing w:after="0"/>
                      </w:pPr>
                    </w:p>
                  </w:txbxContent>
                </v:textbox>
              </v:shape>
            </w:pict>
          </mc:Fallback>
        </mc:AlternateContent>
      </w:r>
    </w:p>
    <w:p w14:paraId="3B65B6D6" w14:textId="77777777" w:rsidR="001F0E4D" w:rsidRDefault="001F0E4D" w:rsidP="001672D2">
      <w:pPr>
        <w:pStyle w:val="AB"/>
        <w:spacing w:before="480" w:after="0" w:line="240" w:lineRule="auto"/>
        <w:rPr>
          <w:sz w:val="30"/>
          <w:szCs w:val="30"/>
        </w:rPr>
      </w:pPr>
    </w:p>
    <w:p w14:paraId="48240948" w14:textId="77777777" w:rsidR="001F0E4D" w:rsidRDefault="001F0E4D" w:rsidP="001672D2">
      <w:pPr>
        <w:pStyle w:val="AB"/>
        <w:spacing w:before="480" w:after="0" w:line="240" w:lineRule="auto"/>
        <w:rPr>
          <w:sz w:val="30"/>
          <w:szCs w:val="30"/>
        </w:rPr>
      </w:pPr>
    </w:p>
    <w:p w14:paraId="2984F6C9" w14:textId="77777777" w:rsidR="001F0E4D" w:rsidRDefault="001F0E4D" w:rsidP="001672D2">
      <w:pPr>
        <w:pStyle w:val="AB"/>
        <w:spacing w:before="480" w:after="0" w:line="240" w:lineRule="auto"/>
        <w:rPr>
          <w:sz w:val="30"/>
          <w:szCs w:val="30"/>
        </w:rPr>
      </w:pPr>
    </w:p>
    <w:p w14:paraId="6CFC3883" w14:textId="77777777" w:rsidR="001F0E4D" w:rsidRDefault="001F0E4D" w:rsidP="001672D2">
      <w:pPr>
        <w:pStyle w:val="AB"/>
        <w:spacing w:before="480" w:after="0" w:line="240" w:lineRule="auto"/>
        <w:rPr>
          <w:sz w:val="30"/>
          <w:szCs w:val="30"/>
        </w:rPr>
      </w:pPr>
    </w:p>
    <w:p w14:paraId="2310DBF9" w14:textId="77777777" w:rsidR="001F0E4D" w:rsidRDefault="001F0E4D" w:rsidP="001672D2">
      <w:pPr>
        <w:pStyle w:val="AB"/>
        <w:spacing w:before="480" w:after="0" w:line="240" w:lineRule="auto"/>
        <w:rPr>
          <w:sz w:val="30"/>
          <w:szCs w:val="30"/>
        </w:rPr>
      </w:pPr>
    </w:p>
    <w:p w14:paraId="58D3A5F7" w14:textId="77777777" w:rsidR="001F0E4D" w:rsidRDefault="001F0E4D" w:rsidP="001672D2">
      <w:pPr>
        <w:pStyle w:val="AB"/>
        <w:spacing w:before="480" w:after="0" w:line="240" w:lineRule="auto"/>
        <w:rPr>
          <w:sz w:val="30"/>
          <w:szCs w:val="30"/>
        </w:rPr>
      </w:pPr>
    </w:p>
    <w:p w14:paraId="4A92CBA6" w14:textId="77777777" w:rsidR="001F0E4D" w:rsidRDefault="001F0E4D" w:rsidP="001672D2">
      <w:pPr>
        <w:pStyle w:val="AB"/>
        <w:spacing w:before="480" w:after="0" w:line="240" w:lineRule="auto"/>
        <w:rPr>
          <w:sz w:val="30"/>
          <w:szCs w:val="30"/>
        </w:rPr>
      </w:pPr>
    </w:p>
    <w:p w14:paraId="7C9B6DC0" w14:textId="77777777" w:rsidR="001F0E4D" w:rsidRDefault="001F0E4D" w:rsidP="001672D2">
      <w:pPr>
        <w:pStyle w:val="AB"/>
        <w:spacing w:before="480" w:after="0" w:line="240" w:lineRule="auto"/>
        <w:rPr>
          <w:sz w:val="30"/>
          <w:szCs w:val="30"/>
        </w:rPr>
      </w:pPr>
    </w:p>
    <w:p w14:paraId="71CE65C5" w14:textId="77777777" w:rsidR="001F0E4D" w:rsidRDefault="001F0E4D" w:rsidP="001672D2">
      <w:pPr>
        <w:pStyle w:val="AB"/>
        <w:spacing w:before="480" w:after="0" w:line="240" w:lineRule="auto"/>
        <w:rPr>
          <w:sz w:val="30"/>
          <w:szCs w:val="30"/>
        </w:rPr>
      </w:pPr>
    </w:p>
    <w:p w14:paraId="16231CB2" w14:textId="77777777" w:rsidR="001F0E4D" w:rsidRDefault="001F0E4D" w:rsidP="001672D2">
      <w:pPr>
        <w:pStyle w:val="AB"/>
        <w:spacing w:before="480" w:after="0" w:line="240" w:lineRule="auto"/>
        <w:rPr>
          <w:sz w:val="30"/>
          <w:szCs w:val="30"/>
        </w:rPr>
      </w:pPr>
    </w:p>
    <w:p w14:paraId="5C10A251" w14:textId="77777777" w:rsidR="001F0E4D" w:rsidRDefault="001F0E4D" w:rsidP="001672D2">
      <w:pPr>
        <w:pStyle w:val="AB"/>
        <w:spacing w:before="480" w:after="0" w:line="240" w:lineRule="auto"/>
        <w:rPr>
          <w:sz w:val="30"/>
          <w:szCs w:val="30"/>
        </w:rPr>
      </w:pPr>
    </w:p>
    <w:p w14:paraId="1F90CD63" w14:textId="77777777" w:rsidR="001801FB" w:rsidRDefault="001801FB" w:rsidP="00A67D12">
      <w:pPr>
        <w:pStyle w:val="AB"/>
        <w:spacing w:before="480" w:after="0" w:line="240" w:lineRule="auto"/>
        <w:rPr>
          <w:sz w:val="30"/>
          <w:szCs w:val="30"/>
        </w:rPr>
      </w:pPr>
    </w:p>
    <w:p w14:paraId="31165157" w14:textId="77777777" w:rsidR="001801FB" w:rsidRDefault="001801FB" w:rsidP="000E311A">
      <w:pPr>
        <w:pStyle w:val="Inhaltlich-meth"/>
        <w:spacing w:after="120"/>
        <w:jc w:val="left"/>
        <w:rPr>
          <w:color w:val="004F86"/>
        </w:rPr>
      </w:pPr>
    </w:p>
    <w:p w14:paraId="12B23950" w14:textId="11241A6C" w:rsidR="001F0E4D" w:rsidRPr="000E311A" w:rsidRDefault="001F0E4D" w:rsidP="000E311A">
      <w:pPr>
        <w:pStyle w:val="Inhaltlich-meth"/>
        <w:spacing w:after="120"/>
        <w:jc w:val="left"/>
        <w:rPr>
          <w:color w:val="004F86"/>
        </w:rPr>
      </w:pPr>
      <w:r w:rsidRPr="000E311A">
        <w:rPr>
          <w:color w:val="004F86"/>
        </w:rPr>
        <w:lastRenderedPageBreak/>
        <w:t>Arbeitsaufträge</w:t>
      </w:r>
    </w:p>
    <w:p w14:paraId="6D334C10" w14:textId="77777777" w:rsidR="00A8528D" w:rsidRPr="00A8528D" w:rsidRDefault="00A8528D" w:rsidP="00A8528D">
      <w:pPr>
        <w:pStyle w:val="AB"/>
        <w:spacing w:before="120" w:after="0" w:line="240" w:lineRule="auto"/>
        <w:rPr>
          <w:rStyle w:val="overhead4"/>
          <w:b/>
          <w:bCs w:val="0"/>
          <w:sz w:val="30"/>
          <w:szCs w:val="30"/>
        </w:rPr>
      </w:pPr>
    </w:p>
    <w:p w14:paraId="5A4D7EA3" w14:textId="77777777" w:rsidR="001F0E4D" w:rsidRPr="005810F9" w:rsidRDefault="001F0E4D" w:rsidP="000B1CF7">
      <w:pPr>
        <w:pStyle w:val="Einstiegbung"/>
        <w:spacing w:after="0" w:line="276" w:lineRule="auto"/>
        <w:ind w:firstLine="0"/>
        <w:rPr>
          <w:sz w:val="24"/>
          <w:szCs w:val="24"/>
          <w:specVanish/>
        </w:rPr>
      </w:pPr>
      <w:r w:rsidRPr="005810F9">
        <w:rPr>
          <w:sz w:val="24"/>
          <w:szCs w:val="24"/>
          <w:specVanish/>
        </w:rPr>
        <w:t>Ziel</w:t>
      </w:r>
    </w:p>
    <w:p w14:paraId="6A00257A" w14:textId="67B4B3B4" w:rsidR="001F0E4D" w:rsidRPr="001A325B" w:rsidRDefault="000E61FC" w:rsidP="000B1CF7">
      <w:pPr>
        <w:spacing w:after="0"/>
      </w:pPr>
      <w:r w:rsidRPr="001A325B">
        <w:t xml:space="preserve">Euer Ziel ist es, </w:t>
      </w:r>
      <w:r w:rsidR="004A0054" w:rsidRPr="001A325B">
        <w:t xml:space="preserve">einen </w:t>
      </w:r>
      <w:r w:rsidRPr="001A325B">
        <w:t xml:space="preserve">konkreten </w:t>
      </w:r>
      <w:r w:rsidR="004A0054" w:rsidRPr="001A325B">
        <w:t>Vorschlag zu</w:t>
      </w:r>
      <w:r w:rsidRPr="001A325B">
        <w:t xml:space="preserve"> den</w:t>
      </w:r>
      <w:r w:rsidR="004A0054" w:rsidRPr="001A325B">
        <w:t xml:space="preserve"> geplanten Stellenanzeige</w:t>
      </w:r>
      <w:r w:rsidRPr="001A325B">
        <w:t>n</w:t>
      </w:r>
      <w:r w:rsidR="004A0054" w:rsidRPr="001A325B">
        <w:rPr>
          <w:specVanish/>
        </w:rPr>
        <w:t xml:space="preserve"> an</w:t>
      </w:r>
      <w:r w:rsidR="001F0E4D" w:rsidRPr="001A325B">
        <w:rPr>
          <w:specVanish/>
        </w:rPr>
        <w:t xml:space="preserve"> den Vertrieb</w:t>
      </w:r>
      <w:r w:rsidR="00A05769" w:rsidRPr="001A325B">
        <w:t>sleiter</w:t>
      </w:r>
      <w:r w:rsidR="001F0E4D" w:rsidRPr="001A325B">
        <w:rPr>
          <w:specVanish/>
        </w:rPr>
        <w:t xml:space="preserve"> </w:t>
      </w:r>
      <w:r w:rsidRPr="001A325B">
        <w:t xml:space="preserve">zu </w:t>
      </w:r>
      <w:r w:rsidR="004A0054" w:rsidRPr="001A325B">
        <w:t>unterbreiten</w:t>
      </w:r>
      <w:r w:rsidR="00A05769" w:rsidRPr="001A325B">
        <w:t xml:space="preserve">. </w:t>
      </w:r>
      <w:r w:rsidRPr="001A325B">
        <w:t>D</w:t>
      </w:r>
      <w:r w:rsidR="001F0E4D" w:rsidRPr="001A325B">
        <w:rPr>
          <w:specVanish/>
        </w:rPr>
        <w:t xml:space="preserve">abei </w:t>
      </w:r>
      <w:r w:rsidRPr="001A325B">
        <w:t xml:space="preserve">solltet Ihr </w:t>
      </w:r>
      <w:r w:rsidR="001F0E4D" w:rsidRPr="001A325B">
        <w:rPr>
          <w:specVanish/>
        </w:rPr>
        <w:t>die wesentlichen Inhalte</w:t>
      </w:r>
      <w:r w:rsidR="00A05769" w:rsidRPr="001A325B">
        <w:t xml:space="preserve"> bzw.</w:t>
      </w:r>
      <w:r w:rsidR="004A0054" w:rsidRPr="001A325B">
        <w:t xml:space="preserve"> </w:t>
      </w:r>
      <w:r w:rsidR="001F0E4D" w:rsidRPr="001A325B">
        <w:rPr>
          <w:specVanish/>
        </w:rPr>
        <w:t>Themen des AGG</w:t>
      </w:r>
      <w:r w:rsidRPr="001A325B">
        <w:t xml:space="preserve"> berücksichtigen</w:t>
      </w:r>
      <w:r w:rsidR="007656A9" w:rsidRPr="001A325B">
        <w:t>.</w:t>
      </w:r>
    </w:p>
    <w:p w14:paraId="0A9EFB3A" w14:textId="77777777" w:rsidR="001F0E4D" w:rsidRPr="00A67D12" w:rsidRDefault="001F0E4D" w:rsidP="007656A9">
      <w:pPr>
        <w:spacing w:after="0"/>
        <w:rPr>
          <w:sz w:val="24"/>
          <w:szCs w:val="28"/>
          <w:specVanish/>
        </w:rPr>
      </w:pPr>
    </w:p>
    <w:p w14:paraId="10188EFB" w14:textId="77777777" w:rsidR="00CD31B4" w:rsidRPr="005810F9" w:rsidRDefault="00CD31B4" w:rsidP="000B1CF7">
      <w:pPr>
        <w:pStyle w:val="Einstiegbung"/>
        <w:spacing w:after="0" w:line="276" w:lineRule="auto"/>
        <w:ind w:firstLine="0"/>
        <w:rPr>
          <w:sz w:val="24"/>
          <w:szCs w:val="24"/>
          <w:specVanish/>
        </w:rPr>
      </w:pPr>
      <w:r w:rsidRPr="005810F9">
        <w:rPr>
          <w:sz w:val="24"/>
          <w:szCs w:val="24"/>
          <w:specVanish/>
        </w:rPr>
        <w:t>Aufträge</w:t>
      </w:r>
    </w:p>
    <w:p w14:paraId="1931DB6C" w14:textId="5991DA0D" w:rsidR="001F0E4D" w:rsidRPr="001A325B" w:rsidRDefault="001F0E4D" w:rsidP="007656A9">
      <w:pPr>
        <w:spacing w:after="0"/>
        <w:rPr>
          <w:specVanish/>
        </w:rPr>
      </w:pPr>
      <w:r w:rsidRPr="001A325B">
        <w:rPr>
          <w:specVanish/>
        </w:rPr>
        <w:t>Informier</w:t>
      </w:r>
      <w:r w:rsidR="00A05769" w:rsidRPr="001A325B">
        <w:t>t Euch</w:t>
      </w:r>
      <w:r w:rsidRPr="001A325B">
        <w:rPr>
          <w:specVanish/>
        </w:rPr>
        <w:t xml:space="preserve"> zunächst in Einzelarbeit über das AGG und prüf</w:t>
      </w:r>
      <w:r w:rsidR="00A05769" w:rsidRPr="001A325B">
        <w:t xml:space="preserve">t </w:t>
      </w:r>
      <w:r w:rsidRPr="001A325B">
        <w:rPr>
          <w:specVanish/>
        </w:rPr>
        <w:t>die rechtlichen Aspekte der in Auf</w:t>
      </w:r>
      <w:r w:rsidR="007656A9" w:rsidRPr="001A325B">
        <w:t>trag gegebenen Stellenanzeige</w:t>
      </w:r>
      <w:r w:rsidR="000E61FC" w:rsidRPr="001A325B">
        <w:t>n.</w:t>
      </w:r>
    </w:p>
    <w:p w14:paraId="28BB8678" w14:textId="77777777" w:rsidR="00CD31B4" w:rsidRPr="001A325B" w:rsidRDefault="00CD31B4" w:rsidP="007656A9">
      <w:pPr>
        <w:spacing w:after="0"/>
        <w:rPr>
          <w:specVanish/>
        </w:rPr>
      </w:pPr>
    </w:p>
    <w:p w14:paraId="3D2260F7" w14:textId="1DB3AED2" w:rsidR="001F0E4D" w:rsidRPr="001A325B" w:rsidRDefault="001F0E4D" w:rsidP="007656A9">
      <w:pPr>
        <w:spacing w:after="0"/>
        <w:rPr>
          <w:specVanish/>
        </w:rPr>
      </w:pPr>
      <w:r w:rsidRPr="001A325B">
        <w:rPr>
          <w:specVanish/>
        </w:rPr>
        <w:t>Diskutier</w:t>
      </w:r>
      <w:r w:rsidR="00FE4690" w:rsidRPr="001A325B">
        <w:t xml:space="preserve">t </w:t>
      </w:r>
      <w:r w:rsidR="00472EB7" w:rsidRPr="001A325B">
        <w:t xml:space="preserve">anschließend </w:t>
      </w:r>
      <w:r w:rsidRPr="001A325B">
        <w:rPr>
          <w:specVanish/>
        </w:rPr>
        <w:t xml:space="preserve">innerhalb </w:t>
      </w:r>
      <w:r w:rsidR="00C85A50" w:rsidRPr="001A325B">
        <w:t xml:space="preserve">Eurer </w:t>
      </w:r>
      <w:r w:rsidRPr="001A325B">
        <w:rPr>
          <w:specVanish/>
        </w:rPr>
        <w:t>Gruppe, ob folgende Fragestellungen des AGG für das Beratungsgespräch</w:t>
      </w:r>
      <w:r w:rsidR="00415757" w:rsidRPr="001A325B">
        <w:t xml:space="preserve"> mit dem Vertriebsleiter</w:t>
      </w:r>
      <w:r w:rsidRPr="001A325B">
        <w:rPr>
          <w:specVanish/>
        </w:rPr>
        <w:t xml:space="preserve"> relevant </w:t>
      </w:r>
      <w:r w:rsidR="00415757" w:rsidRPr="001A325B">
        <w:t>sind</w:t>
      </w:r>
      <w:r w:rsidRPr="001A325B">
        <w:rPr>
          <w:specVanish/>
        </w:rPr>
        <w:t>:</w:t>
      </w:r>
    </w:p>
    <w:p w14:paraId="6AEEC67C" w14:textId="77777777" w:rsidR="00CD31B4" w:rsidRPr="001A325B" w:rsidRDefault="00CD31B4" w:rsidP="007656A9">
      <w:pPr>
        <w:spacing w:after="0"/>
        <w:rPr>
          <w:specVanish/>
        </w:rPr>
      </w:pPr>
    </w:p>
    <w:p w14:paraId="65416C52" w14:textId="77777777" w:rsidR="001F0E4D" w:rsidRPr="001A325B" w:rsidRDefault="001F0E4D" w:rsidP="001A325B">
      <w:pPr>
        <w:pStyle w:val="Listenabsatz"/>
        <w:numPr>
          <w:ilvl w:val="0"/>
          <w:numId w:val="26"/>
        </w:numPr>
        <w:spacing w:after="0"/>
        <w:rPr>
          <w:specVanish/>
        </w:rPr>
      </w:pPr>
      <w:r w:rsidRPr="001A325B">
        <w:rPr>
          <w:specVanish/>
        </w:rPr>
        <w:t>Welche Konsequenzen bzw. Sanktionen hat eine Ungleichbehandlung?</w:t>
      </w:r>
    </w:p>
    <w:p w14:paraId="19E56793" w14:textId="77777777" w:rsidR="001F0E4D" w:rsidRPr="001A325B" w:rsidRDefault="001F0E4D" w:rsidP="001A325B">
      <w:pPr>
        <w:pStyle w:val="Listenabsatz"/>
        <w:numPr>
          <w:ilvl w:val="0"/>
          <w:numId w:val="26"/>
        </w:numPr>
        <w:spacing w:after="0"/>
        <w:rPr>
          <w:specVanish/>
        </w:rPr>
      </w:pPr>
      <w:r w:rsidRPr="001A325B">
        <w:rPr>
          <w:specVanish/>
        </w:rPr>
        <w:t>Wie ist die Umsetzung bisher zu beurteilen?</w:t>
      </w:r>
    </w:p>
    <w:p w14:paraId="10C32774" w14:textId="5EA6ADAB" w:rsidR="001F0E4D" w:rsidRPr="001A325B" w:rsidRDefault="00C85A50" w:rsidP="001A325B">
      <w:pPr>
        <w:pStyle w:val="Listenabsatz"/>
        <w:numPr>
          <w:ilvl w:val="0"/>
          <w:numId w:val="26"/>
        </w:numPr>
        <w:spacing w:after="0"/>
        <w:rPr>
          <w:specVanish/>
        </w:rPr>
      </w:pPr>
      <w:r w:rsidRPr="001A325B">
        <w:t>Durch w</w:t>
      </w:r>
      <w:r w:rsidR="001F0E4D" w:rsidRPr="001A325B">
        <w:rPr>
          <w:specVanish/>
        </w:rPr>
        <w:t xml:space="preserve">elche weiteren Maßnahmen </w:t>
      </w:r>
      <w:r w:rsidRPr="001A325B">
        <w:t xml:space="preserve">kann das </w:t>
      </w:r>
      <w:r w:rsidR="001F0E4D" w:rsidRPr="001A325B">
        <w:rPr>
          <w:specVanish/>
        </w:rPr>
        <w:t>Bewerbungsverfahren fairer gestalte</w:t>
      </w:r>
      <w:r w:rsidRPr="001A325B">
        <w:t>t werden</w:t>
      </w:r>
      <w:r w:rsidR="001F0E4D" w:rsidRPr="001A325B">
        <w:rPr>
          <w:specVanish/>
        </w:rPr>
        <w:t>?</w:t>
      </w:r>
    </w:p>
    <w:p w14:paraId="29CD57B2" w14:textId="20B28DCA" w:rsidR="001F0E4D" w:rsidRPr="001A325B" w:rsidRDefault="001F0E4D" w:rsidP="001A325B">
      <w:pPr>
        <w:pStyle w:val="Listenabsatz"/>
        <w:numPr>
          <w:ilvl w:val="0"/>
          <w:numId w:val="26"/>
        </w:numPr>
        <w:spacing w:after="0"/>
        <w:rPr>
          <w:specVanish/>
        </w:rPr>
      </w:pPr>
      <w:r w:rsidRPr="001A325B">
        <w:rPr>
          <w:specVanish/>
        </w:rPr>
        <w:t>In welchen anderen</w:t>
      </w:r>
      <w:r w:rsidR="00C85A50" w:rsidRPr="001A325B">
        <w:t xml:space="preserve"> gesellschaftlichen</w:t>
      </w:r>
      <w:r w:rsidRPr="001A325B">
        <w:rPr>
          <w:specVanish/>
        </w:rPr>
        <w:t xml:space="preserve"> Bereichen </w:t>
      </w:r>
      <w:r w:rsidR="00C046F7" w:rsidRPr="001A325B">
        <w:t>stellt</w:t>
      </w:r>
      <w:r w:rsidRPr="001A325B">
        <w:rPr>
          <w:specVanish/>
        </w:rPr>
        <w:t xml:space="preserve"> Ungleichbehandlung ein Problem</w:t>
      </w:r>
      <w:r w:rsidR="00C046F7" w:rsidRPr="001A325B">
        <w:t xml:space="preserve"> dar</w:t>
      </w:r>
      <w:r w:rsidRPr="001A325B">
        <w:rPr>
          <w:specVanish/>
        </w:rPr>
        <w:t>?</w:t>
      </w:r>
    </w:p>
    <w:p w14:paraId="45AA173D" w14:textId="77777777" w:rsidR="001F0E4D" w:rsidRPr="001A325B" w:rsidRDefault="001F0E4D" w:rsidP="007656A9">
      <w:pPr>
        <w:spacing w:after="0"/>
        <w:rPr>
          <w:specVanish/>
        </w:rPr>
      </w:pPr>
    </w:p>
    <w:p w14:paraId="294A5541" w14:textId="6FDDB9BF" w:rsidR="001F0E4D" w:rsidRDefault="00676DF8" w:rsidP="007656A9">
      <w:pPr>
        <w:spacing w:after="0"/>
        <w:rPr>
          <w:sz w:val="24"/>
          <w:szCs w:val="28"/>
        </w:rPr>
      </w:pPr>
      <w:r w:rsidRPr="001A325B">
        <w:t>Ihr</w:t>
      </w:r>
      <w:r w:rsidR="001F0E4D" w:rsidRPr="001A325B">
        <w:rPr>
          <w:specVanish/>
        </w:rPr>
        <w:t xml:space="preserve"> erarbeitet in Einzelarbeit </w:t>
      </w:r>
      <w:r w:rsidR="00610027" w:rsidRPr="001A325B">
        <w:t xml:space="preserve">jeweils </w:t>
      </w:r>
      <w:r w:rsidR="001F0E4D" w:rsidRPr="001A325B">
        <w:rPr>
          <w:specVanish/>
        </w:rPr>
        <w:t>ein</w:t>
      </w:r>
      <w:r w:rsidR="00472EB7" w:rsidRPr="001A325B">
        <w:t>en</w:t>
      </w:r>
      <w:r w:rsidR="001F0E4D" w:rsidRPr="001A325B">
        <w:rPr>
          <w:specVanish/>
        </w:rPr>
        <w:t xml:space="preserve"> Themenschwerpunkt. Im Anschluss erklärt </w:t>
      </w:r>
      <w:r w:rsidRPr="001A325B">
        <w:t xml:space="preserve">Ihr </w:t>
      </w:r>
      <w:r w:rsidR="00610027" w:rsidRPr="001A325B">
        <w:t>and</w:t>
      </w:r>
      <w:r w:rsidR="00415757" w:rsidRPr="001A325B">
        <w:t>e</w:t>
      </w:r>
      <w:r w:rsidR="00610027" w:rsidRPr="001A325B">
        <w:t>ren Schülerinnen und Schülern aus Eurer Gruppe</w:t>
      </w:r>
      <w:r w:rsidR="001F0E4D" w:rsidRPr="001A325B">
        <w:rPr>
          <w:specVanish/>
        </w:rPr>
        <w:t xml:space="preserve"> die wesentlichen Erkenntnisse </w:t>
      </w:r>
      <w:r w:rsidR="00472EB7" w:rsidRPr="001A325B">
        <w:t xml:space="preserve">ihres </w:t>
      </w:r>
      <w:r w:rsidR="001F0E4D" w:rsidRPr="001A325B">
        <w:rPr>
          <w:specVanish/>
        </w:rPr>
        <w:t>Themenschwerpunkts</w:t>
      </w:r>
      <w:r w:rsidR="001F0E4D" w:rsidRPr="00A67D12">
        <w:rPr>
          <w:sz w:val="24"/>
          <w:szCs w:val="28"/>
          <w:specVanish/>
        </w:rPr>
        <w:t>.</w:t>
      </w:r>
    </w:p>
    <w:p w14:paraId="0228BF58" w14:textId="77777777" w:rsidR="001F0E4D" w:rsidRPr="00A67D12" w:rsidRDefault="001F0E4D" w:rsidP="007656A9">
      <w:pPr>
        <w:spacing w:after="0"/>
        <w:rPr>
          <w:sz w:val="24"/>
          <w:szCs w:val="28"/>
          <w:specVanish/>
        </w:rPr>
      </w:pPr>
    </w:p>
    <w:p w14:paraId="70414E76" w14:textId="77777777" w:rsidR="00CD31B4" w:rsidRPr="005810F9" w:rsidRDefault="00CD31B4" w:rsidP="001F0DB9">
      <w:pPr>
        <w:pStyle w:val="Einstiegbung"/>
        <w:spacing w:after="0" w:line="276" w:lineRule="auto"/>
        <w:ind w:firstLine="0"/>
        <w:rPr>
          <w:sz w:val="24"/>
          <w:szCs w:val="24"/>
          <w:specVanish/>
        </w:rPr>
      </w:pPr>
      <w:r w:rsidRPr="005810F9">
        <w:rPr>
          <w:sz w:val="24"/>
          <w:szCs w:val="24"/>
          <w:specVanish/>
        </w:rPr>
        <w:t>Zeitrahmen</w:t>
      </w:r>
    </w:p>
    <w:p w14:paraId="146BE741" w14:textId="03AF0736" w:rsidR="00472EB7" w:rsidRPr="001A325B" w:rsidRDefault="00415757" w:rsidP="007656A9">
      <w:pPr>
        <w:spacing w:after="0"/>
      </w:pPr>
      <w:r w:rsidRPr="001A325B">
        <w:t xml:space="preserve">Ihr </w:t>
      </w:r>
      <w:r w:rsidR="001F0E4D" w:rsidRPr="001A325B">
        <w:rPr>
          <w:specVanish/>
        </w:rPr>
        <w:t>hab</w:t>
      </w:r>
      <w:r w:rsidRPr="001A325B">
        <w:t>t</w:t>
      </w:r>
      <w:r w:rsidR="001F0E4D" w:rsidRPr="001A325B">
        <w:rPr>
          <w:specVanish/>
        </w:rPr>
        <w:t xml:space="preserve"> für die Bearbeitung </w:t>
      </w:r>
      <w:r w:rsidR="007656A9" w:rsidRPr="001A325B">
        <w:t>40</w:t>
      </w:r>
      <w:r w:rsidR="001F0E4D" w:rsidRPr="001A325B">
        <w:rPr>
          <w:specVanish/>
        </w:rPr>
        <w:t xml:space="preserve"> Minuten Zeit. </w:t>
      </w:r>
    </w:p>
    <w:p w14:paraId="0A935FB0" w14:textId="77777777" w:rsidR="00472EB7" w:rsidRPr="001A325B" w:rsidRDefault="00472EB7" w:rsidP="007656A9">
      <w:pPr>
        <w:spacing w:after="0"/>
      </w:pPr>
    </w:p>
    <w:p w14:paraId="52CAA9D2" w14:textId="6FF0918D" w:rsidR="001F0E4D" w:rsidRPr="001A325B" w:rsidRDefault="001F0E4D" w:rsidP="007656A9">
      <w:pPr>
        <w:spacing w:after="0"/>
        <w:rPr>
          <w:specVanish/>
        </w:rPr>
      </w:pPr>
      <w:r w:rsidRPr="001A325B">
        <w:rPr>
          <w:specVanish/>
        </w:rPr>
        <w:t xml:space="preserve">Sofern </w:t>
      </w:r>
      <w:r w:rsidR="00D116F9" w:rsidRPr="001A325B">
        <w:t>Eure</w:t>
      </w:r>
      <w:r w:rsidRPr="001A325B">
        <w:rPr>
          <w:specVanish/>
        </w:rPr>
        <w:t xml:space="preserve"> Ausarbeitung vor </w:t>
      </w:r>
      <w:r w:rsidR="00C046F7" w:rsidRPr="001A325B">
        <w:t>der</w:t>
      </w:r>
      <w:r w:rsidRPr="001A325B">
        <w:rPr>
          <w:specVanish/>
        </w:rPr>
        <w:t xml:space="preserve"> Zeit abgeschlossen </w:t>
      </w:r>
      <w:r w:rsidR="00D116F9" w:rsidRPr="001A325B">
        <w:t>ist</w:t>
      </w:r>
      <w:r w:rsidRPr="001A325B">
        <w:rPr>
          <w:specVanish/>
        </w:rPr>
        <w:t xml:space="preserve">, </w:t>
      </w:r>
      <w:r w:rsidR="00D116F9" w:rsidRPr="001A325B">
        <w:t xml:space="preserve">bekommt Ihr </w:t>
      </w:r>
      <w:r w:rsidR="0054086C" w:rsidRPr="001A325B">
        <w:t xml:space="preserve">weitere </w:t>
      </w:r>
      <w:r w:rsidRPr="001A325B">
        <w:rPr>
          <w:specVanish/>
        </w:rPr>
        <w:t>Übungsfälle.</w:t>
      </w:r>
    </w:p>
    <w:p w14:paraId="444409C8" w14:textId="0B264F7A" w:rsidR="00CD31B4" w:rsidRPr="00827B80" w:rsidRDefault="002A3679" w:rsidP="000E311A">
      <w:pPr>
        <w:pStyle w:val="Inhaltlich-meth"/>
        <w:spacing w:after="120"/>
        <w:jc w:val="left"/>
        <w:rPr>
          <w:b w:val="0"/>
          <w:color w:val="004F86"/>
        </w:rPr>
      </w:pPr>
      <w:r>
        <w:br w:type="page"/>
      </w:r>
      <w:bookmarkStart w:id="1" w:name="_Hlk24558834"/>
      <w:r w:rsidR="00B22F98" w:rsidRPr="000E311A">
        <w:rPr>
          <w:color w:val="004F86"/>
        </w:rPr>
        <w:lastRenderedPageBreak/>
        <w:t>Informationsblatt</w:t>
      </w:r>
      <w:bookmarkEnd w:id="1"/>
      <w:r w:rsidR="00B22F98" w:rsidRPr="000E311A">
        <w:rPr>
          <w:color w:val="004F86"/>
        </w:rPr>
        <w:t xml:space="preserve">: </w:t>
      </w:r>
      <w:r w:rsidR="00472EB7" w:rsidRPr="000E311A">
        <w:rPr>
          <w:color w:val="004F86"/>
        </w:rPr>
        <w:t xml:space="preserve">Rechtliche </w:t>
      </w:r>
      <w:r w:rsidR="007656A9" w:rsidRPr="000E311A">
        <w:rPr>
          <w:color w:val="004F86"/>
        </w:rPr>
        <w:t>I</w:t>
      </w:r>
      <w:r w:rsidR="00CD31B4" w:rsidRPr="000E311A">
        <w:rPr>
          <w:color w:val="004F86"/>
        </w:rPr>
        <w:t>n</w:t>
      </w:r>
      <w:r w:rsidR="007656A9" w:rsidRPr="000E311A">
        <w:rPr>
          <w:color w:val="004F86"/>
        </w:rPr>
        <w:t>f</w:t>
      </w:r>
      <w:r w:rsidR="00CD31B4" w:rsidRPr="000E311A">
        <w:rPr>
          <w:color w:val="004F86"/>
        </w:rPr>
        <w:t>ormation</w:t>
      </w:r>
      <w:r w:rsidR="00472EB7" w:rsidRPr="000E311A">
        <w:rPr>
          <w:color w:val="004F86"/>
        </w:rPr>
        <w:t>en</w:t>
      </w:r>
      <w:r w:rsidR="00CD31B4" w:rsidRPr="002A3679">
        <w:rPr>
          <w:sz w:val="30"/>
          <w:szCs w:val="30"/>
        </w:rPr>
        <w:t xml:space="preserve"> </w:t>
      </w:r>
    </w:p>
    <w:p w14:paraId="01382031" w14:textId="77777777" w:rsidR="00CD31B4" w:rsidRDefault="00CD31B4" w:rsidP="00CD31B4">
      <w:pPr>
        <w:autoSpaceDE w:val="0"/>
        <w:autoSpaceDN w:val="0"/>
        <w:adjustRightInd w:val="0"/>
        <w:spacing w:after="0" w:line="240" w:lineRule="auto"/>
        <w:jc w:val="both"/>
        <w:rPr>
          <w:rFonts w:cs="Arial-BoldMT"/>
          <w:b/>
          <w:bCs/>
          <w:sz w:val="24"/>
          <w:szCs w:val="24"/>
        </w:rPr>
      </w:pPr>
    </w:p>
    <w:p w14:paraId="6137A5CE" w14:textId="0C23418F" w:rsidR="00CD31B4" w:rsidRPr="007656A9" w:rsidRDefault="00CD31B4" w:rsidP="007656A9">
      <w:pPr>
        <w:spacing w:after="0"/>
        <w:rPr>
          <w:specVanish/>
        </w:rPr>
      </w:pPr>
      <w:r w:rsidRPr="007656A9">
        <w:rPr>
          <w:specVanish/>
        </w:rPr>
        <w:t xml:space="preserve">Das </w:t>
      </w:r>
      <w:r w:rsidR="00F14DA5" w:rsidRPr="001A325B">
        <w:rPr>
          <w:b/>
          <w:bCs/>
        </w:rPr>
        <w:t>a</w:t>
      </w:r>
      <w:r w:rsidRPr="001A325B">
        <w:rPr>
          <w:b/>
          <w:bCs/>
          <w:specVanish/>
        </w:rPr>
        <w:t>llgemeine Gleichbehandlungsgesetz (AGG)</w:t>
      </w:r>
      <w:r w:rsidRPr="007656A9">
        <w:rPr>
          <w:specVanish/>
        </w:rPr>
        <w:t xml:space="preserve"> –</w:t>
      </w:r>
      <w:r w:rsidR="00D631B7">
        <w:t xml:space="preserve"> </w:t>
      </w:r>
      <w:r w:rsidRPr="007656A9">
        <w:rPr>
          <w:specVanish/>
        </w:rPr>
        <w:t xml:space="preserve">auch Antidiskriminierungsgesetz genannt – ist ein deutsches Bundesgesetz, das Benachteiligungen aus Gründen der Rasse, der ethnischen Herkunft, des Geschlechts, der Religion </w:t>
      </w:r>
      <w:r w:rsidR="0088165B">
        <w:t>bzw.</w:t>
      </w:r>
      <w:r w:rsidR="0088165B" w:rsidRPr="007656A9">
        <w:rPr>
          <w:specVanish/>
        </w:rPr>
        <w:t xml:space="preserve"> </w:t>
      </w:r>
      <w:r w:rsidR="007656A9">
        <w:t xml:space="preserve">der </w:t>
      </w:r>
      <w:r w:rsidRPr="007656A9">
        <w:rPr>
          <w:specVanish/>
        </w:rPr>
        <w:t>Weltanschauung, des Alters</w:t>
      </w:r>
      <w:r w:rsidR="0088165B">
        <w:t xml:space="preserve">, </w:t>
      </w:r>
      <w:r w:rsidRPr="007656A9">
        <w:rPr>
          <w:specVanish/>
        </w:rPr>
        <w:t>der sexuellen Identität</w:t>
      </w:r>
      <w:r w:rsidR="0088165B">
        <w:t xml:space="preserve"> oder </w:t>
      </w:r>
      <w:r w:rsidR="0088165B" w:rsidRPr="007656A9">
        <w:rPr>
          <w:specVanish/>
        </w:rPr>
        <w:t xml:space="preserve">einer Behinderung </w:t>
      </w:r>
      <w:r w:rsidRPr="007656A9">
        <w:rPr>
          <w:specVanish/>
        </w:rPr>
        <w:t>verhindern und beseitigen soll. Zur Verwirklichung dieses Ziels erhalten die durch das Gesetz geschützten Personen Rechtsansprüche gegen Arbeitgeber</w:t>
      </w:r>
      <w:r w:rsidR="00E21392">
        <w:t xml:space="preserve"> sowie private Personen</w:t>
      </w:r>
      <w:r w:rsidR="006E507B">
        <w:t>,</w:t>
      </w:r>
      <w:r w:rsidRPr="007656A9">
        <w:rPr>
          <w:specVanish/>
        </w:rPr>
        <w:t xml:space="preserve"> </w:t>
      </w:r>
      <w:r w:rsidR="00E21392">
        <w:t xml:space="preserve">falls </w:t>
      </w:r>
      <w:r w:rsidRPr="007656A9">
        <w:rPr>
          <w:specVanish/>
        </w:rPr>
        <w:t>diese ihnen gegenüber gegen die gesetzlichen Diskriminierungs</w:t>
      </w:r>
      <w:r w:rsidR="00C14B29">
        <w:t>- bzw. Benachteiligungs</w:t>
      </w:r>
      <w:r w:rsidRPr="007656A9">
        <w:rPr>
          <w:specVanish/>
        </w:rPr>
        <w:t>verbote</w:t>
      </w:r>
      <w:r w:rsidR="00C14B29" w:rsidRPr="001A325B">
        <w:footnoteReference w:id="1"/>
      </w:r>
      <w:r w:rsidRPr="007656A9">
        <w:rPr>
          <w:specVanish/>
        </w:rPr>
        <w:t xml:space="preserve"> verstoßen.</w:t>
      </w:r>
    </w:p>
    <w:p w14:paraId="2EE0BDE8" w14:textId="77777777" w:rsidR="00F24258" w:rsidRPr="007656A9" w:rsidRDefault="00F24258" w:rsidP="007656A9">
      <w:pPr>
        <w:spacing w:after="0"/>
        <w:rPr>
          <w:specVanish/>
        </w:rPr>
      </w:pPr>
    </w:p>
    <w:p w14:paraId="7EE24C10" w14:textId="7581D6B4" w:rsidR="00CD31B4" w:rsidRPr="007656A9" w:rsidRDefault="00CD31B4" w:rsidP="007656A9">
      <w:pPr>
        <w:spacing w:after="0"/>
        <w:rPr>
          <w:specVanish/>
        </w:rPr>
      </w:pPr>
      <w:r w:rsidRPr="007656A9">
        <w:rPr>
          <w:specVanish/>
        </w:rPr>
        <w:t xml:space="preserve">Man spricht von </w:t>
      </w:r>
      <w:r w:rsidRPr="00472EB7">
        <w:rPr>
          <w:specVanish/>
        </w:rPr>
        <w:t>Diskriminierung</w:t>
      </w:r>
      <w:r w:rsidRPr="007656A9">
        <w:rPr>
          <w:specVanish/>
        </w:rPr>
        <w:t>, wenn eine Person</w:t>
      </w:r>
      <w:r w:rsidR="00E21392">
        <w:t>:</w:t>
      </w:r>
    </w:p>
    <w:p w14:paraId="4A8CF966" w14:textId="77777777" w:rsidR="00CD31B4" w:rsidRPr="007656A9" w:rsidRDefault="00CD31B4" w:rsidP="001A325B">
      <w:pPr>
        <w:pStyle w:val="Listenabsatz"/>
        <w:numPr>
          <w:ilvl w:val="0"/>
          <w:numId w:val="27"/>
        </w:numPr>
        <w:spacing w:after="0"/>
        <w:rPr>
          <w:specVanish/>
        </w:rPr>
      </w:pPr>
      <w:r w:rsidRPr="007656A9">
        <w:rPr>
          <w:specVanish/>
        </w:rPr>
        <w:t>in einer vergleichbaren Situation</w:t>
      </w:r>
      <w:r w:rsidR="00472EB7">
        <w:t>,</w:t>
      </w:r>
    </w:p>
    <w:p w14:paraId="1D489400" w14:textId="77777777" w:rsidR="00CD31B4" w:rsidRPr="007656A9" w:rsidRDefault="00CD31B4" w:rsidP="001A325B">
      <w:pPr>
        <w:pStyle w:val="Listenabsatz"/>
        <w:numPr>
          <w:ilvl w:val="0"/>
          <w:numId w:val="27"/>
        </w:numPr>
        <w:spacing w:after="0"/>
        <w:rPr>
          <w:specVanish/>
        </w:rPr>
      </w:pPr>
      <w:r w:rsidRPr="007656A9">
        <w:rPr>
          <w:specVanish/>
        </w:rPr>
        <w:t>ohne sachlich rechtfertigenden Grund</w:t>
      </w:r>
      <w:r w:rsidR="00472EB7">
        <w:t xml:space="preserve"> und</w:t>
      </w:r>
    </w:p>
    <w:p w14:paraId="04628498" w14:textId="77777777" w:rsidR="00CD31B4" w:rsidRPr="007656A9" w:rsidRDefault="00CD31B4" w:rsidP="001A325B">
      <w:pPr>
        <w:pStyle w:val="Listenabsatz"/>
        <w:numPr>
          <w:ilvl w:val="0"/>
          <w:numId w:val="27"/>
        </w:numPr>
        <w:spacing w:after="0"/>
        <w:rPr>
          <w:specVanish/>
        </w:rPr>
      </w:pPr>
      <w:r w:rsidRPr="007656A9">
        <w:rPr>
          <w:specVanish/>
        </w:rPr>
        <w:t>aufgrund eines der im AGG genannten Merkmale</w:t>
      </w:r>
    </w:p>
    <w:p w14:paraId="52855E5C" w14:textId="77777777" w:rsidR="00CD31B4" w:rsidRPr="007656A9" w:rsidRDefault="00CD31B4" w:rsidP="001A325B">
      <w:pPr>
        <w:pStyle w:val="Listenabsatz"/>
        <w:numPr>
          <w:ilvl w:val="0"/>
          <w:numId w:val="27"/>
        </w:numPr>
        <w:spacing w:after="0"/>
        <w:rPr>
          <w:specVanish/>
        </w:rPr>
      </w:pPr>
      <w:r w:rsidRPr="007656A9">
        <w:rPr>
          <w:specVanish/>
        </w:rPr>
        <w:t>eine weniger günstige Behandlung als eine andere Person erhält.</w:t>
      </w:r>
    </w:p>
    <w:p w14:paraId="6181D087" w14:textId="77777777" w:rsidR="00F24258" w:rsidRPr="007656A9" w:rsidRDefault="00F24258" w:rsidP="007656A9">
      <w:pPr>
        <w:spacing w:after="0"/>
        <w:rPr>
          <w:specVanish/>
        </w:rPr>
      </w:pPr>
    </w:p>
    <w:p w14:paraId="4C29B477" w14:textId="77777777" w:rsidR="00CD31B4" w:rsidRDefault="0049257F" w:rsidP="00CD31B4">
      <w:pPr>
        <w:autoSpaceDE w:val="0"/>
        <w:autoSpaceDN w:val="0"/>
        <w:adjustRightInd w:val="0"/>
        <w:spacing w:after="0" w:line="240" w:lineRule="auto"/>
        <w:jc w:val="both"/>
        <w:rPr>
          <w:rFonts w:cs="ArialMT"/>
        </w:rPr>
      </w:pPr>
      <w:r>
        <w:rPr>
          <w:noProof/>
          <w:lang w:val="en-GB" w:eastAsia="en-GB"/>
        </w:rPr>
        <mc:AlternateContent>
          <mc:Choice Requires="wps">
            <w:drawing>
              <wp:inline distT="0" distB="0" distL="0" distR="0" wp14:anchorId="6D40F06B" wp14:editId="6F54273D">
                <wp:extent cx="5828306" cy="2989690"/>
                <wp:effectExtent l="0" t="0" r="20320" b="20320"/>
                <wp:docPr id="21" name="Textfeld 21"/>
                <wp:cNvGraphicFramePr/>
                <a:graphic xmlns:a="http://schemas.openxmlformats.org/drawingml/2006/main">
                  <a:graphicData uri="http://schemas.microsoft.com/office/word/2010/wordprocessingShape">
                    <wps:wsp>
                      <wps:cNvSpPr txBox="1"/>
                      <wps:spPr>
                        <a:xfrm>
                          <a:off x="0" y="0"/>
                          <a:ext cx="5828306" cy="2989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C64B57" w14:textId="144BBE11" w:rsidR="001A325B" w:rsidRPr="00472EB7" w:rsidRDefault="001A325B" w:rsidP="0049257F">
                            <w:pPr>
                              <w:spacing w:after="0"/>
                              <w:rPr>
                                <w:sz w:val="20"/>
                                <w:specVanish/>
                              </w:rPr>
                            </w:pPr>
                            <w:r w:rsidRPr="00472EB7">
                              <w:rPr>
                                <w:sz w:val="20"/>
                                <w:specVanish/>
                              </w:rPr>
                              <w:t xml:space="preserve">Das AGG verwendet den Begriff </w:t>
                            </w:r>
                            <w:r>
                              <w:rPr>
                                <w:sz w:val="20"/>
                              </w:rPr>
                              <w:t>„</w:t>
                            </w:r>
                            <w:r w:rsidRPr="00472EB7">
                              <w:rPr>
                                <w:sz w:val="20"/>
                                <w:specVanish/>
                              </w:rPr>
                              <w:t>Benachteiligung</w:t>
                            </w:r>
                            <w:r>
                              <w:rPr>
                                <w:sz w:val="20"/>
                              </w:rPr>
                              <w:t>“</w:t>
                            </w:r>
                            <w:r w:rsidRPr="00472EB7">
                              <w:rPr>
                                <w:sz w:val="20"/>
                                <w:specVanish/>
                              </w:rPr>
                              <w:t xml:space="preserve"> als Oberbegriff, zu dem das nachfolgende Verhalten gehört:</w:t>
                            </w:r>
                          </w:p>
                          <w:p w14:paraId="4D45158E" w14:textId="77777777" w:rsidR="001A325B" w:rsidRPr="00472EB7" w:rsidRDefault="001A325B" w:rsidP="0049257F">
                            <w:pPr>
                              <w:pStyle w:val="Listenabsatz"/>
                              <w:numPr>
                                <w:ilvl w:val="0"/>
                                <w:numId w:val="20"/>
                              </w:numPr>
                              <w:spacing w:after="0"/>
                              <w:rPr>
                                <w:b/>
                                <w:sz w:val="20"/>
                                <w:specVanish/>
                              </w:rPr>
                            </w:pPr>
                            <w:r w:rsidRPr="00472EB7">
                              <w:rPr>
                                <w:b/>
                                <w:sz w:val="20"/>
                                <w:specVanish/>
                              </w:rPr>
                              <w:t xml:space="preserve">Unmittelbare Diskriminierung </w:t>
                            </w:r>
                          </w:p>
                          <w:p w14:paraId="6E58D754" w14:textId="77777777" w:rsidR="001A325B" w:rsidRPr="00472EB7" w:rsidRDefault="001A325B" w:rsidP="0049257F">
                            <w:pPr>
                              <w:pStyle w:val="Listenabsatz"/>
                              <w:spacing w:after="0"/>
                              <w:rPr>
                                <w:sz w:val="20"/>
                                <w:specVanish/>
                              </w:rPr>
                            </w:pPr>
                            <w:r w:rsidRPr="00472EB7">
                              <w:rPr>
                                <w:sz w:val="20"/>
                              </w:rPr>
                              <w:t>Beispiel: Ohne sachlich rechtfertigenden Grund werden über 50-Jährige in einer Stellenanzeige (ggf. indirekt) aufgefordert, sich nicht mehr zu bewerben.</w:t>
                            </w:r>
                          </w:p>
                          <w:p w14:paraId="61499D30" w14:textId="77777777" w:rsidR="001A325B" w:rsidRPr="00472EB7" w:rsidRDefault="001A325B" w:rsidP="0049257F">
                            <w:pPr>
                              <w:pStyle w:val="Listenabsatz"/>
                              <w:numPr>
                                <w:ilvl w:val="0"/>
                                <w:numId w:val="20"/>
                              </w:numPr>
                              <w:spacing w:after="0"/>
                              <w:rPr>
                                <w:b/>
                                <w:sz w:val="20"/>
                                <w:specVanish/>
                              </w:rPr>
                            </w:pPr>
                            <w:r w:rsidRPr="00472EB7">
                              <w:rPr>
                                <w:b/>
                                <w:sz w:val="20"/>
                                <w:specVanish/>
                              </w:rPr>
                              <w:t>Mittelbare Diskriminierung</w:t>
                            </w:r>
                          </w:p>
                          <w:p w14:paraId="60201506" w14:textId="77777777" w:rsidR="001A325B" w:rsidRPr="00472EB7" w:rsidRDefault="001A325B" w:rsidP="0049257F">
                            <w:pPr>
                              <w:spacing w:after="0"/>
                              <w:ind w:left="720"/>
                              <w:rPr>
                                <w:sz w:val="20"/>
                                <w:specVanish/>
                              </w:rPr>
                            </w:pPr>
                            <w:r w:rsidRPr="00472EB7">
                              <w:rPr>
                                <w:sz w:val="20"/>
                              </w:rPr>
                              <w:t>Beispiel: Ein Unternehmen schließt Teilzeitbeschäftigte von Weiterbildungsmaßnahmen aus. Hiervon sind im Allgemeinen überwiegend Frauen betroffen.</w:t>
                            </w:r>
                          </w:p>
                          <w:p w14:paraId="49D3782C" w14:textId="77777777" w:rsidR="001A325B" w:rsidRPr="00472EB7" w:rsidRDefault="001A325B" w:rsidP="0049257F">
                            <w:pPr>
                              <w:pStyle w:val="Listenabsatz"/>
                              <w:numPr>
                                <w:ilvl w:val="0"/>
                                <w:numId w:val="20"/>
                              </w:numPr>
                              <w:spacing w:after="0"/>
                              <w:rPr>
                                <w:b/>
                                <w:sz w:val="20"/>
                                <w:specVanish/>
                              </w:rPr>
                            </w:pPr>
                            <w:r w:rsidRPr="00472EB7">
                              <w:rPr>
                                <w:b/>
                                <w:sz w:val="20"/>
                                <w:specVanish/>
                              </w:rPr>
                              <w:t xml:space="preserve">Belästigung </w:t>
                            </w:r>
                          </w:p>
                          <w:p w14:paraId="50B60687" w14:textId="77777777" w:rsidR="001A325B" w:rsidRPr="00472EB7" w:rsidRDefault="001A325B" w:rsidP="0049257F">
                            <w:pPr>
                              <w:pStyle w:val="Listenabsatz"/>
                              <w:spacing w:after="0"/>
                              <w:rPr>
                                <w:sz w:val="20"/>
                                <w:specVanish/>
                              </w:rPr>
                            </w:pPr>
                            <w:r w:rsidRPr="00472EB7">
                              <w:rPr>
                                <w:sz w:val="20"/>
                              </w:rPr>
                              <w:t xml:space="preserve">Beispiel: In Anwesenheit eines homosexuellen Mitarbeiters werden wiederholt Witze über Homosexuelle geäußert. </w:t>
                            </w:r>
                          </w:p>
                          <w:p w14:paraId="72253B03" w14:textId="77777777" w:rsidR="001A325B" w:rsidRPr="00472EB7" w:rsidRDefault="001A325B" w:rsidP="0049257F">
                            <w:pPr>
                              <w:pStyle w:val="Listenabsatz"/>
                              <w:numPr>
                                <w:ilvl w:val="0"/>
                                <w:numId w:val="20"/>
                              </w:numPr>
                              <w:spacing w:after="0"/>
                              <w:rPr>
                                <w:b/>
                                <w:sz w:val="20"/>
                                <w:specVanish/>
                              </w:rPr>
                            </w:pPr>
                            <w:r w:rsidRPr="00472EB7">
                              <w:rPr>
                                <w:b/>
                                <w:sz w:val="20"/>
                                <w:specVanish/>
                              </w:rPr>
                              <w:t xml:space="preserve">Sexuelle Belästigung </w:t>
                            </w:r>
                          </w:p>
                          <w:p w14:paraId="1955D75B" w14:textId="77777777" w:rsidR="001A325B" w:rsidRPr="00472EB7" w:rsidRDefault="001A325B" w:rsidP="0049257F">
                            <w:pPr>
                              <w:pStyle w:val="Listenabsatz"/>
                              <w:spacing w:after="0"/>
                              <w:rPr>
                                <w:sz w:val="20"/>
                                <w:specVanish/>
                              </w:rPr>
                            </w:pPr>
                            <w:r w:rsidRPr="00472EB7">
                              <w:rPr>
                                <w:sz w:val="20"/>
                              </w:rPr>
                              <w:t>Beispiel: Hierzu zählen ungewollte sexuelle Berührungen, Aufforderungen, Bemerkungen sowie das Zeigen von pornografischen Darstellungen.</w:t>
                            </w:r>
                          </w:p>
                          <w:p w14:paraId="0D337BE1" w14:textId="77777777" w:rsidR="001A325B" w:rsidRPr="00472EB7" w:rsidRDefault="001A325B" w:rsidP="0049257F">
                            <w:pPr>
                              <w:pStyle w:val="Listenabsatz"/>
                              <w:numPr>
                                <w:ilvl w:val="0"/>
                                <w:numId w:val="20"/>
                              </w:numPr>
                              <w:spacing w:after="0"/>
                              <w:rPr>
                                <w:b/>
                                <w:sz w:val="20"/>
                                <w:specVanish/>
                              </w:rPr>
                            </w:pPr>
                            <w:r w:rsidRPr="00472EB7">
                              <w:rPr>
                                <w:b/>
                                <w:sz w:val="20"/>
                                <w:specVanish/>
                              </w:rPr>
                              <w:t>Anweisung zur Diskriminierung</w:t>
                            </w:r>
                          </w:p>
                          <w:p w14:paraId="0B241499" w14:textId="77777777" w:rsidR="001A325B" w:rsidRPr="00472EB7" w:rsidRDefault="001A325B" w:rsidP="00472EB7">
                            <w:pPr>
                              <w:pStyle w:val="Listenabsatz"/>
                              <w:spacing w:after="0"/>
                              <w:rPr>
                                <w:sz w:val="20"/>
                              </w:rPr>
                            </w:pPr>
                            <w:r w:rsidRPr="00472EB7">
                              <w:rPr>
                                <w:sz w:val="20"/>
                              </w:rPr>
                              <w:t>Beispiel: Eine Kellnerin wird angewiesen, Menschen mit offensichtlichen Behinderungen nicht in das Lokal zu lassen.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40F06B" id="Textfeld 21" o:spid="_x0000_s1032" type="#_x0000_t202" style="width:458.9pt;height:2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" fillcolor="white [3201]" strokeweight=".5pt">
                <v:textbox>
                  <w:txbxContent>
                    <w:p w14:paraId="37C64B57" w14:textId="144BBE11" w:rsidR="001A325B" w:rsidRPr="00472EB7" w:rsidRDefault="001A325B" w:rsidP="0049257F">
                      <w:pPr>
                        <w:spacing w:after="0"/>
                        <w:rPr>
                          <w:sz w:val="20"/>
                          <w:specVanish/>
                        </w:rPr>
                      </w:pPr>
                      <w:r w:rsidRPr="00472EB7">
                        <w:rPr>
                          <w:sz w:val="20"/>
                          <w:specVanish/>
                        </w:rPr>
                        <w:t xml:space="preserve">Das AGG verwendet den Begriff </w:t>
                      </w:r>
                      <w:r>
                        <w:rPr>
                          <w:sz w:val="20"/>
                        </w:rPr>
                        <w:t>„</w:t>
                      </w:r>
                      <w:r w:rsidRPr="00472EB7">
                        <w:rPr>
                          <w:sz w:val="20"/>
                          <w:specVanish/>
                        </w:rPr>
                        <w:t>Benachteiligung</w:t>
                      </w:r>
                      <w:r>
                        <w:rPr>
                          <w:sz w:val="20"/>
                        </w:rPr>
                        <w:t>“</w:t>
                      </w:r>
                      <w:r w:rsidRPr="00472EB7">
                        <w:rPr>
                          <w:sz w:val="20"/>
                          <w:specVanish/>
                        </w:rPr>
                        <w:t xml:space="preserve"> als Oberbegriff, zu dem das nachfolgende Verhalten gehört:</w:t>
                      </w:r>
                    </w:p>
                    <w:p w14:paraId="4D45158E" w14:textId="77777777" w:rsidR="001A325B" w:rsidRPr="00472EB7" w:rsidRDefault="001A325B" w:rsidP="0049257F">
                      <w:pPr>
                        <w:pStyle w:val="Listenabsatz"/>
                        <w:numPr>
                          <w:ilvl w:val="0"/>
                          <w:numId w:val="20"/>
                        </w:numPr>
                        <w:spacing w:after="0"/>
                        <w:rPr>
                          <w:b/>
                          <w:sz w:val="20"/>
                          <w:specVanish/>
                        </w:rPr>
                      </w:pPr>
                      <w:r w:rsidRPr="00472EB7">
                        <w:rPr>
                          <w:b/>
                          <w:sz w:val="20"/>
                          <w:specVanish/>
                        </w:rPr>
                        <w:t xml:space="preserve">Unmittelbare Diskriminierung </w:t>
                      </w:r>
                    </w:p>
                    <w:p w14:paraId="6E58D754" w14:textId="77777777" w:rsidR="001A325B" w:rsidRPr="00472EB7" w:rsidRDefault="001A325B" w:rsidP="0049257F">
                      <w:pPr>
                        <w:pStyle w:val="Listenabsatz"/>
                        <w:spacing w:after="0"/>
                        <w:rPr>
                          <w:sz w:val="20"/>
                          <w:specVanish/>
                        </w:rPr>
                      </w:pPr>
                      <w:r w:rsidRPr="00472EB7">
                        <w:rPr>
                          <w:sz w:val="20"/>
                        </w:rPr>
                        <w:t>Beispiel: Ohne sachlich rechtfertigenden Grund werden über 50-Jährige in einer Stellenanzeige (ggf. indirekt) aufgefordert, sich nicht mehr zu bewerben.</w:t>
                      </w:r>
                    </w:p>
                    <w:p w14:paraId="61499D30" w14:textId="77777777" w:rsidR="001A325B" w:rsidRPr="00472EB7" w:rsidRDefault="001A325B" w:rsidP="0049257F">
                      <w:pPr>
                        <w:pStyle w:val="Listenabsatz"/>
                        <w:numPr>
                          <w:ilvl w:val="0"/>
                          <w:numId w:val="20"/>
                        </w:numPr>
                        <w:spacing w:after="0"/>
                        <w:rPr>
                          <w:b/>
                          <w:sz w:val="20"/>
                          <w:specVanish/>
                        </w:rPr>
                      </w:pPr>
                      <w:r w:rsidRPr="00472EB7">
                        <w:rPr>
                          <w:b/>
                          <w:sz w:val="20"/>
                          <w:specVanish/>
                        </w:rPr>
                        <w:t>Mittelbare Diskriminierung</w:t>
                      </w:r>
                    </w:p>
                    <w:p w14:paraId="60201506" w14:textId="77777777" w:rsidR="001A325B" w:rsidRPr="00472EB7" w:rsidRDefault="001A325B" w:rsidP="0049257F">
                      <w:pPr>
                        <w:spacing w:after="0"/>
                        <w:ind w:left="720"/>
                        <w:rPr>
                          <w:sz w:val="20"/>
                          <w:specVanish/>
                        </w:rPr>
                      </w:pPr>
                      <w:r w:rsidRPr="00472EB7">
                        <w:rPr>
                          <w:sz w:val="20"/>
                        </w:rPr>
                        <w:t>Beispiel: Ein Unternehmen schließt Teilzeitbeschäftigte von Weiterbildungsmaßnahmen aus. Hiervon sind im Allgemeinen überwiegend Frauen betroffen.</w:t>
                      </w:r>
                    </w:p>
                    <w:p w14:paraId="49D3782C" w14:textId="77777777" w:rsidR="001A325B" w:rsidRPr="00472EB7" w:rsidRDefault="001A325B" w:rsidP="0049257F">
                      <w:pPr>
                        <w:pStyle w:val="Listenabsatz"/>
                        <w:numPr>
                          <w:ilvl w:val="0"/>
                          <w:numId w:val="20"/>
                        </w:numPr>
                        <w:spacing w:after="0"/>
                        <w:rPr>
                          <w:b/>
                          <w:sz w:val="20"/>
                          <w:specVanish/>
                        </w:rPr>
                      </w:pPr>
                      <w:r w:rsidRPr="00472EB7">
                        <w:rPr>
                          <w:b/>
                          <w:sz w:val="20"/>
                          <w:specVanish/>
                        </w:rPr>
                        <w:t xml:space="preserve">Belästigung </w:t>
                      </w:r>
                    </w:p>
                    <w:p w14:paraId="50B60687" w14:textId="77777777" w:rsidR="001A325B" w:rsidRPr="00472EB7" w:rsidRDefault="001A325B" w:rsidP="0049257F">
                      <w:pPr>
                        <w:pStyle w:val="Listenabsatz"/>
                        <w:spacing w:after="0"/>
                        <w:rPr>
                          <w:sz w:val="20"/>
                          <w:specVanish/>
                        </w:rPr>
                      </w:pPr>
                      <w:r w:rsidRPr="00472EB7">
                        <w:rPr>
                          <w:sz w:val="20"/>
                        </w:rPr>
                        <w:t xml:space="preserve">Beispiel: In Anwesenheit eines homosexuellen Mitarbeiters werden wiederholt Witze über Homosexuelle geäußert. </w:t>
                      </w:r>
                    </w:p>
                    <w:p w14:paraId="72253B03" w14:textId="77777777" w:rsidR="001A325B" w:rsidRPr="00472EB7" w:rsidRDefault="001A325B" w:rsidP="0049257F">
                      <w:pPr>
                        <w:pStyle w:val="Listenabsatz"/>
                        <w:numPr>
                          <w:ilvl w:val="0"/>
                          <w:numId w:val="20"/>
                        </w:numPr>
                        <w:spacing w:after="0"/>
                        <w:rPr>
                          <w:b/>
                          <w:sz w:val="20"/>
                          <w:specVanish/>
                        </w:rPr>
                      </w:pPr>
                      <w:r w:rsidRPr="00472EB7">
                        <w:rPr>
                          <w:b/>
                          <w:sz w:val="20"/>
                          <w:specVanish/>
                        </w:rPr>
                        <w:t xml:space="preserve">Sexuelle Belästigung </w:t>
                      </w:r>
                    </w:p>
                    <w:p w14:paraId="1955D75B" w14:textId="77777777" w:rsidR="001A325B" w:rsidRPr="00472EB7" w:rsidRDefault="001A325B" w:rsidP="0049257F">
                      <w:pPr>
                        <w:pStyle w:val="Listenabsatz"/>
                        <w:spacing w:after="0"/>
                        <w:rPr>
                          <w:sz w:val="20"/>
                          <w:specVanish/>
                        </w:rPr>
                      </w:pPr>
                      <w:r w:rsidRPr="00472EB7">
                        <w:rPr>
                          <w:sz w:val="20"/>
                        </w:rPr>
                        <w:t>Beispiel: Hierzu zählen ungewollte sexuelle Berührungen, Aufforderungen, Bemerkungen sowie das Zeigen von pornografischen Darstellungen.</w:t>
                      </w:r>
                    </w:p>
                    <w:p w14:paraId="0D337BE1" w14:textId="77777777" w:rsidR="001A325B" w:rsidRPr="00472EB7" w:rsidRDefault="001A325B" w:rsidP="0049257F">
                      <w:pPr>
                        <w:pStyle w:val="Listenabsatz"/>
                        <w:numPr>
                          <w:ilvl w:val="0"/>
                          <w:numId w:val="20"/>
                        </w:numPr>
                        <w:spacing w:after="0"/>
                        <w:rPr>
                          <w:b/>
                          <w:sz w:val="20"/>
                          <w:specVanish/>
                        </w:rPr>
                      </w:pPr>
                      <w:r w:rsidRPr="00472EB7">
                        <w:rPr>
                          <w:b/>
                          <w:sz w:val="20"/>
                          <w:specVanish/>
                        </w:rPr>
                        <w:t>Anweisung zur Diskriminierung</w:t>
                      </w:r>
                    </w:p>
                    <w:p w14:paraId="0B241499" w14:textId="77777777" w:rsidR="001A325B" w:rsidRPr="00472EB7" w:rsidRDefault="001A325B" w:rsidP="00472EB7">
                      <w:pPr>
                        <w:pStyle w:val="Listenabsatz"/>
                        <w:spacing w:after="0"/>
                        <w:rPr>
                          <w:sz w:val="20"/>
                        </w:rPr>
                      </w:pPr>
                      <w:r w:rsidRPr="00472EB7">
                        <w:rPr>
                          <w:sz w:val="20"/>
                        </w:rPr>
                        <w:t>Beispiel: Eine Kellnerin wird angewiesen, Menschen mit offensichtlichen Behinderungen nicht in das Lokal zu lassen.</w:t>
                      </w:r>
                    </w:p>
                  </w:txbxContent>
                </v:textbox>
                <w10:anchorlock/>
              </v:shape>
            </w:pict>
          </mc:Fallback>
        </mc:AlternateContent>
      </w:r>
    </w:p>
    <w:p w14:paraId="76FD28DF" w14:textId="77777777" w:rsidR="0049257F" w:rsidRDefault="0049257F" w:rsidP="00E96512">
      <w:pPr>
        <w:spacing w:after="0"/>
      </w:pPr>
    </w:p>
    <w:p w14:paraId="6915E593" w14:textId="1E118CCA" w:rsidR="00CD31B4" w:rsidRPr="005810F9" w:rsidRDefault="00F31957" w:rsidP="005810F9">
      <w:pPr>
        <w:pStyle w:val="Einstiegbung"/>
        <w:spacing w:line="276" w:lineRule="auto"/>
        <w:ind w:firstLine="0"/>
        <w:rPr>
          <w:sz w:val="24"/>
          <w:szCs w:val="24"/>
          <w:specVanish/>
        </w:rPr>
      </w:pPr>
      <w:r w:rsidRPr="005810F9">
        <w:rPr>
          <w:sz w:val="24"/>
          <w:szCs w:val="24"/>
          <w:specVanish/>
        </w:rPr>
        <w:t>G</w:t>
      </w:r>
      <w:r w:rsidR="00CD31B4" w:rsidRPr="005810F9">
        <w:rPr>
          <w:sz w:val="24"/>
          <w:szCs w:val="24"/>
          <w:specVanish/>
        </w:rPr>
        <w:t>erechtfertigte Ungleichbehandlung</w:t>
      </w:r>
    </w:p>
    <w:p w14:paraId="13F8A1BC" w14:textId="3D9A8F34" w:rsidR="00066E81" w:rsidRDefault="00CD31B4" w:rsidP="001F0DB9">
      <w:pPr>
        <w:rPr>
          <w:specVanish/>
        </w:rPr>
      </w:pPr>
      <w:r w:rsidRPr="00E96512">
        <w:rPr>
          <w:specVanish/>
        </w:rPr>
        <w:t xml:space="preserve">Nicht jede unterschiedliche Behandlung stellt eine verbotene Benachteiligung dar. Sie kann im Einzelfall erlaubt sein. </w:t>
      </w:r>
      <w:r w:rsidR="00E1271F">
        <w:rPr>
          <w:specVanish/>
        </w:rPr>
        <w:t xml:space="preserve">In folgenden Fällen </w:t>
      </w:r>
      <w:r w:rsidR="00E1031D">
        <w:rPr>
          <w:specVanish/>
        </w:rPr>
        <w:t xml:space="preserve">behandelt das AGG eine unterschiedliche Behandlung </w:t>
      </w:r>
      <w:r w:rsidR="00066E81">
        <w:rPr>
          <w:specVanish/>
        </w:rPr>
        <w:t xml:space="preserve">als gerechtfertigt. </w:t>
      </w:r>
    </w:p>
    <w:p w14:paraId="20E82F4D" w14:textId="373D60D4" w:rsidR="00066E81" w:rsidRPr="001A325B" w:rsidRDefault="007D2020" w:rsidP="001F0DB9">
      <w:pPr>
        <w:spacing w:after="120"/>
        <w:rPr>
          <w:b/>
          <w:bCs/>
          <w:specVanish/>
        </w:rPr>
      </w:pPr>
      <w:r w:rsidRPr="001A325B">
        <w:rPr>
          <w:b/>
          <w:bCs/>
          <w:specVanish/>
        </w:rPr>
        <w:t xml:space="preserve">§ 5 AGG </w:t>
      </w:r>
      <w:r w:rsidR="00066E81" w:rsidRPr="001A325B">
        <w:rPr>
          <w:b/>
          <w:bCs/>
          <w:specVanish/>
        </w:rPr>
        <w:t xml:space="preserve">Positive Maßnahmen </w:t>
      </w:r>
    </w:p>
    <w:p w14:paraId="2F9CB5D4" w14:textId="42912F9F" w:rsidR="00E96512" w:rsidRDefault="00646413" w:rsidP="001F0DB9">
      <w:pPr>
        <w:spacing w:after="120"/>
        <w:rPr>
          <w:specVanish/>
        </w:rPr>
      </w:pPr>
      <w:r>
        <w:rPr>
          <w:specVanish/>
        </w:rPr>
        <w:t xml:space="preserve">Eine </w:t>
      </w:r>
      <w:r w:rsidR="00946E1F" w:rsidRPr="00946E1F">
        <w:rPr>
          <w:specVanish/>
        </w:rPr>
        <w:t>geeignete und angemessene Maßnahme</w:t>
      </w:r>
      <w:r>
        <w:rPr>
          <w:specVanish/>
        </w:rPr>
        <w:t xml:space="preserve"> dient zum Ausgleich</w:t>
      </w:r>
      <w:r w:rsidR="009149E8">
        <w:rPr>
          <w:specVanish/>
        </w:rPr>
        <w:t xml:space="preserve"> bzw. zum Verhindern von </w:t>
      </w:r>
      <w:r w:rsidR="00946E1F" w:rsidRPr="00946E1F">
        <w:rPr>
          <w:specVanish/>
        </w:rPr>
        <w:t>bestehende</w:t>
      </w:r>
      <w:r w:rsidR="009149E8">
        <w:rPr>
          <w:specVanish/>
        </w:rPr>
        <w:t>n</w:t>
      </w:r>
      <w:r w:rsidR="00946E1F" w:rsidRPr="00946E1F">
        <w:rPr>
          <w:specVanish/>
        </w:rPr>
        <w:t xml:space="preserve"> Nachteile</w:t>
      </w:r>
      <w:r w:rsidR="004D20ED">
        <w:rPr>
          <w:specVanish/>
        </w:rPr>
        <w:t>n</w:t>
      </w:r>
      <w:r w:rsidR="00946E1F" w:rsidRPr="00946E1F">
        <w:rPr>
          <w:specVanish/>
        </w:rPr>
        <w:t xml:space="preserve"> wegen eines in § 1 </w:t>
      </w:r>
      <w:r>
        <w:rPr>
          <w:specVanish/>
        </w:rPr>
        <w:t>AGG</w:t>
      </w:r>
      <w:r w:rsidR="00F43248">
        <w:t xml:space="preserve"> </w:t>
      </w:r>
      <w:r w:rsidR="009149E8" w:rsidRPr="00F43248">
        <w:rPr>
          <w:rStyle w:val="Funotenzeichen"/>
          <w:specVanish/>
        </w:rPr>
        <w:footnoteReference w:id="2"/>
      </w:r>
      <w:r w:rsidRPr="00F43248">
        <w:rPr>
          <w:rStyle w:val="Funotenzeichen"/>
          <w:specVanish/>
        </w:rPr>
        <w:t xml:space="preserve"> </w:t>
      </w:r>
      <w:r w:rsidR="00946E1F" w:rsidRPr="00946E1F">
        <w:rPr>
          <w:specVanish/>
        </w:rPr>
        <w:t>genannten Grundes.</w:t>
      </w:r>
      <w:r w:rsidR="00946E1F" w:rsidRPr="00946E1F" w:rsidDel="00066E81">
        <w:rPr>
          <w:specVanish/>
        </w:rPr>
        <w:t xml:space="preserve"> </w:t>
      </w:r>
    </w:p>
    <w:p w14:paraId="7F84C047" w14:textId="545E94DF" w:rsidR="0035040F" w:rsidRPr="001F0DB9" w:rsidRDefault="0035040F" w:rsidP="00A807C2">
      <w:pPr>
        <w:spacing w:after="0"/>
        <w:rPr>
          <w:b/>
          <w:bCs/>
          <w:specVanish/>
        </w:rPr>
      </w:pPr>
      <w:r w:rsidRPr="001F0DB9">
        <w:rPr>
          <w:b/>
          <w:bCs/>
          <w:specVanish/>
        </w:rPr>
        <w:lastRenderedPageBreak/>
        <w:t xml:space="preserve">Beispiel: </w:t>
      </w:r>
    </w:p>
    <w:p w14:paraId="57DC5662" w14:textId="799B1D63" w:rsidR="00555E90" w:rsidRDefault="00294881" w:rsidP="00876613">
      <w:pPr>
        <w:spacing w:after="0"/>
        <w:jc w:val="both"/>
        <w:rPr>
          <w:specVanish/>
        </w:rPr>
      </w:pPr>
      <w:r>
        <w:rPr>
          <w:specVanish/>
        </w:rPr>
        <w:t xml:space="preserve">Ein </w:t>
      </w:r>
      <w:r w:rsidR="0055556C">
        <w:rPr>
          <w:specVanish/>
        </w:rPr>
        <w:t xml:space="preserve">Arbeitgeber </w:t>
      </w:r>
      <w:r>
        <w:rPr>
          <w:specVanish/>
        </w:rPr>
        <w:t>führt im Betrieb</w:t>
      </w:r>
      <w:r w:rsidR="00C935FD">
        <w:rPr>
          <w:specVanish/>
        </w:rPr>
        <w:t xml:space="preserve"> </w:t>
      </w:r>
      <w:r w:rsidR="00780601">
        <w:rPr>
          <w:specVanish/>
        </w:rPr>
        <w:t xml:space="preserve">ein </w:t>
      </w:r>
      <w:r w:rsidR="00C935FD">
        <w:rPr>
          <w:specVanish/>
        </w:rPr>
        <w:t>Mentoring-Programm für Frauen als</w:t>
      </w:r>
      <w:r>
        <w:rPr>
          <w:specVanish/>
        </w:rPr>
        <w:t xml:space="preserve"> </w:t>
      </w:r>
      <w:r w:rsidR="0055556C">
        <w:rPr>
          <w:specVanish/>
        </w:rPr>
        <w:t>b</w:t>
      </w:r>
      <w:r w:rsidR="00555E90">
        <w:rPr>
          <w:specVanish/>
        </w:rPr>
        <w:t>esondere Fördermaßnahme</w:t>
      </w:r>
      <w:r w:rsidR="00555E90" w:rsidRPr="00E96512">
        <w:rPr>
          <w:specVanish/>
        </w:rPr>
        <w:t xml:space="preserve"> zum Ausgleich bestehender Nachteile</w:t>
      </w:r>
      <w:r w:rsidR="00F43248">
        <w:t xml:space="preserve"> </w:t>
      </w:r>
      <w:r w:rsidR="00384458">
        <w:t>ein</w:t>
      </w:r>
      <w:r w:rsidR="00555E90">
        <w:rPr>
          <w:specVanish/>
        </w:rPr>
        <w:t>.</w:t>
      </w:r>
      <w:r w:rsidR="00555E90" w:rsidRPr="00E96512">
        <w:rPr>
          <w:specVanish/>
        </w:rPr>
        <w:t xml:space="preserve"> </w:t>
      </w:r>
    </w:p>
    <w:p w14:paraId="4B82113E" w14:textId="77777777" w:rsidR="00555E90" w:rsidRDefault="00555E90" w:rsidP="00876613">
      <w:pPr>
        <w:spacing w:after="0"/>
        <w:jc w:val="both"/>
      </w:pPr>
    </w:p>
    <w:p w14:paraId="6C5EC9D8" w14:textId="0B725D02" w:rsidR="007D2020" w:rsidRPr="00763F43" w:rsidRDefault="007D2020" w:rsidP="00876613">
      <w:pPr>
        <w:spacing w:after="120"/>
        <w:jc w:val="both"/>
        <w:rPr>
          <w:b/>
          <w:bCs/>
        </w:rPr>
      </w:pPr>
      <w:r w:rsidRPr="00763F43">
        <w:rPr>
          <w:b/>
          <w:bCs/>
        </w:rPr>
        <w:t xml:space="preserve">§ 8 AGG Zulässige unterschiedliche Behandlung wegen beruflicher Anforderungen </w:t>
      </w:r>
    </w:p>
    <w:p w14:paraId="376E32A6" w14:textId="13C8A636" w:rsidR="00E96512" w:rsidRDefault="00CD31B4" w:rsidP="00876613">
      <w:pPr>
        <w:spacing w:after="120"/>
        <w:jc w:val="both"/>
      </w:pPr>
      <w:r w:rsidRPr="00E96512">
        <w:rPr>
          <w:specVanish/>
        </w:rPr>
        <w:t>Unterschiedliche Behandlungen sind auch dann gerechtfertigt, wenn ein gefordertes Kriterium für eine Tätigkeit "</w:t>
      </w:r>
      <w:r w:rsidR="00A807C2">
        <w:t xml:space="preserve">[…] </w:t>
      </w:r>
      <w:r w:rsidRPr="00E96512">
        <w:rPr>
          <w:specVanish/>
        </w:rPr>
        <w:t>eine wesentliche und entscheidende berufliche Anforderung darstellt</w:t>
      </w:r>
      <w:r w:rsidR="00B209C7">
        <w:t xml:space="preserve">, </w:t>
      </w:r>
      <w:r w:rsidR="00B209C7">
        <w:rPr>
          <w:rFonts w:cs="Arial"/>
        </w:rPr>
        <w:t>sofern der Zweck rechtmäßig und die Anforderung angemessen ist“</w:t>
      </w:r>
      <w:r w:rsidR="00364B90">
        <w:t>.</w:t>
      </w:r>
      <w:r w:rsidR="00364B90">
        <w:rPr>
          <w:rStyle w:val="Funotenzeichen"/>
        </w:rPr>
        <w:footnoteReference w:id="3"/>
      </w:r>
    </w:p>
    <w:p w14:paraId="6BF63ABD" w14:textId="5F1F995C" w:rsidR="006F595C" w:rsidRPr="00A807C2" w:rsidRDefault="006F595C" w:rsidP="00876613">
      <w:pPr>
        <w:spacing w:after="0"/>
        <w:jc w:val="both"/>
        <w:rPr>
          <w:b/>
          <w:bCs/>
        </w:rPr>
      </w:pPr>
      <w:r w:rsidRPr="00A807C2">
        <w:rPr>
          <w:b/>
          <w:bCs/>
        </w:rPr>
        <w:t xml:space="preserve">Beispiel: </w:t>
      </w:r>
    </w:p>
    <w:p w14:paraId="5A4B4778" w14:textId="311E383A" w:rsidR="006F595C" w:rsidRDefault="006F595C" w:rsidP="00876613">
      <w:pPr>
        <w:spacing w:after="0"/>
        <w:jc w:val="both"/>
      </w:pPr>
      <w:r w:rsidRPr="006F595C">
        <w:t xml:space="preserve">Ein Geschäft für Damenbadebekleidung sucht eine </w:t>
      </w:r>
      <w:r>
        <w:t>weibliche Teilzeitkraft</w:t>
      </w:r>
      <w:r w:rsidRPr="006F595C">
        <w:t xml:space="preserve">. </w:t>
      </w:r>
      <w:r>
        <w:t>E</w:t>
      </w:r>
      <w:r w:rsidRPr="006F595C">
        <w:t>in gelernter Einzelhandelsverkäufer erhält eine Absage mit der Begründung, die vorwiegend weibliche Kundschaft</w:t>
      </w:r>
      <w:r w:rsidR="0035040F">
        <w:t xml:space="preserve"> würde</w:t>
      </w:r>
      <w:r w:rsidRPr="006F595C">
        <w:t xml:space="preserve"> Beratung und Verkauf durch eine weibliche Fachkraft</w:t>
      </w:r>
      <w:r w:rsidR="0035040F">
        <w:t xml:space="preserve"> erwarten</w:t>
      </w:r>
      <w:r w:rsidRPr="006F595C">
        <w:t>.</w:t>
      </w:r>
    </w:p>
    <w:p w14:paraId="413121F0" w14:textId="77777777" w:rsidR="00555E90" w:rsidRDefault="00555E90" w:rsidP="00876613">
      <w:pPr>
        <w:spacing w:after="0"/>
        <w:jc w:val="both"/>
        <w:rPr>
          <w:b/>
          <w:bCs/>
        </w:rPr>
      </w:pPr>
    </w:p>
    <w:p w14:paraId="5B107FB1" w14:textId="1195F6FE" w:rsidR="007D2020" w:rsidRDefault="0008338E" w:rsidP="00876613">
      <w:pPr>
        <w:spacing w:after="120"/>
        <w:jc w:val="both"/>
        <w:rPr>
          <w:b/>
          <w:bCs/>
        </w:rPr>
      </w:pPr>
      <w:r>
        <w:rPr>
          <w:b/>
          <w:bCs/>
        </w:rPr>
        <w:t xml:space="preserve">§ 9 AGG </w:t>
      </w:r>
      <w:r w:rsidRPr="0008338E">
        <w:rPr>
          <w:b/>
          <w:bCs/>
        </w:rPr>
        <w:t>Zulässige unterschiedliche Behandlung wegen der Religion oder Weltanschauung</w:t>
      </w:r>
    </w:p>
    <w:p w14:paraId="54C97B4A" w14:textId="6AFA0715" w:rsidR="0008338E" w:rsidRDefault="00555E90" w:rsidP="00876613">
      <w:pPr>
        <w:spacing w:after="120"/>
        <w:jc w:val="both"/>
      </w:pPr>
      <w:r>
        <w:t xml:space="preserve">Eine unterschiedliche Behandlung </w:t>
      </w:r>
      <w:r w:rsidR="00FA2CED">
        <w:t>ist</w:t>
      </w:r>
      <w:r>
        <w:t xml:space="preserve"> auch </w:t>
      </w:r>
      <w:r w:rsidR="00FA2CED">
        <w:t xml:space="preserve">dann keine verbotene </w:t>
      </w:r>
      <w:r w:rsidR="00FA2CED" w:rsidRPr="00E96512">
        <w:rPr>
          <w:specVanish/>
        </w:rPr>
        <w:t>Benachteiligung</w:t>
      </w:r>
      <w:r w:rsidR="00FA2CED">
        <w:t xml:space="preserve">, „ […] </w:t>
      </w:r>
      <w:r w:rsidR="0008338E" w:rsidRPr="0008338E">
        <w:t>wenn eine bestimmte Religion oder Weltanschauung unter Beachtung des Selbstverständnisses der jeweiligen Religionsgemeinschaft oder Vereinigung im Hinblick auf ihr Selbstbestimmungsrecht oder nach der Art der Tätigkeit eine gerechtfertigte berufliche Anforderung darstellt</w:t>
      </w:r>
      <w:r w:rsidR="00FA2CED">
        <w:t>“</w:t>
      </w:r>
      <w:r w:rsidR="0008338E" w:rsidRPr="0008338E">
        <w:t>.</w:t>
      </w:r>
      <w:r w:rsidR="00FA2CED">
        <w:rPr>
          <w:rStyle w:val="Funotenzeichen"/>
        </w:rPr>
        <w:footnoteReference w:id="4"/>
      </w:r>
    </w:p>
    <w:p w14:paraId="4D42D563" w14:textId="77777777" w:rsidR="00555E90" w:rsidRPr="00A807C2" w:rsidRDefault="00555E90" w:rsidP="00876613">
      <w:pPr>
        <w:spacing w:after="0"/>
        <w:jc w:val="both"/>
        <w:rPr>
          <w:b/>
          <w:bCs/>
        </w:rPr>
      </w:pPr>
      <w:r w:rsidRPr="00A807C2">
        <w:rPr>
          <w:b/>
          <w:bCs/>
        </w:rPr>
        <w:t xml:space="preserve">Beispiel: </w:t>
      </w:r>
    </w:p>
    <w:p w14:paraId="1999C952" w14:textId="68BB1064" w:rsidR="00472EB7" w:rsidRDefault="00DF1B4E" w:rsidP="00876613">
      <w:pPr>
        <w:spacing w:after="0"/>
        <w:jc w:val="both"/>
      </w:pPr>
      <w:r w:rsidRPr="00DF1B4E">
        <w:t>Eine evang</w:t>
      </w:r>
      <w:r>
        <w:t>e</w:t>
      </w:r>
      <w:r w:rsidRPr="00DF1B4E">
        <w:t xml:space="preserve">lische </w:t>
      </w:r>
      <w:r>
        <w:t xml:space="preserve">Kirche </w:t>
      </w:r>
      <w:r w:rsidRPr="00DF1B4E">
        <w:t>sucht eine</w:t>
      </w:r>
      <w:r>
        <w:t xml:space="preserve"> Pfarrerin bzw. eine</w:t>
      </w:r>
      <w:r w:rsidRPr="00DF1B4E">
        <w:t>n Pfarrer</w:t>
      </w:r>
      <w:r>
        <w:t>.</w:t>
      </w:r>
      <w:r w:rsidR="00C54C51">
        <w:t xml:space="preserve"> </w:t>
      </w:r>
      <w:r w:rsidRPr="00DF1B4E">
        <w:t>Würde sich hierauf ein zum Katholizismus konvertierter Pfarrer bewe</w:t>
      </w:r>
      <w:r w:rsidR="00C54C51">
        <w:t>r</w:t>
      </w:r>
      <w:r w:rsidRPr="00DF1B4E">
        <w:t>ben</w:t>
      </w:r>
      <w:r w:rsidR="00C54C51">
        <w:t xml:space="preserve"> und wird seine Bewerbung abgelehnt, wäre die Ablehnung gerechtfertigt.</w:t>
      </w:r>
    </w:p>
    <w:p w14:paraId="4D27E504" w14:textId="77777777" w:rsidR="00C54C51" w:rsidRDefault="00C54C51" w:rsidP="00E96512">
      <w:pPr>
        <w:spacing w:after="0"/>
      </w:pPr>
    </w:p>
    <w:p w14:paraId="761DD570" w14:textId="6EDD2262" w:rsidR="00FA2CED" w:rsidRDefault="00FA2CED" w:rsidP="00876613">
      <w:pPr>
        <w:spacing w:after="120"/>
        <w:jc w:val="both"/>
        <w:rPr>
          <w:b/>
          <w:bCs/>
        </w:rPr>
      </w:pPr>
      <w:r>
        <w:rPr>
          <w:b/>
          <w:bCs/>
        </w:rPr>
        <w:t xml:space="preserve">§ 10 AGG </w:t>
      </w:r>
      <w:r w:rsidRPr="00FA2CED">
        <w:rPr>
          <w:b/>
          <w:bCs/>
        </w:rPr>
        <w:t>Zulässige unterschiedliche Behandlung wegen des Alters</w:t>
      </w:r>
    </w:p>
    <w:p w14:paraId="347D0682" w14:textId="2A5690E9" w:rsidR="00F7767D" w:rsidRDefault="0055556C" w:rsidP="00876613">
      <w:pPr>
        <w:spacing w:after="120"/>
        <w:jc w:val="both"/>
      </w:pPr>
      <w:r w:rsidRPr="00E96512">
        <w:rPr>
          <w:specVanish/>
        </w:rPr>
        <w:t>Arbeitgeber</w:t>
      </w:r>
      <w:r>
        <w:t xml:space="preserve"> dürfen</w:t>
      </w:r>
      <w:r w:rsidRPr="00E96512">
        <w:rPr>
          <w:specVanish/>
        </w:rPr>
        <w:t xml:space="preserve"> unter bestimmten Voraussetzungen weiterhin ein Höchstalter für die Einstellung</w:t>
      </w:r>
      <w:r>
        <w:t xml:space="preserve"> einer Arbeitsnehmer</w:t>
      </w:r>
      <w:r w:rsidRPr="00E96512">
        <w:rPr>
          <w:specVanish/>
        </w:rPr>
        <w:t xml:space="preserve">in </w:t>
      </w:r>
      <w:r>
        <w:t xml:space="preserve">bzw. eines Arbeitnehmers </w:t>
      </w:r>
      <w:r w:rsidRPr="00E96512">
        <w:rPr>
          <w:specVanish/>
        </w:rPr>
        <w:t>vorsehen</w:t>
      </w:r>
      <w:r>
        <w:t xml:space="preserve">. </w:t>
      </w:r>
    </w:p>
    <w:p w14:paraId="2829529C" w14:textId="76D34E5B" w:rsidR="0055556C" w:rsidRPr="00A807C2" w:rsidRDefault="00294881" w:rsidP="00876613">
      <w:pPr>
        <w:spacing w:after="0"/>
        <w:jc w:val="both"/>
        <w:rPr>
          <w:b/>
          <w:bCs/>
        </w:rPr>
      </w:pPr>
      <w:r w:rsidRPr="00A807C2">
        <w:rPr>
          <w:b/>
          <w:bCs/>
        </w:rPr>
        <w:t xml:space="preserve">Beispiel: </w:t>
      </w:r>
    </w:p>
    <w:p w14:paraId="1ED876FE" w14:textId="4A4AAF15" w:rsidR="00294881" w:rsidRDefault="00294881" w:rsidP="00876613">
      <w:pPr>
        <w:spacing w:after="0"/>
        <w:jc w:val="both"/>
      </w:pPr>
      <w:r>
        <w:t>Eine Fluggesellschaft sucht Pilotinnen bzw. Piloten in der Stellenanzeige, d</w:t>
      </w:r>
      <w:r w:rsidR="000131BA">
        <w:t>eren Alter unter 60 Jahre</w:t>
      </w:r>
      <w:r w:rsidR="00DB01D0">
        <w:t>n</w:t>
      </w:r>
      <w:r w:rsidR="000131BA">
        <w:t xml:space="preserve"> liegt. Die Stellenanzeige gilt aus Gründen der Sicherheit als zulässig.</w:t>
      </w:r>
    </w:p>
    <w:p w14:paraId="7DC9C202" w14:textId="0BD1CA3F" w:rsidR="00C935FD" w:rsidRDefault="00C935FD" w:rsidP="00876613">
      <w:pPr>
        <w:spacing w:after="0"/>
        <w:jc w:val="both"/>
      </w:pPr>
    </w:p>
    <w:p w14:paraId="3BCD1F6A" w14:textId="086E0ED7" w:rsidR="00CD31B4" w:rsidRPr="00E96512" w:rsidRDefault="00084F43" w:rsidP="00876613">
      <w:pPr>
        <w:spacing w:after="0"/>
        <w:jc w:val="both"/>
        <w:rPr>
          <w:specVanish/>
        </w:rPr>
      </w:pPr>
      <w:r>
        <w:t xml:space="preserve">Das AGG beschreibt außerdem Maßnahmen zu </w:t>
      </w:r>
      <w:r w:rsidR="00F57789">
        <w:t xml:space="preserve">den </w:t>
      </w:r>
      <w:r>
        <w:t xml:space="preserve">Rechten und Pflichten der </w:t>
      </w:r>
      <w:r w:rsidR="00F57789">
        <w:t xml:space="preserve">Arbeitgeber. So sind die </w:t>
      </w:r>
      <w:r w:rsidR="00E96512">
        <w:t>Arbeitgeber</w:t>
      </w:r>
      <w:r w:rsidR="00CD31B4" w:rsidRPr="00E96512">
        <w:rPr>
          <w:specVanish/>
        </w:rPr>
        <w:t xml:space="preserve"> in der Pflicht, gegenüber den Beschäftigten, die gegen das Benachteiligungsverbot verstoßen, geeignete und erforderliche Maßnahmen zur Unterbindung einer Benachteiligung (z. B. Abmahnung, Versetzung, Kündigung) zu ergreifen.</w:t>
      </w:r>
      <w:r w:rsidR="00F57789">
        <w:rPr>
          <w:rStyle w:val="Funotenzeichen"/>
        </w:rPr>
        <w:footnoteReference w:id="5"/>
      </w:r>
    </w:p>
    <w:p w14:paraId="473AEA11" w14:textId="77777777" w:rsidR="00F24258" w:rsidRDefault="00F24258" w:rsidP="00876613">
      <w:pPr>
        <w:autoSpaceDE w:val="0"/>
        <w:autoSpaceDN w:val="0"/>
        <w:adjustRightInd w:val="0"/>
        <w:spacing w:after="0" w:line="240" w:lineRule="auto"/>
        <w:jc w:val="both"/>
        <w:rPr>
          <w:rFonts w:cs="ArialMT"/>
        </w:rPr>
      </w:pPr>
    </w:p>
    <w:p w14:paraId="488B2FDE" w14:textId="77777777" w:rsidR="004A7F07" w:rsidRDefault="004A7F07" w:rsidP="00876613">
      <w:pPr>
        <w:jc w:val="both"/>
        <w:rPr>
          <w:b/>
          <w:color w:val="004F86"/>
          <w:sz w:val="28"/>
          <w:szCs w:val="28"/>
        </w:rPr>
      </w:pPr>
    </w:p>
    <w:p w14:paraId="1D01668E" w14:textId="77777777" w:rsidR="004A7F07" w:rsidRDefault="004A7F07" w:rsidP="00876613">
      <w:pPr>
        <w:jc w:val="both"/>
        <w:rPr>
          <w:b/>
          <w:color w:val="004F86"/>
          <w:sz w:val="28"/>
          <w:szCs w:val="28"/>
        </w:rPr>
      </w:pPr>
    </w:p>
    <w:p w14:paraId="3A326FBC" w14:textId="3B5BEB51" w:rsidR="00CD31B4" w:rsidRPr="00DB53F4" w:rsidRDefault="004A7F07" w:rsidP="00CD31B4">
      <w:pPr>
        <w:rPr>
          <w:i/>
        </w:rPr>
      </w:pPr>
      <w:r w:rsidRPr="004A7F07">
        <w:rPr>
          <w:b/>
          <w:color w:val="004F86"/>
          <w:sz w:val="28"/>
          <w:szCs w:val="28"/>
        </w:rPr>
        <w:lastRenderedPageBreak/>
        <w:t>Informationsblatt</w:t>
      </w:r>
      <w:r>
        <w:rPr>
          <w:b/>
          <w:color w:val="004F86"/>
          <w:sz w:val="28"/>
          <w:szCs w:val="28"/>
        </w:rPr>
        <w:t>:</w:t>
      </w:r>
      <w:r w:rsidRPr="004A7F07">
        <w:rPr>
          <w:b/>
          <w:color w:val="004F86"/>
          <w:sz w:val="28"/>
          <w:szCs w:val="28"/>
        </w:rPr>
        <w:t xml:space="preserve"> </w:t>
      </w:r>
      <w:r w:rsidR="00CD31B4" w:rsidRPr="000E311A">
        <w:rPr>
          <w:b/>
          <w:color w:val="004F86"/>
          <w:sz w:val="28"/>
          <w:szCs w:val="28"/>
        </w:rPr>
        <w:t>Prüfschema zur Beurteilung einer Maßnahme im Sinne des AGG</w:t>
      </w:r>
      <w:r w:rsidR="002A3679">
        <w:rPr>
          <w:b/>
          <w:color w:val="004F86"/>
          <w:sz w:val="30"/>
          <w:szCs w:val="30"/>
        </w:rPr>
        <w:t xml:space="preserve"> </w:t>
      </w:r>
      <w:r w:rsidR="00DB53F4" w:rsidRPr="00F24258">
        <w:rPr>
          <w:rStyle w:val="Funotenzeichen"/>
          <w:b/>
        </w:rPr>
        <w:footnoteReference w:id="6"/>
      </w:r>
    </w:p>
    <w:p w14:paraId="3BF545CE" w14:textId="7FCB8ECF" w:rsidR="00CD31B4" w:rsidRDefault="00CD31B4" w:rsidP="0049257F">
      <w:pPr>
        <w:spacing w:after="0"/>
      </w:pPr>
      <w:r w:rsidRPr="00F24258">
        <w:rPr>
          <w:specVanish/>
        </w:rPr>
        <w:t>Ob nun eine bestimmte Maßnahme im Bereich von Beruf und Beschäftigung eine Benachtei</w:t>
      </w:r>
      <w:r w:rsidR="00F14DA5">
        <w:rPr>
          <w:specVanish/>
        </w:rPr>
        <w:t>ligung im Sinne des a</w:t>
      </w:r>
      <w:r w:rsidRPr="00F24258">
        <w:rPr>
          <w:specVanish/>
        </w:rPr>
        <w:t>llgemeinen Gleichbehandlungsgesetzes darstellt oder nicht, kann erst dann beantwortet werden, wenn ein Sachverhalt oder eine Maßnahme unter folgenden drei Fragestellungen geprüft wurde:</w:t>
      </w:r>
    </w:p>
    <w:p w14:paraId="4B83C6C1" w14:textId="77777777" w:rsidR="0049257F" w:rsidRPr="00F24258" w:rsidRDefault="0049257F" w:rsidP="0049257F">
      <w:pPr>
        <w:spacing w:after="0"/>
        <w:rPr>
          <w:specVanish/>
        </w:rPr>
      </w:pPr>
    </w:p>
    <w:p w14:paraId="196CA891" w14:textId="77777777" w:rsidR="00CD31B4" w:rsidRPr="00F24258" w:rsidRDefault="00CD31B4" w:rsidP="0049257F">
      <w:pPr>
        <w:pStyle w:val="Listenabsatz"/>
        <w:numPr>
          <w:ilvl w:val="0"/>
          <w:numId w:val="21"/>
        </w:numPr>
        <w:spacing w:after="0"/>
        <w:rPr>
          <w:specVanish/>
        </w:rPr>
      </w:pPr>
      <w:r w:rsidRPr="00F24258">
        <w:rPr>
          <w:specVanish/>
        </w:rPr>
        <w:t xml:space="preserve">Liegt eine Form der Benachteiligung vor, die </w:t>
      </w:r>
      <w:r w:rsidR="0049257F">
        <w:t xml:space="preserve">in </w:t>
      </w:r>
      <w:r w:rsidRPr="00F24258">
        <w:rPr>
          <w:specVanish/>
        </w:rPr>
        <w:t xml:space="preserve">§ 3 AGG genannt wird? </w:t>
      </w:r>
    </w:p>
    <w:p w14:paraId="788B7CF8" w14:textId="391AB9AB" w:rsidR="00CD31B4" w:rsidRPr="00F24258" w:rsidRDefault="00CD31B4" w:rsidP="0049257F">
      <w:pPr>
        <w:pStyle w:val="Listenabsatz"/>
        <w:numPr>
          <w:ilvl w:val="0"/>
          <w:numId w:val="21"/>
        </w:numPr>
        <w:spacing w:after="0"/>
        <w:rPr>
          <w:specVanish/>
        </w:rPr>
      </w:pPr>
      <w:r w:rsidRPr="00F24258">
        <w:rPr>
          <w:specVanish/>
        </w:rPr>
        <w:t>Erfolgt die Benachteiligung aus einem der in § 1</w:t>
      </w:r>
      <w:r w:rsidR="00DB01D0">
        <w:t xml:space="preserve"> AGG</w:t>
      </w:r>
      <w:r w:rsidRPr="00F24258">
        <w:rPr>
          <w:specVanish/>
        </w:rPr>
        <w:t xml:space="preserve"> genannten Gründe?</w:t>
      </w:r>
    </w:p>
    <w:p w14:paraId="1A461C13" w14:textId="77777777" w:rsidR="00CD31B4" w:rsidRDefault="00CD31B4" w:rsidP="0049257F">
      <w:pPr>
        <w:pStyle w:val="Listenabsatz"/>
        <w:numPr>
          <w:ilvl w:val="0"/>
          <w:numId w:val="21"/>
        </w:numPr>
        <w:spacing w:after="0"/>
        <w:rPr>
          <w:specVanish/>
        </w:rPr>
      </w:pPr>
      <w:r w:rsidRPr="00F24258">
        <w:rPr>
          <w:specVanish/>
        </w:rPr>
        <w:t>Liegt keine Rechtfertigung nach den §§ 5, 8, 9, 10 AGG für eine Benachteiligung vor?</w:t>
      </w:r>
    </w:p>
    <w:p w14:paraId="077D64B0" w14:textId="77777777" w:rsidR="00E31968" w:rsidRPr="00610C98" w:rsidRDefault="00E31968" w:rsidP="00E31968">
      <w:pPr>
        <w:rPr>
          <w:iCs/>
        </w:rPr>
      </w:pPr>
    </w:p>
    <w:p w14:paraId="708C6E01" w14:textId="77777777" w:rsidR="00E31968" w:rsidRPr="005810F9" w:rsidRDefault="00E31968" w:rsidP="005810F9">
      <w:pPr>
        <w:pStyle w:val="Einstiegbung"/>
        <w:spacing w:line="276" w:lineRule="auto"/>
        <w:ind w:firstLine="0"/>
        <w:rPr>
          <w:sz w:val="24"/>
          <w:szCs w:val="24"/>
          <w:specVanish/>
        </w:rPr>
      </w:pPr>
      <w:r w:rsidRPr="005810F9">
        <w:rPr>
          <w:sz w:val="24"/>
          <w:szCs w:val="24"/>
          <w:specVanish/>
        </w:rPr>
        <w:t xml:space="preserve">Prüfschema zur Benachteiligung einer Maßnahme </w:t>
      </w:r>
    </w:p>
    <w:p w14:paraId="7EB567A0" w14:textId="301FC81B" w:rsidR="00CD31B4" w:rsidRPr="00F24258" w:rsidRDefault="00CC4697" w:rsidP="00A6344B">
      <w:pPr>
        <w:ind w:hanging="426"/>
      </w:pPr>
      <w:r w:rsidRPr="00F24258">
        <w:rPr>
          <w:noProof/>
          <w:lang w:val="en-GB" w:eastAsia="en-GB"/>
        </w:rPr>
        <mc:AlternateContent>
          <mc:Choice Requires="wps">
            <w:drawing>
              <wp:anchor distT="0" distB="0" distL="114300" distR="114300" simplePos="0" relativeHeight="251646976" behindDoc="0" locked="0" layoutInCell="1" allowOverlap="1" wp14:anchorId="29692721" wp14:editId="2F01EB36">
                <wp:simplePos x="0" y="0"/>
                <wp:positionH relativeFrom="column">
                  <wp:posOffset>13969</wp:posOffset>
                </wp:positionH>
                <wp:positionV relativeFrom="paragraph">
                  <wp:posOffset>1794522</wp:posOffset>
                </wp:positionV>
                <wp:extent cx="2674189" cy="269875"/>
                <wp:effectExtent l="0" t="0" r="12065" b="1587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189" cy="269875"/>
                        </a:xfrm>
                        <a:prstGeom prst="rect">
                          <a:avLst/>
                        </a:prstGeom>
                        <a:solidFill>
                          <a:srgbClr val="FFFFFF"/>
                        </a:solidFill>
                        <a:ln w="9525">
                          <a:solidFill>
                            <a:schemeClr val="bg1"/>
                          </a:solidFill>
                          <a:miter lim="800000"/>
                          <a:headEnd/>
                          <a:tailEnd/>
                        </a:ln>
                      </wps:spPr>
                      <wps:txbx>
                        <w:txbxContent>
                          <w:p w14:paraId="1DFB54DD" w14:textId="5B4508ED" w:rsidR="001A325B" w:rsidRDefault="001A325B" w:rsidP="00CD31B4">
                            <w:r>
                              <w:t>in einem der folgenden Bereiche: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92721" id="_x0000_s1033" type="#_x0000_t202" style="position:absolute;margin-left:1.1pt;margin-top:141.3pt;width:210.55pt;height:2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" strokecolor="white [3212]">
                <v:textbox>
                  <w:txbxContent>
                    <w:p w14:paraId="1DFB54DD" w14:textId="5B4508ED" w:rsidR="001A325B" w:rsidRDefault="001A325B" w:rsidP="00CD31B4">
                      <w:r>
                        <w:t>in einem der folgenden Bereiche:</w:t>
                      </w:r>
                    </w:p>
                  </w:txbxContent>
                </v:textbox>
              </v:shape>
            </w:pict>
          </mc:Fallback>
        </mc:AlternateContent>
      </w:r>
      <w:r w:rsidRPr="00F24258">
        <w:rPr>
          <w:noProof/>
          <w:lang w:val="en-GB" w:eastAsia="en-GB"/>
        </w:rPr>
        <mc:AlternateContent>
          <mc:Choice Requires="wps">
            <w:drawing>
              <wp:anchor distT="0" distB="0" distL="114300" distR="114300" simplePos="0" relativeHeight="251645952" behindDoc="0" locked="0" layoutInCell="1" allowOverlap="1" wp14:anchorId="2103B370" wp14:editId="1263F64C">
                <wp:simplePos x="0" y="0"/>
                <wp:positionH relativeFrom="column">
                  <wp:posOffset>-3283</wp:posOffset>
                </wp:positionH>
                <wp:positionV relativeFrom="paragraph">
                  <wp:posOffset>405669</wp:posOffset>
                </wp:positionV>
                <wp:extent cx="2391838" cy="278130"/>
                <wp:effectExtent l="0" t="0" r="27940" b="266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838" cy="278130"/>
                        </a:xfrm>
                        <a:prstGeom prst="rect">
                          <a:avLst/>
                        </a:prstGeom>
                        <a:solidFill>
                          <a:srgbClr val="FFFFFF"/>
                        </a:solidFill>
                        <a:ln w="9525">
                          <a:solidFill>
                            <a:schemeClr val="bg1"/>
                          </a:solidFill>
                          <a:miter lim="800000"/>
                          <a:headEnd/>
                          <a:tailEnd/>
                        </a:ln>
                      </wps:spPr>
                      <wps:txbx>
                        <w:txbxContent>
                          <w:p w14:paraId="589AD4ED" w14:textId="09F01AE9" w:rsidR="001A325B" w:rsidRDefault="001A325B" w:rsidP="00CD31B4">
                            <w:r>
                              <w:t>in einer der folgenden Formen: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3B370" id="_x0000_s1034" type="#_x0000_t202" style="position:absolute;margin-left:-.25pt;margin-top:31.95pt;width:188.35pt;height:21.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" strokecolor="white [3212]">
                <v:textbox>
                  <w:txbxContent>
                    <w:p w14:paraId="589AD4ED" w14:textId="09F01AE9" w:rsidR="001A325B" w:rsidRDefault="001A325B" w:rsidP="00CD31B4">
                      <w:r>
                        <w:t>in einer der folgenden Formen:</w:t>
                      </w:r>
                    </w:p>
                  </w:txbxContent>
                </v:textbox>
              </v:shape>
            </w:pict>
          </mc:Fallback>
        </mc:AlternateContent>
      </w:r>
      <w:r w:rsidR="00B14552" w:rsidRPr="00F24258">
        <w:rPr>
          <w:noProof/>
          <w:lang w:val="en-GB" w:eastAsia="en-GB"/>
        </w:rPr>
        <mc:AlternateContent>
          <mc:Choice Requires="wps">
            <w:drawing>
              <wp:anchor distT="0" distB="0" distL="114300" distR="114300" simplePos="0" relativeHeight="251652096" behindDoc="0" locked="0" layoutInCell="1" allowOverlap="1" wp14:anchorId="1B68EA7A" wp14:editId="3507374A">
                <wp:simplePos x="0" y="0"/>
                <wp:positionH relativeFrom="column">
                  <wp:posOffset>-12700</wp:posOffset>
                </wp:positionH>
                <wp:positionV relativeFrom="paragraph">
                  <wp:posOffset>3176270</wp:posOffset>
                </wp:positionV>
                <wp:extent cx="3339465" cy="285750"/>
                <wp:effectExtent l="0" t="0" r="13335" b="1905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285750"/>
                        </a:xfrm>
                        <a:prstGeom prst="rect">
                          <a:avLst/>
                        </a:prstGeom>
                        <a:solidFill>
                          <a:srgbClr val="FFFFFF"/>
                        </a:solidFill>
                        <a:ln w="9525">
                          <a:solidFill>
                            <a:schemeClr val="bg1"/>
                          </a:solidFill>
                          <a:miter lim="800000"/>
                          <a:headEnd/>
                          <a:tailEnd/>
                        </a:ln>
                      </wps:spPr>
                      <wps:txbx>
                        <w:txbxContent>
                          <w:p w14:paraId="0FEFB743" w14:textId="097244C5" w:rsidR="001A325B" w:rsidRDefault="001A325B" w:rsidP="00CD31B4">
                            <w:r>
                              <w:t>durch einen der folgenden Sachverhalte: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8EA7A" id="_x0000_s1035" type="#_x0000_t202" style="position:absolute;margin-left:-1pt;margin-top:250.1pt;width:262.9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" strokecolor="white [3212]">
                <v:textbox>
                  <w:txbxContent>
                    <w:p w14:paraId="0FEFB743" w14:textId="097244C5" w:rsidR="001A325B" w:rsidRDefault="001A325B" w:rsidP="00CD31B4">
                      <w:r>
                        <w:t>durch einen der folgenden Sachverhalte:</w:t>
                      </w:r>
                    </w:p>
                  </w:txbxContent>
                </v:textbox>
              </v:shape>
            </w:pict>
          </mc:Fallback>
        </mc:AlternateContent>
      </w:r>
      <w:r w:rsidR="002A3679" w:rsidRPr="00F24258">
        <w:rPr>
          <w:noProof/>
          <w:lang w:val="en-GB" w:eastAsia="en-GB"/>
        </w:rPr>
        <mc:AlternateContent>
          <mc:Choice Requires="wps">
            <w:drawing>
              <wp:anchor distT="0" distB="0" distL="114299" distR="114299" simplePos="0" relativeHeight="251661312" behindDoc="0" locked="0" layoutInCell="1" allowOverlap="1" wp14:anchorId="08DDF855" wp14:editId="468C7A91">
                <wp:simplePos x="0" y="0"/>
                <wp:positionH relativeFrom="column">
                  <wp:posOffset>6104255</wp:posOffset>
                </wp:positionH>
                <wp:positionV relativeFrom="paragraph">
                  <wp:posOffset>2583180</wp:posOffset>
                </wp:positionV>
                <wp:extent cx="0" cy="667385"/>
                <wp:effectExtent l="76200" t="0" r="95250" b="56515"/>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A59B350" id="_x0000_t32" coordsize="21600,21600" o:spt="32" o:oned="t" path="m,l21600,21600e" filled="f">
                <v:path arrowok="t" fillok="f" o:connecttype="none"/>
                <o:lock v:ext="edit" shapetype="t"/>
              </v:shapetype>
              <v:shape id="Gerade Verbindung mit Pfeil 9" o:spid="_x0000_s1026" type="#_x0000_t32" style="position:absolute;margin-left:480.65pt;margin-top:203.4pt;width:0;height:52.5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" strokecolor="#4579b8 [3044]">
                <v:stroke endarrow="open"/>
                <o:lock v:ext="edit" shapetype="f"/>
              </v:shape>
            </w:pict>
          </mc:Fallback>
        </mc:AlternateContent>
      </w:r>
      <w:r w:rsidR="002A3679" w:rsidRPr="00A6344B">
        <w:rPr>
          <w:noProof/>
          <w:lang w:val="en-GB" w:eastAsia="en-GB"/>
        </w:rPr>
        <mc:AlternateContent>
          <mc:Choice Requires="wps">
            <w:drawing>
              <wp:anchor distT="0" distB="0" distL="114299" distR="114299" simplePos="0" relativeHeight="251674624" behindDoc="0" locked="0" layoutInCell="1" allowOverlap="1" wp14:anchorId="1646F487" wp14:editId="3B1FAF71">
                <wp:simplePos x="0" y="0"/>
                <wp:positionH relativeFrom="column">
                  <wp:posOffset>6088380</wp:posOffset>
                </wp:positionH>
                <wp:positionV relativeFrom="paragraph">
                  <wp:posOffset>1239520</wp:posOffset>
                </wp:positionV>
                <wp:extent cx="0" cy="596265"/>
                <wp:effectExtent l="95250" t="0" r="57150" b="51435"/>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6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5BE8B2" id="Gerade Verbindung mit Pfeil 26" o:spid="_x0000_s1026" type="#_x0000_t32" style="position:absolute;margin-left:479.4pt;margin-top:97.6pt;width:0;height:46.9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" strokecolor="#4579b8 [3044]">
                <v:stroke endarrow="open"/>
                <o:lock v:ext="edit" shapetype="f"/>
              </v:shape>
            </w:pict>
          </mc:Fallback>
        </mc:AlternateContent>
      </w:r>
      <w:r w:rsidR="00A6344B" w:rsidRPr="00A6344B">
        <w:rPr>
          <w:noProof/>
          <w:lang w:val="en-GB" w:eastAsia="en-GB"/>
        </w:rPr>
        <mc:AlternateContent>
          <mc:Choice Requires="wps">
            <w:drawing>
              <wp:anchor distT="0" distB="0" distL="114300" distR="114300" simplePos="0" relativeHeight="251677696" behindDoc="0" locked="0" layoutInCell="1" allowOverlap="1" wp14:anchorId="499A5811" wp14:editId="41317219">
                <wp:simplePos x="0" y="0"/>
                <wp:positionH relativeFrom="column">
                  <wp:posOffset>5855970</wp:posOffset>
                </wp:positionH>
                <wp:positionV relativeFrom="paragraph">
                  <wp:posOffset>3536315</wp:posOffset>
                </wp:positionV>
                <wp:extent cx="514350" cy="495300"/>
                <wp:effectExtent l="0" t="0" r="19050" b="19050"/>
                <wp:wrapNone/>
                <wp:docPr id="29" name="Ellips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495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98D856" w14:textId="77777777" w:rsidR="001A325B" w:rsidRDefault="001A325B" w:rsidP="00A6344B">
                            <w:pPr>
                              <w:spacing w:after="0"/>
                            </w:pPr>
                            <w: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A5811" id="Ellipse 29" o:spid="_x0000_s1036" style="position:absolute;margin-left:461.1pt;margin-top:278.45pt;width:40.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" fillcolor="#4f81bd [3204]" strokecolor="#243f60 [1604]" strokeweight="2pt">
                <v:path arrowok="t"/>
                <v:textbox>
                  <w:txbxContent>
                    <w:p w14:paraId="3998D856" w14:textId="77777777" w:rsidR="001A325B" w:rsidRDefault="001A325B" w:rsidP="00A6344B">
                      <w:pPr>
                        <w:spacing w:after="0"/>
                      </w:pPr>
                      <w:r>
                        <w:t>Ja</w:t>
                      </w:r>
                    </w:p>
                  </w:txbxContent>
                </v:textbox>
              </v:oval>
            </w:pict>
          </mc:Fallback>
        </mc:AlternateContent>
      </w:r>
      <w:r w:rsidR="00A6344B" w:rsidRPr="00A6344B">
        <w:rPr>
          <w:noProof/>
          <w:lang w:val="en-GB" w:eastAsia="en-GB"/>
        </w:rPr>
        <mc:AlternateContent>
          <mc:Choice Requires="wps">
            <w:drawing>
              <wp:anchor distT="0" distB="0" distL="114299" distR="114299" simplePos="0" relativeHeight="251676672" behindDoc="0" locked="0" layoutInCell="1" allowOverlap="1" wp14:anchorId="20F2EE78" wp14:editId="22B32CB7">
                <wp:simplePos x="0" y="0"/>
                <wp:positionH relativeFrom="column">
                  <wp:posOffset>6118307</wp:posOffset>
                </wp:positionH>
                <wp:positionV relativeFrom="paragraph">
                  <wp:posOffset>4037192</wp:posOffset>
                </wp:positionV>
                <wp:extent cx="0" cy="342900"/>
                <wp:effectExtent l="95250" t="0" r="95250" b="57150"/>
                <wp:wrapNone/>
                <wp:docPr id="28" name="Gerade Verbindung mit Pfeil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B5FDE0" id="Gerade Verbindung mit Pfeil 28" o:spid="_x0000_s1026" type="#_x0000_t32" style="position:absolute;margin-left:481.75pt;margin-top:317.9pt;width:0;height:27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" strokecolor="#4579b8 [3044]">
                <v:stroke endarrow="open"/>
                <o:lock v:ext="edit" shapetype="f"/>
              </v:shape>
            </w:pict>
          </mc:Fallback>
        </mc:AlternateContent>
      </w:r>
      <w:r w:rsidR="00A6344B" w:rsidRPr="00F24258">
        <w:rPr>
          <w:noProof/>
          <w:lang w:val="en-GB" w:eastAsia="en-GB"/>
        </w:rPr>
        <mc:AlternateContent>
          <mc:Choice Requires="wps">
            <w:drawing>
              <wp:anchor distT="0" distB="0" distL="114300" distR="114300" simplePos="0" relativeHeight="251673600" behindDoc="0" locked="0" layoutInCell="1" allowOverlap="1" wp14:anchorId="4EC72805" wp14:editId="495722DB">
                <wp:simplePos x="0" y="0"/>
                <wp:positionH relativeFrom="column">
                  <wp:posOffset>5838825</wp:posOffset>
                </wp:positionH>
                <wp:positionV relativeFrom="paragraph">
                  <wp:posOffset>2080895</wp:posOffset>
                </wp:positionV>
                <wp:extent cx="514350" cy="495300"/>
                <wp:effectExtent l="0" t="0" r="19050" b="19050"/>
                <wp:wrapNone/>
                <wp:docPr id="6"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495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F3ECA8" w14:textId="77777777" w:rsidR="001A325B" w:rsidRDefault="001A325B" w:rsidP="00A6344B">
                            <w:pPr>
                              <w:spacing w:after="0"/>
                            </w:pPr>
                            <w: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C72805" id="Ellipse 6" o:spid="_x0000_s1037" style="position:absolute;margin-left:459.75pt;margin-top:163.85pt;width:40.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" fillcolor="#4f81bd [3204]" strokecolor="#243f60 [1604]" strokeweight="2pt">
                <v:path arrowok="t"/>
                <v:textbox>
                  <w:txbxContent>
                    <w:p w14:paraId="7EF3ECA8" w14:textId="77777777" w:rsidR="001A325B" w:rsidRDefault="001A325B" w:rsidP="00A6344B">
                      <w:pPr>
                        <w:spacing w:after="0"/>
                      </w:pPr>
                      <w:r>
                        <w:t>Ja</w:t>
                      </w:r>
                    </w:p>
                  </w:txbxContent>
                </v:textbox>
              </v:oval>
            </w:pict>
          </mc:Fallback>
        </mc:AlternateContent>
      </w:r>
      <w:r w:rsidR="00A6344B" w:rsidRPr="00A6344B">
        <w:rPr>
          <w:noProof/>
          <w:lang w:val="en-GB" w:eastAsia="en-GB"/>
        </w:rPr>
        <mc:AlternateContent>
          <mc:Choice Requires="wps">
            <w:drawing>
              <wp:anchor distT="0" distB="0" distL="114300" distR="114300" simplePos="0" relativeHeight="251675648" behindDoc="0" locked="0" layoutInCell="1" allowOverlap="1" wp14:anchorId="2EE0F9A3" wp14:editId="02F11AA0">
                <wp:simplePos x="0" y="0"/>
                <wp:positionH relativeFrom="column">
                  <wp:posOffset>5824220</wp:posOffset>
                </wp:positionH>
                <wp:positionV relativeFrom="paragraph">
                  <wp:posOffset>739140</wp:posOffset>
                </wp:positionV>
                <wp:extent cx="514350" cy="495300"/>
                <wp:effectExtent l="0" t="0" r="19050" b="19050"/>
                <wp:wrapNone/>
                <wp:docPr id="27" name="Ellips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495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39DF55" w14:textId="77777777" w:rsidR="001A325B" w:rsidRDefault="001A325B" w:rsidP="00A6344B">
                            <w:pPr>
                              <w:spacing w:after="0"/>
                            </w:pPr>
                            <w: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E0F9A3" id="Ellipse 27" o:spid="_x0000_s1038" style="position:absolute;margin-left:458.6pt;margin-top:58.2pt;width:40.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" fillcolor="#4f81bd [3204]" strokecolor="#243f60 [1604]" strokeweight="2pt">
                <v:path arrowok="t"/>
                <v:textbox>
                  <w:txbxContent>
                    <w:p w14:paraId="7B39DF55" w14:textId="77777777" w:rsidR="001A325B" w:rsidRDefault="001A325B" w:rsidP="00A6344B">
                      <w:pPr>
                        <w:spacing w:after="0"/>
                      </w:pPr>
                      <w:r>
                        <w:t>Ja</w:t>
                      </w:r>
                    </w:p>
                  </w:txbxContent>
                </v:textbox>
              </v:oval>
            </w:pict>
          </mc:Fallback>
        </mc:AlternateContent>
      </w:r>
      <w:r w:rsidR="00CD31B4" w:rsidRPr="00F24258">
        <w:rPr>
          <w:noProof/>
          <w:lang w:val="en-GB" w:eastAsia="en-GB"/>
        </w:rPr>
        <w:drawing>
          <wp:inline distT="0" distB="0" distL="0" distR="0" wp14:anchorId="4E51AC0A" wp14:editId="23F4949E">
            <wp:extent cx="5953125" cy="4086225"/>
            <wp:effectExtent l="0" t="0" r="9525" b="9525"/>
            <wp:docPr id="11" name="Diagram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6A6501C" w14:textId="77777777" w:rsidR="00565963" w:rsidRDefault="00565963" w:rsidP="0049257F">
      <w:pPr>
        <w:spacing w:after="0"/>
      </w:pPr>
    </w:p>
    <w:p w14:paraId="10556242" w14:textId="3E1C81A4" w:rsidR="00CD31B4" w:rsidRPr="00F24258" w:rsidRDefault="00CD31B4" w:rsidP="00876613">
      <w:pPr>
        <w:spacing w:after="0"/>
        <w:jc w:val="both"/>
        <w:rPr>
          <w:specVanish/>
        </w:rPr>
      </w:pPr>
      <w:r w:rsidRPr="00F24258">
        <w:rPr>
          <w:specVanish/>
        </w:rPr>
        <w:t>Erst wenn alle Fragen mit „Ja“ beantwortet wurden, lässt sich von einer Benachteiligung im Sinne des AGG sprechen.</w:t>
      </w:r>
    </w:p>
    <w:p w14:paraId="5DACCBF7" w14:textId="77777777" w:rsidR="00153806" w:rsidRPr="001A325B" w:rsidRDefault="00153806" w:rsidP="00876613">
      <w:pPr>
        <w:jc w:val="both"/>
        <w:rPr>
          <w:specVanish/>
        </w:rPr>
      </w:pPr>
    </w:p>
    <w:p w14:paraId="777E545D" w14:textId="77777777" w:rsidR="00153806" w:rsidRDefault="00153806" w:rsidP="00CD31B4">
      <w:pPr>
        <w:rPr>
          <w:b/>
          <w:color w:val="004F86"/>
          <w:sz w:val="30"/>
          <w:szCs w:val="30"/>
        </w:rPr>
      </w:pPr>
    </w:p>
    <w:p w14:paraId="322E6AC0" w14:textId="77777777" w:rsidR="00153806" w:rsidRDefault="00153806" w:rsidP="00CD31B4">
      <w:pPr>
        <w:rPr>
          <w:b/>
          <w:color w:val="004F86"/>
          <w:sz w:val="30"/>
          <w:szCs w:val="30"/>
        </w:rPr>
      </w:pPr>
    </w:p>
    <w:p w14:paraId="491AEA0D" w14:textId="4F8479A4" w:rsidR="00CD31B4" w:rsidRPr="000E311A" w:rsidRDefault="00E12EAA" w:rsidP="00CD31B4">
      <w:pPr>
        <w:rPr>
          <w:b/>
          <w:color w:val="004F86"/>
          <w:sz w:val="28"/>
          <w:szCs w:val="28"/>
          <w:specVanish/>
        </w:rPr>
      </w:pPr>
      <w:r>
        <w:rPr>
          <w:b/>
          <w:color w:val="004F86"/>
          <w:sz w:val="28"/>
          <w:szCs w:val="28"/>
        </w:rPr>
        <w:lastRenderedPageBreak/>
        <w:t xml:space="preserve">Informationsblatt: </w:t>
      </w:r>
      <w:r w:rsidR="00CD31B4" w:rsidRPr="000E311A">
        <w:rPr>
          <w:b/>
          <w:color w:val="004F86"/>
          <w:sz w:val="28"/>
          <w:szCs w:val="28"/>
        </w:rPr>
        <w:t>Welche Konsequenzen bzw. Sanktionen hat eine Ungleichbehandlung?</w:t>
      </w:r>
    </w:p>
    <w:p w14:paraId="2891D1B6" w14:textId="6678BB50" w:rsidR="00CD31B4" w:rsidRPr="0049257F" w:rsidRDefault="00CD31B4" w:rsidP="00D064A5">
      <w:pPr>
        <w:jc w:val="both"/>
        <w:rPr>
          <w:specVanish/>
        </w:rPr>
      </w:pPr>
      <w:r w:rsidRPr="0004215D">
        <w:rPr>
          <w:specVanish/>
        </w:rPr>
        <w:t xml:space="preserve">Im Bereich Beschäftigung und Beruf </w:t>
      </w:r>
      <w:r w:rsidR="00587C51">
        <w:t xml:space="preserve">im </w:t>
      </w:r>
      <w:r w:rsidRPr="0004215D">
        <w:rPr>
          <w:specVanish/>
        </w:rPr>
        <w:t>Arbeitsrecht ist der Arbeitgeber originärer Haftungsadressat. Bei schuldhaften Verstößen gegen die einschlägigen Benachteiligungsverbote des AGG hat er den Betroffenen</w:t>
      </w:r>
      <w:r w:rsidR="00587C51">
        <w:t xml:space="preserve"> bzw. </w:t>
      </w:r>
      <w:r w:rsidRPr="0004215D">
        <w:rPr>
          <w:specVanish/>
        </w:rPr>
        <w:t>Benachteiligten den erlittenen materiellen Schaden zu ersetzen</w:t>
      </w:r>
      <w:r w:rsidR="00587C51">
        <w:t xml:space="preserve">, d. h. er hat </w:t>
      </w:r>
      <w:r w:rsidRPr="0004215D">
        <w:rPr>
          <w:specVanish/>
        </w:rPr>
        <w:t>Schadensersatz</w:t>
      </w:r>
      <w:r w:rsidR="00587C51">
        <w:t xml:space="preserve"> zu leisten</w:t>
      </w:r>
      <w:r w:rsidRPr="0004215D">
        <w:rPr>
          <w:specVanish/>
        </w:rPr>
        <w:t>. Darüber hinaus hat er, ohne dass es insoweit auf ein Verschulden ankommt, Entschädigung für immaterielle Schäden zu leisten, z.</w:t>
      </w:r>
      <w:r w:rsidR="001A318E">
        <w:t xml:space="preserve"> </w:t>
      </w:r>
      <w:r w:rsidRPr="0004215D">
        <w:rPr>
          <w:specVanish/>
        </w:rPr>
        <w:t>B. bei einer Verletzung des allgemeinen Persönlichkeitsrechts auf Grund permanenter sexueller Belästigung von Arbeitnehmerinnen</w:t>
      </w:r>
      <w:r w:rsidR="00C35FD8">
        <w:t xml:space="preserve"> und Arbeitnehmern</w:t>
      </w:r>
      <w:r w:rsidRPr="0004215D">
        <w:rPr>
          <w:specVanish/>
        </w:rPr>
        <w:t xml:space="preserve">. Diese Ansprüche gegen den Arbeitgeber sind Individualansprüche, die die Benachteiligten innerhalb einer Frist von zwei Monaten </w:t>
      </w:r>
      <w:r w:rsidR="0049257F" w:rsidRPr="0004215D">
        <w:t>nach</w:t>
      </w:r>
      <w:r w:rsidRPr="0004215D">
        <w:rPr>
          <w:specVanish/>
        </w:rPr>
        <w:t xml:space="preserve"> Kenntnis der Benachteiligung vor dem Arbeitsgericht geltend machen müssen.</w:t>
      </w:r>
    </w:p>
    <w:p w14:paraId="7D26F68D" w14:textId="7CB4EA62" w:rsidR="00CD31B4" w:rsidRPr="0049257F" w:rsidRDefault="00CD31B4" w:rsidP="00D064A5">
      <w:pPr>
        <w:jc w:val="both"/>
        <w:rPr>
          <w:specVanish/>
        </w:rPr>
      </w:pPr>
      <w:r w:rsidRPr="00C534D9">
        <w:rPr>
          <w:specVanish/>
        </w:rPr>
        <w:t xml:space="preserve">Von besonderer praktischer Bedeutung ist die in § 22 AGG verankerte Beweislastumkehr. Wenn im Streitfall der Anspruchsteller Indizien </w:t>
      </w:r>
      <w:r w:rsidR="002A3679" w:rsidRPr="00C534D9">
        <w:t>besitzt</w:t>
      </w:r>
      <w:r w:rsidRPr="00C534D9">
        <w:rPr>
          <w:specVanish/>
        </w:rPr>
        <w:t>, die eine Benachteiligung</w:t>
      </w:r>
      <w:r w:rsidR="0049257F" w:rsidRPr="00C534D9">
        <w:t xml:space="preserve"> nach dem AGG</w:t>
      </w:r>
      <w:r w:rsidRPr="00C534D9">
        <w:rPr>
          <w:specVanish/>
        </w:rPr>
        <w:t xml:space="preserve"> vermuten lassen, muss der Arbeitgeber nachweisen, dass kein derartiger Verstoß vorgelegen hat. Dies erhöht nicht nur sein Haftungsrisiko, sondern zwingt ihn auch, umfangreiche Dokumentationen zu erstellen und Präventivmaßnahmen zu implementieren</w:t>
      </w:r>
      <w:r w:rsidRPr="0049257F">
        <w:rPr>
          <w:bCs/>
          <w:specVanish/>
        </w:rPr>
        <w:t>.</w:t>
      </w:r>
      <w:r w:rsidR="00807B5A">
        <w:rPr>
          <w:rStyle w:val="Funotenzeichen"/>
          <w:bCs/>
        </w:rPr>
        <w:footnoteReference w:id="7"/>
      </w:r>
      <w:r w:rsidRPr="0049257F">
        <w:rPr>
          <w:bCs/>
          <w:specVanish/>
        </w:rPr>
        <w:t xml:space="preserve"> </w:t>
      </w:r>
    </w:p>
    <w:p w14:paraId="5ACD6B58" w14:textId="40B6D796" w:rsidR="00CD31B4" w:rsidRPr="0049257F" w:rsidRDefault="00CD31B4" w:rsidP="00D064A5">
      <w:pPr>
        <w:jc w:val="both"/>
        <w:rPr>
          <w:specVanish/>
        </w:rPr>
      </w:pPr>
      <w:r w:rsidRPr="00C534D9">
        <w:rPr>
          <w:specVanish/>
        </w:rPr>
        <w:t xml:space="preserve">In Betrieben mit mehr als fünf Arbeitnehmern kann </w:t>
      </w:r>
      <w:r w:rsidR="002A3679" w:rsidRPr="00C534D9">
        <w:rPr>
          <w:specVanish/>
        </w:rPr>
        <w:t xml:space="preserve">bei groben Verstößen gegen das Benachteiligungsverbot </w:t>
      </w:r>
      <w:r w:rsidRPr="00C534D9">
        <w:rPr>
          <w:specVanish/>
        </w:rPr>
        <w:t>der Betriebsrat oder die im Betrieb vertretene Gewerkschaft auch ohne Zustimmung des Betroffenen den Arbeitgeber auf Unterlassung, Beseitigung, Duldung oder Vornahme einer Handlung verklagen. Betriebsrat bzw. Gewerkschaft können den Arbeitgeber per Klage zwingen, einen diskriminierungsfreien Betrieb zu installieren. Anders als vielfach behauptet, können Betriebsrat und Gewerkschaft selbst jedoch keine Individualansp</w:t>
      </w:r>
      <w:r w:rsidR="00B1767E" w:rsidRPr="00C534D9">
        <w:rPr>
          <w:specVanish/>
        </w:rPr>
        <w:t>rüche Betroffener durchsetzen.</w:t>
      </w:r>
    </w:p>
    <w:p w14:paraId="080B29C5" w14:textId="682E7DC7" w:rsidR="006B2153" w:rsidRPr="00C534D9" w:rsidRDefault="00CD31B4" w:rsidP="00D064A5">
      <w:pPr>
        <w:jc w:val="both"/>
        <w:rPr>
          <w:specVanish/>
        </w:rPr>
      </w:pPr>
      <w:r w:rsidRPr="00C534D9">
        <w:rPr>
          <w:specVanish/>
        </w:rPr>
        <w:t>Zu einer Klageflut, vor der Gegner des Gesetzes gewarnt hatten, ist es nach dem Inkrafttre</w:t>
      </w:r>
      <w:r w:rsidR="00F14DA5" w:rsidRPr="00C534D9">
        <w:rPr>
          <w:specVanish/>
        </w:rPr>
        <w:t xml:space="preserve">ten des </w:t>
      </w:r>
      <w:r w:rsidR="00E178E0" w:rsidRPr="00C534D9">
        <w:rPr>
          <w:specVanish/>
        </w:rPr>
        <w:t>AGG</w:t>
      </w:r>
      <w:r w:rsidRPr="00C534D9">
        <w:rPr>
          <w:specVanish/>
        </w:rPr>
        <w:t xml:space="preserve"> </w:t>
      </w:r>
      <w:proofErr w:type="gramStart"/>
      <w:r w:rsidR="005C45D5" w:rsidRPr="00C534D9">
        <w:rPr>
          <w:specVanish/>
        </w:rPr>
        <w:t>in 2006</w:t>
      </w:r>
      <w:proofErr w:type="gramEnd"/>
      <w:r w:rsidR="005C45D5" w:rsidRPr="00C534D9">
        <w:rPr>
          <w:specVanish/>
        </w:rPr>
        <w:t xml:space="preserve"> </w:t>
      </w:r>
      <w:r w:rsidRPr="00C534D9">
        <w:rPr>
          <w:specVanish/>
        </w:rPr>
        <w:t xml:space="preserve">nicht gekommen. Zwar berichtete das Fernsehmagazin </w:t>
      </w:r>
      <w:proofErr w:type="spellStart"/>
      <w:r w:rsidRPr="00C534D9">
        <w:rPr>
          <w:specVanish/>
        </w:rPr>
        <w:t>plusminus</w:t>
      </w:r>
      <w:proofErr w:type="spellEnd"/>
      <w:r w:rsidRPr="00C534D9">
        <w:rPr>
          <w:specVanish/>
        </w:rPr>
        <w:t xml:space="preserve"> im Februar 2007 von einem Mann, der </w:t>
      </w:r>
      <w:r w:rsidR="002A3679" w:rsidRPr="00C534D9">
        <w:rPr>
          <w:specVanish/>
        </w:rPr>
        <w:t xml:space="preserve">damals </w:t>
      </w:r>
      <w:r w:rsidRPr="00C534D9">
        <w:rPr>
          <w:specVanish/>
        </w:rPr>
        <w:t xml:space="preserve">mehr als 30 Unternehmen wegen angeblicher Geschlechtsdiskriminierung verklagt </w:t>
      </w:r>
      <w:r w:rsidR="002A3679" w:rsidRPr="00C534D9">
        <w:rPr>
          <w:specVanish/>
        </w:rPr>
        <w:t>hatte</w:t>
      </w:r>
      <w:r w:rsidRPr="00C534D9">
        <w:rPr>
          <w:specVanish/>
        </w:rPr>
        <w:t>. Die unberechtigte Ungleichbehandlung wegen des Geschlechts war jedoch</w:t>
      </w:r>
      <w:r w:rsidR="00F14DA5" w:rsidRPr="00C534D9">
        <w:rPr>
          <w:specVanish/>
        </w:rPr>
        <w:t xml:space="preserve"> bereits vor Inkrafttreten des </w:t>
      </w:r>
      <w:r w:rsidR="00362F3D" w:rsidRPr="00C534D9">
        <w:rPr>
          <w:specVanish/>
        </w:rPr>
        <w:t>AGG</w:t>
      </w:r>
      <w:r w:rsidRPr="00C534D9">
        <w:rPr>
          <w:specVanish/>
        </w:rPr>
        <w:t xml:space="preserve"> gesetzlich verboten.</w:t>
      </w:r>
      <w:r w:rsidR="002A3679" w:rsidRPr="00C534D9">
        <w:rPr>
          <w:specVanish/>
        </w:rPr>
        <w:t xml:space="preserve"> </w:t>
      </w:r>
      <w:r w:rsidRPr="00C534D9">
        <w:rPr>
          <w:specVanish/>
        </w:rPr>
        <w:t>Das Landesarbeitsgericht Hamm verurteilte im Jahr 2008 ein Frachtflugunternehmen zu Schadensersatz in Höhe von 6.450 Euro. Das Unternehmen hatte eine Stelle als „Flugkapitän“ ausgeschrieben und die Bewerbung einer Pilotin nicht berücksichtigt. In der Gerichtsverhandlung konnte das Unternehmen den Anschein der Diskriminierung nicht widerlegen.</w:t>
      </w:r>
      <w:r w:rsidR="00362F3D" w:rsidRPr="00C534D9">
        <w:rPr>
          <w:specVanish/>
        </w:rPr>
        <w:t xml:space="preserve"> </w:t>
      </w:r>
    </w:p>
    <w:p w14:paraId="6676690E" w14:textId="2640C682" w:rsidR="00594C5F" w:rsidRPr="00763F43" w:rsidRDefault="000E63BF" w:rsidP="00D064A5">
      <w:pPr>
        <w:jc w:val="both"/>
        <w:rPr>
          <w:bCs/>
          <w:specVanish/>
        </w:rPr>
      </w:pPr>
      <w:r w:rsidRPr="00C534D9">
        <w:rPr>
          <w:specVanish/>
        </w:rPr>
        <w:t xml:space="preserve">In einem anderen </w:t>
      </w:r>
      <w:r w:rsidR="00D114C9" w:rsidRPr="00C534D9">
        <w:rPr>
          <w:specVanish/>
        </w:rPr>
        <w:t>Diskriminierungsf</w:t>
      </w:r>
      <w:r w:rsidRPr="00C534D9">
        <w:rPr>
          <w:specVanish/>
        </w:rPr>
        <w:t xml:space="preserve">all klagte eine Frau </w:t>
      </w:r>
      <w:r w:rsidR="00D114C9" w:rsidRPr="00C534D9">
        <w:rPr>
          <w:specVanish/>
        </w:rPr>
        <w:t>gegen eine Fluggesellschaft</w:t>
      </w:r>
      <w:r w:rsidR="003D2DA7" w:rsidRPr="00C534D9">
        <w:rPr>
          <w:specVanish/>
        </w:rPr>
        <w:t xml:space="preserve"> auf eine Entschädigung von rund 135.000 Euro</w:t>
      </w:r>
      <w:r w:rsidR="00D114C9" w:rsidRPr="00C534D9">
        <w:rPr>
          <w:specVanish/>
        </w:rPr>
        <w:t xml:space="preserve">, weil ihre Bewerbung </w:t>
      </w:r>
      <w:r w:rsidR="003073BF" w:rsidRPr="00C534D9">
        <w:rPr>
          <w:specVanish/>
        </w:rPr>
        <w:t xml:space="preserve">für die Pilotenausbildung </w:t>
      </w:r>
      <w:r w:rsidR="00D114C9" w:rsidRPr="00C534D9">
        <w:rPr>
          <w:specVanish/>
        </w:rPr>
        <w:t xml:space="preserve">aufgrund </w:t>
      </w:r>
      <w:r w:rsidR="003073BF" w:rsidRPr="00C534D9">
        <w:rPr>
          <w:specVanish/>
        </w:rPr>
        <w:t>ihrer</w:t>
      </w:r>
      <w:r w:rsidR="00D114C9" w:rsidRPr="00C534D9">
        <w:rPr>
          <w:specVanish/>
        </w:rPr>
        <w:t xml:space="preserve"> Körpergröße</w:t>
      </w:r>
      <w:r w:rsidR="003073BF" w:rsidRPr="00C534D9">
        <w:rPr>
          <w:specVanish/>
        </w:rPr>
        <w:t xml:space="preserve"> von 161,5 Centimetern</w:t>
      </w:r>
      <w:r w:rsidR="00D114C9" w:rsidRPr="00C534D9">
        <w:rPr>
          <w:specVanish/>
        </w:rPr>
        <w:t xml:space="preserve"> abgelehnt wurde.</w:t>
      </w:r>
      <w:r w:rsidR="000D333E" w:rsidRPr="00C534D9">
        <w:rPr>
          <w:specVanish/>
        </w:rPr>
        <w:t xml:space="preserve"> </w:t>
      </w:r>
      <w:r w:rsidR="00AE03AE" w:rsidRPr="00C534D9">
        <w:rPr>
          <w:specVanish/>
        </w:rPr>
        <w:t xml:space="preserve">Der Grund dafür: </w:t>
      </w:r>
      <w:r w:rsidR="000D333E" w:rsidRPr="00C534D9">
        <w:rPr>
          <w:specVanish/>
        </w:rPr>
        <w:t>Das Flugunternehmen stellt ausschließlich Pilotinnen</w:t>
      </w:r>
      <w:r w:rsidR="003073BF" w:rsidRPr="00C534D9">
        <w:rPr>
          <w:specVanish/>
        </w:rPr>
        <w:t xml:space="preserve"> und Piloten</w:t>
      </w:r>
      <w:r w:rsidR="000D333E" w:rsidRPr="00C534D9">
        <w:rPr>
          <w:specVanish/>
        </w:rPr>
        <w:t xml:space="preserve"> mit einer Mindest</w:t>
      </w:r>
      <w:r w:rsidR="003D2DA7" w:rsidRPr="00C534D9">
        <w:rPr>
          <w:specVanish/>
        </w:rPr>
        <w:t>körper</w:t>
      </w:r>
      <w:r w:rsidR="000D333E" w:rsidRPr="00C534D9">
        <w:rPr>
          <w:specVanish/>
        </w:rPr>
        <w:t>größe von 165 Centimetern</w:t>
      </w:r>
      <w:r w:rsidR="003073BF" w:rsidRPr="00C534D9">
        <w:rPr>
          <w:specVanish/>
        </w:rPr>
        <w:t xml:space="preserve"> ein</w:t>
      </w:r>
      <w:r w:rsidR="000D333E" w:rsidRPr="00C534D9">
        <w:rPr>
          <w:specVanish/>
        </w:rPr>
        <w:t xml:space="preserve">. </w:t>
      </w:r>
      <w:r w:rsidR="00AE03AE" w:rsidRPr="00C534D9">
        <w:rPr>
          <w:specVanish/>
        </w:rPr>
        <w:t xml:space="preserve">Dies gilt jedoch nicht für alle Fluggesellschaften, die auch kleinere Pilotinnen und Piloten </w:t>
      </w:r>
      <w:r w:rsidR="00994706" w:rsidRPr="00C534D9">
        <w:rPr>
          <w:specVanish/>
        </w:rPr>
        <w:t>beschäftigen</w:t>
      </w:r>
      <w:r w:rsidR="00AE03AE" w:rsidRPr="00C534D9">
        <w:rPr>
          <w:specVanish/>
        </w:rPr>
        <w:t xml:space="preserve">. </w:t>
      </w:r>
      <w:r w:rsidR="009020B7" w:rsidRPr="00C534D9">
        <w:rPr>
          <w:specVanish/>
        </w:rPr>
        <w:t>2014 hat d</w:t>
      </w:r>
      <w:r w:rsidR="00AE03AE" w:rsidRPr="00C534D9">
        <w:rPr>
          <w:specVanish/>
        </w:rPr>
        <w:t xml:space="preserve">as Landesarbeitsgericht </w:t>
      </w:r>
      <w:r w:rsidR="00994706" w:rsidRPr="00C534D9">
        <w:rPr>
          <w:specVanish/>
        </w:rPr>
        <w:t xml:space="preserve">in Köln </w:t>
      </w:r>
      <w:r w:rsidR="009020B7" w:rsidRPr="00C534D9">
        <w:rPr>
          <w:specVanish/>
        </w:rPr>
        <w:t>eine Diskriminierung aufgrund der Mindestkörpergröße in diesem Fall bestätigt, wies jedoch die Anklage der</w:t>
      </w:r>
      <w:r w:rsidR="003073BF" w:rsidRPr="00C534D9">
        <w:rPr>
          <w:specVanish/>
        </w:rPr>
        <w:t xml:space="preserve"> Klägerin </w:t>
      </w:r>
      <w:r w:rsidR="0022620D">
        <w:lastRenderedPageBreak/>
        <w:t>a</w:t>
      </w:r>
      <w:r w:rsidR="003073BF" w:rsidRPr="00C534D9">
        <w:rPr>
          <w:specVanish/>
        </w:rPr>
        <w:t xml:space="preserve">uf Entschädigung </w:t>
      </w:r>
      <w:r w:rsidR="003D2DA7" w:rsidRPr="00C534D9">
        <w:rPr>
          <w:specVanish/>
        </w:rPr>
        <w:t xml:space="preserve">mit Begründung, ihr sei dadurch kein materieller Schaden entstanden, </w:t>
      </w:r>
      <w:r w:rsidR="003073BF" w:rsidRPr="00C534D9">
        <w:rPr>
          <w:specVanish/>
        </w:rPr>
        <w:t>zurück</w:t>
      </w:r>
      <w:r w:rsidR="003D2DA7">
        <w:rPr>
          <w:bCs/>
          <w:specVanish/>
        </w:rPr>
        <w:t>.</w:t>
      </w:r>
      <w:r w:rsidR="00594C5F">
        <w:rPr>
          <w:rStyle w:val="Funotenzeichen"/>
          <w:bCs/>
        </w:rPr>
        <w:footnoteReference w:id="8"/>
      </w:r>
    </w:p>
    <w:p w14:paraId="19E017A2" w14:textId="1CC476F9" w:rsidR="002A3679" w:rsidRDefault="002A3679" w:rsidP="00876613">
      <w:pPr>
        <w:spacing w:after="0" w:line="240" w:lineRule="auto"/>
        <w:jc w:val="both"/>
        <w:rPr>
          <w:b/>
          <w:color w:val="004F86"/>
          <w:sz w:val="30"/>
          <w:szCs w:val="30"/>
        </w:rPr>
      </w:pPr>
      <w:r>
        <w:rPr>
          <w:b/>
          <w:color w:val="004F86"/>
          <w:sz w:val="30"/>
          <w:szCs w:val="30"/>
        </w:rPr>
        <w:br w:type="page"/>
      </w:r>
    </w:p>
    <w:p w14:paraId="44F75447" w14:textId="2CF7866B" w:rsidR="00CD31B4" w:rsidRPr="000E311A" w:rsidRDefault="00B44DB2" w:rsidP="00F970F6">
      <w:pPr>
        <w:rPr>
          <w:b/>
          <w:color w:val="004F86"/>
          <w:sz w:val="28"/>
          <w:szCs w:val="28"/>
          <w:specVanish/>
        </w:rPr>
      </w:pPr>
      <w:r>
        <w:rPr>
          <w:b/>
          <w:color w:val="004F86"/>
          <w:sz w:val="28"/>
          <w:szCs w:val="28"/>
        </w:rPr>
        <w:lastRenderedPageBreak/>
        <w:t xml:space="preserve">Informationsblatt: </w:t>
      </w:r>
      <w:r w:rsidR="00B71310" w:rsidRPr="000E311A">
        <w:rPr>
          <w:b/>
          <w:color w:val="004F86"/>
          <w:sz w:val="28"/>
          <w:szCs w:val="28"/>
          <w:specVanish/>
        </w:rPr>
        <w:t xml:space="preserve">Wie ist die Umsetzung bisher zu beurteilen? </w:t>
      </w:r>
    </w:p>
    <w:p w14:paraId="7FBB2366" w14:textId="00D2A5D4" w:rsidR="00912C88" w:rsidRDefault="0028014A" w:rsidP="00876613">
      <w:pPr>
        <w:jc w:val="both"/>
        <w:rPr>
          <w:rFonts w:cs="Arial"/>
        </w:rPr>
      </w:pPr>
      <w:r w:rsidRPr="00C534D9">
        <w:rPr>
          <w:specVanish/>
        </w:rPr>
        <w:t xml:space="preserve">An dieser Stelle lesen die </w:t>
      </w:r>
      <w:r w:rsidR="004763C4" w:rsidRPr="00C534D9">
        <w:rPr>
          <w:specVanish/>
        </w:rPr>
        <w:t xml:space="preserve">Schülerinnen und Schüler </w:t>
      </w:r>
      <w:r w:rsidRPr="00C534D9">
        <w:rPr>
          <w:specVanish/>
        </w:rPr>
        <w:t xml:space="preserve">einen Artikel des </w:t>
      </w:r>
      <w:r w:rsidR="00D83FB5" w:rsidRPr="00C534D9">
        <w:rPr>
          <w:specVanish/>
        </w:rPr>
        <w:t>Infodienstes</w:t>
      </w:r>
      <w:r w:rsidRPr="00C534D9">
        <w:rPr>
          <w:specVanish/>
        </w:rPr>
        <w:t xml:space="preserve"> „Wirtschaft und Ethik“ des Instituts der deutschen Wirtschaft. Den Artikel „Diskriminierung in Europa – Weniger Probleme“, S.2</w:t>
      </w:r>
      <w:r w:rsidR="00045E17" w:rsidRPr="00C534D9">
        <w:rPr>
          <w:specVanish/>
        </w:rPr>
        <w:t>,</w:t>
      </w:r>
      <w:r w:rsidRPr="00C534D9">
        <w:rPr>
          <w:specVanish/>
        </w:rPr>
        <w:t xml:space="preserve"> </w:t>
      </w:r>
      <w:proofErr w:type="spellStart"/>
      <w:r w:rsidRPr="00C534D9">
        <w:rPr>
          <w:specVanish/>
        </w:rPr>
        <w:t>WuE</w:t>
      </w:r>
      <w:proofErr w:type="spellEnd"/>
      <w:r w:rsidRPr="00C534D9">
        <w:rPr>
          <w:specVanish/>
        </w:rPr>
        <w:t xml:space="preserve"> Nr. 1/2013, können Sie unter dem folgenden Link </w:t>
      </w:r>
      <w:r w:rsidR="004C2D2D" w:rsidRPr="00C534D9">
        <w:rPr>
          <w:specVanish/>
        </w:rPr>
        <w:t>einsehen:</w:t>
      </w:r>
      <w:r w:rsidR="004763C4">
        <w:rPr>
          <w:bCs/>
        </w:rPr>
        <w:t xml:space="preserve"> </w:t>
      </w:r>
      <w:hyperlink r:id="rId18" w:history="1">
        <w:r w:rsidR="00912C88">
          <w:rPr>
            <w:rStyle w:val="Hyperlink"/>
          </w:rPr>
          <w:t>http://www.iwkoeln.de/infodienste/wirtschaft-und-ethik/beitrag/diskriminierung-in-europa-wenige-probleme-109988</w:t>
        </w:r>
      </w:hyperlink>
      <w:r w:rsidR="004763C4">
        <w:rPr>
          <w:rStyle w:val="Hyperlink"/>
        </w:rPr>
        <w:t>.</w:t>
      </w:r>
    </w:p>
    <w:p w14:paraId="367FFB28" w14:textId="2D010D6B" w:rsidR="0028014A" w:rsidRPr="003C37BB" w:rsidRDefault="007F1C46" w:rsidP="0087661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0"/>
        <w:jc w:val="both"/>
        <w:rPr>
          <w:b/>
          <w:bCs/>
          <w:i/>
        </w:rPr>
      </w:pPr>
      <w:r w:rsidRPr="003C37BB">
        <w:rPr>
          <w:b/>
          <w:bCs/>
          <w:i/>
        </w:rPr>
        <w:t>Hinweis:</w:t>
      </w:r>
    </w:p>
    <w:p w14:paraId="66D2FB28" w14:textId="2C3076AE" w:rsidR="00D83FB5" w:rsidRDefault="00D83FB5" w:rsidP="0087661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jc w:val="both"/>
        <w:rPr>
          <w:bCs/>
          <w:i/>
        </w:rPr>
      </w:pPr>
      <w:r w:rsidRPr="007F1C46">
        <w:rPr>
          <w:bCs/>
          <w:i/>
        </w:rPr>
        <w:t xml:space="preserve">Sollte der angegebene Link nicht mehr aktuell bzw. nicht mehr auffindbar sein, so wenden Sie sich bitte an Wirtschaft und Schule: </w:t>
      </w:r>
      <w:hyperlink r:id="rId19" w:history="1">
        <w:r w:rsidR="007F1C46" w:rsidRPr="000537F1">
          <w:rPr>
            <w:rStyle w:val="Hyperlink"/>
            <w:bCs/>
            <w:i/>
          </w:rPr>
          <w:t>http://www.wirtschaftundschule.de/kontakt/</w:t>
        </w:r>
      </w:hyperlink>
      <w:r w:rsidR="004E526C">
        <w:rPr>
          <w:rStyle w:val="Hyperlink"/>
          <w:bCs/>
          <w:i/>
        </w:rPr>
        <w:t>.</w:t>
      </w:r>
    </w:p>
    <w:p w14:paraId="23C48768" w14:textId="754B7A65" w:rsidR="0037311E" w:rsidRDefault="0037311E" w:rsidP="0037311E">
      <w:pPr>
        <w:spacing w:after="0"/>
        <w:rPr>
          <w:bCs/>
        </w:rPr>
      </w:pPr>
    </w:p>
    <w:p w14:paraId="5D61B25A" w14:textId="0362FA09" w:rsidR="0037311E" w:rsidRDefault="0037311E" w:rsidP="001801FB">
      <w:pPr>
        <w:spacing w:after="0"/>
        <w:jc w:val="center"/>
      </w:pPr>
      <w:r>
        <w:rPr>
          <w:noProof/>
          <w:lang w:val="en-GB" w:eastAsia="en-GB"/>
        </w:rPr>
        <w:drawing>
          <wp:inline distT="0" distB="0" distL="0" distR="0" wp14:anchorId="2E7396F5" wp14:editId="3EA5FEAA">
            <wp:extent cx="4687730" cy="6158786"/>
            <wp:effectExtent l="57150" t="57150" r="113030" b="10922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702708" cy="617846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4E526C">
        <w:br w:type="page"/>
      </w:r>
    </w:p>
    <w:p w14:paraId="10990936" w14:textId="7FE29690" w:rsidR="00B71310" w:rsidRPr="000E311A" w:rsidRDefault="00B44DB2" w:rsidP="00D83FB5">
      <w:pPr>
        <w:rPr>
          <w:b/>
          <w:color w:val="004F86"/>
          <w:sz w:val="28"/>
          <w:szCs w:val="28"/>
          <w:specVanish/>
        </w:rPr>
      </w:pPr>
      <w:r>
        <w:rPr>
          <w:b/>
          <w:color w:val="004F86"/>
          <w:sz w:val="28"/>
          <w:szCs w:val="28"/>
        </w:rPr>
        <w:lastRenderedPageBreak/>
        <w:t xml:space="preserve">Informationsblatt: </w:t>
      </w:r>
      <w:r w:rsidR="0037311E" w:rsidRPr="000E311A">
        <w:rPr>
          <w:b/>
          <w:color w:val="004F86"/>
          <w:sz w:val="28"/>
          <w:szCs w:val="28"/>
          <w:specVanish/>
        </w:rPr>
        <w:t>We</w:t>
      </w:r>
      <w:r w:rsidR="00B71310" w:rsidRPr="000E311A">
        <w:rPr>
          <w:b/>
          <w:color w:val="004F86"/>
          <w:sz w:val="28"/>
          <w:szCs w:val="28"/>
          <w:specVanish/>
        </w:rPr>
        <w:t>lche weiteren Maßnahmen könnten Bewerbungsverfahren fairer gestalten?</w:t>
      </w:r>
    </w:p>
    <w:p w14:paraId="5A030FA4" w14:textId="77777777" w:rsidR="007F1C46" w:rsidRPr="00C534D9" w:rsidRDefault="00D83FB5" w:rsidP="00876613">
      <w:pPr>
        <w:spacing w:after="0"/>
        <w:jc w:val="both"/>
        <w:rPr>
          <w:specVanish/>
        </w:rPr>
      </w:pPr>
      <w:r w:rsidRPr="00C534D9">
        <w:rPr>
          <w:specVanish/>
        </w:rPr>
        <w:t xml:space="preserve">An dieser Stelle lesen die Schülerinnen und Schüler den Artikel „Anonymisierte Bewerbungsverfahren – das Pilotprojekt“ der Antidiskriminierungsstelle des Bundes (ADB). </w:t>
      </w:r>
    </w:p>
    <w:p w14:paraId="427BFB2B" w14:textId="77777777" w:rsidR="007F1C46" w:rsidRPr="00C534D9" w:rsidRDefault="007F1C46" w:rsidP="00876613">
      <w:pPr>
        <w:spacing w:after="0"/>
        <w:jc w:val="both"/>
        <w:rPr>
          <w:specVanish/>
        </w:rPr>
      </w:pPr>
    </w:p>
    <w:p w14:paraId="4CCD6ADA" w14:textId="5A45C1AF" w:rsidR="003C37BB" w:rsidRDefault="00D83FB5" w:rsidP="00876613">
      <w:pPr>
        <w:spacing w:after="0"/>
        <w:jc w:val="both"/>
        <w:rPr>
          <w:rStyle w:val="Hyperlink"/>
        </w:rPr>
      </w:pPr>
      <w:r w:rsidRPr="00C534D9">
        <w:rPr>
          <w:specVanish/>
        </w:rPr>
        <w:t>Die Online-Version finden Sie unter dem folgendem Link:</w:t>
      </w:r>
      <w:r>
        <w:rPr>
          <w:bCs/>
        </w:rPr>
        <w:t xml:space="preserve"> </w:t>
      </w:r>
      <w:hyperlink r:id="rId21" w:history="1">
        <w:r w:rsidR="00912C88" w:rsidRPr="00912C88">
          <w:rPr>
            <w:rStyle w:val="Hyperlink"/>
          </w:rPr>
          <w:t>http://www.antidiskriminierungsstelle.de/DE/ThemenUndForschung/anonymisierte_bewerbungen/das_pilotprojekt/anonymisierte_bewerbungen_node.html;jsessionid=7773B1D899A435617CDB0B26DC7A057D.2_cid322</w:t>
        </w:r>
      </w:hyperlink>
      <w:r w:rsidR="004E526C">
        <w:rPr>
          <w:rStyle w:val="Hyperlink"/>
        </w:rPr>
        <w:t>.</w:t>
      </w:r>
    </w:p>
    <w:p w14:paraId="4B4BB416" w14:textId="77777777" w:rsidR="0022620D" w:rsidRDefault="0022620D" w:rsidP="00876613">
      <w:pPr>
        <w:spacing w:after="0"/>
        <w:jc w:val="both"/>
        <w:rPr>
          <w:bCs/>
        </w:rPr>
      </w:pPr>
    </w:p>
    <w:p w14:paraId="7F890E13" w14:textId="0D174CDF" w:rsidR="003C37BB" w:rsidRPr="003C37BB" w:rsidRDefault="003C37BB" w:rsidP="0087661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0"/>
        <w:jc w:val="both"/>
        <w:rPr>
          <w:b/>
          <w:bCs/>
          <w:i/>
        </w:rPr>
      </w:pPr>
      <w:r w:rsidRPr="003C37BB">
        <w:rPr>
          <w:b/>
          <w:bCs/>
          <w:i/>
        </w:rPr>
        <w:t>Hinweis:</w:t>
      </w:r>
    </w:p>
    <w:p w14:paraId="47EDE9C9" w14:textId="41243F10" w:rsidR="003C37BB" w:rsidRDefault="003C37BB" w:rsidP="0087661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jc w:val="both"/>
        <w:rPr>
          <w:bCs/>
          <w:i/>
        </w:rPr>
      </w:pPr>
      <w:r w:rsidRPr="007F1C46">
        <w:rPr>
          <w:bCs/>
          <w:i/>
        </w:rPr>
        <w:t xml:space="preserve">Sollte der angegebene Link nicht mehr aktuell bzw. nicht mehr auffindbar sein, so wenden Sie sich bitte an Wirtschaft und Schule: </w:t>
      </w:r>
      <w:hyperlink r:id="rId22" w:history="1">
        <w:r w:rsidRPr="000537F1">
          <w:rPr>
            <w:rStyle w:val="Hyperlink"/>
            <w:bCs/>
            <w:i/>
          </w:rPr>
          <w:t>http://www.wirtschaftundschule.de/kontakt/</w:t>
        </w:r>
      </w:hyperlink>
      <w:r w:rsidR="004E526C">
        <w:rPr>
          <w:rStyle w:val="Hyperlink"/>
          <w:bCs/>
          <w:i/>
        </w:rPr>
        <w:t>.</w:t>
      </w:r>
    </w:p>
    <w:p w14:paraId="370CA58B" w14:textId="41A8C7E2" w:rsidR="003C37BB" w:rsidRDefault="003C37BB" w:rsidP="00D83FB5">
      <w:pPr>
        <w:spacing w:after="0"/>
        <w:rPr>
          <w:bCs/>
        </w:rPr>
      </w:pPr>
    </w:p>
    <w:p w14:paraId="4A45E5CC" w14:textId="648795C5" w:rsidR="004E526C" w:rsidRDefault="0024129C" w:rsidP="00763F43">
      <w:pPr>
        <w:spacing w:after="0"/>
        <w:rPr>
          <w:b/>
          <w:bCs/>
          <w:color w:val="004F86"/>
          <w:sz w:val="30"/>
          <w:szCs w:val="30"/>
        </w:rPr>
      </w:pPr>
      <w:r>
        <w:rPr>
          <w:noProof/>
        </w:rPr>
        <w:drawing>
          <wp:anchor distT="0" distB="0" distL="114300" distR="114300" simplePos="0" relativeHeight="251678720" behindDoc="0" locked="0" layoutInCell="1" allowOverlap="1" wp14:anchorId="0F753275" wp14:editId="4346F9BE">
            <wp:simplePos x="0" y="0"/>
            <wp:positionH relativeFrom="column">
              <wp:posOffset>4445</wp:posOffset>
            </wp:positionH>
            <wp:positionV relativeFrom="paragraph">
              <wp:posOffset>123190</wp:posOffset>
            </wp:positionV>
            <wp:extent cx="5759450" cy="5222240"/>
            <wp:effectExtent l="57150" t="57150" r="107950" b="111760"/>
            <wp:wrapNone/>
            <wp:docPr id="481" name="Grafik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759450" cy="52222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4E526C">
        <w:rPr>
          <w:b/>
          <w:bCs/>
          <w:color w:val="004F86"/>
          <w:sz w:val="30"/>
          <w:szCs w:val="30"/>
        </w:rPr>
        <w:br w:type="page"/>
      </w:r>
    </w:p>
    <w:p w14:paraId="1011F081" w14:textId="455C76A5" w:rsidR="00B71310" w:rsidRPr="000E311A" w:rsidRDefault="00B44DB2" w:rsidP="00B71310">
      <w:pPr>
        <w:rPr>
          <w:b/>
          <w:color w:val="004F86"/>
          <w:sz w:val="28"/>
          <w:szCs w:val="28"/>
          <w:specVanish/>
        </w:rPr>
      </w:pPr>
      <w:r>
        <w:rPr>
          <w:b/>
          <w:color w:val="004F86"/>
          <w:sz w:val="28"/>
          <w:szCs w:val="28"/>
        </w:rPr>
        <w:lastRenderedPageBreak/>
        <w:t xml:space="preserve">Informationsblatt: </w:t>
      </w:r>
      <w:r w:rsidR="00B71310" w:rsidRPr="000E311A">
        <w:rPr>
          <w:b/>
          <w:color w:val="004F86"/>
          <w:sz w:val="28"/>
          <w:szCs w:val="28"/>
          <w:specVanish/>
        </w:rPr>
        <w:t>In welchen anderen Bereichen unserer Gesellschaft ist Ungleichbehandlung ein Problem?</w:t>
      </w:r>
    </w:p>
    <w:p w14:paraId="1B443AE4" w14:textId="51ECBBE9" w:rsidR="00B71310" w:rsidRDefault="00B71310" w:rsidP="00876613">
      <w:pPr>
        <w:spacing w:after="0"/>
        <w:jc w:val="both"/>
        <w:rPr>
          <w:specVanish/>
        </w:rPr>
      </w:pPr>
      <w:r w:rsidRPr="00B1767E">
        <w:rPr>
          <w:specVanish/>
        </w:rPr>
        <w:t>Neue Rechte, neue Pflichten</w:t>
      </w:r>
      <w:r w:rsidR="003C37BB">
        <w:rPr>
          <w:specVanish/>
        </w:rPr>
        <w:t>,</w:t>
      </w:r>
      <w:r w:rsidRPr="00B1767E">
        <w:rPr>
          <w:specVanish/>
        </w:rPr>
        <w:t xml:space="preserve"> neue Regeln. Durch das </w:t>
      </w:r>
      <w:r w:rsidR="00B1767E">
        <w:rPr>
          <w:specVanish/>
        </w:rPr>
        <w:t>„</w:t>
      </w:r>
      <w:r w:rsidRPr="00B1767E">
        <w:rPr>
          <w:specVanish/>
        </w:rPr>
        <w:t>neue</w:t>
      </w:r>
      <w:r w:rsidR="00B1767E">
        <w:rPr>
          <w:specVanish/>
        </w:rPr>
        <w:t>“</w:t>
      </w:r>
      <w:r w:rsidRPr="00B1767E">
        <w:rPr>
          <w:specVanish/>
        </w:rPr>
        <w:t xml:space="preserve"> AGG erscheint eine Überprüfung aller Arbeitsabläufe auf etwaige Diskriminierungsvorwürfe unumgänglich. Die Stolperfallen sind vielfältig: Stellenanzeigen, Betriebsvereinbarungen, Auswahlverfahren, Führungs</w:t>
      </w:r>
      <w:r w:rsidR="003C37BB">
        <w:rPr>
          <w:specVanish/>
        </w:rPr>
        <w:t>kräftetrainings etc</w:t>
      </w:r>
      <w:r w:rsidR="004E526C">
        <w:rPr>
          <w:specVanish/>
        </w:rPr>
        <w:t>.</w:t>
      </w:r>
    </w:p>
    <w:p w14:paraId="2393EEE2" w14:textId="7D825BA4" w:rsidR="00B71310" w:rsidRDefault="00B71310" w:rsidP="00876613">
      <w:pPr>
        <w:spacing w:after="0"/>
        <w:jc w:val="both"/>
        <w:rPr>
          <w:specVanish/>
        </w:rPr>
      </w:pPr>
      <w:r w:rsidRPr="00B1767E">
        <w:rPr>
          <w:specVanish/>
        </w:rPr>
        <w:t>Worum geht es? Das neue Gesetz, das auf</w:t>
      </w:r>
      <w:r w:rsidR="00E31968">
        <w:rPr>
          <w:specVanish/>
        </w:rPr>
        <w:t xml:space="preserve">grund </w:t>
      </w:r>
      <w:r w:rsidRPr="00B1767E">
        <w:rPr>
          <w:specVanish/>
        </w:rPr>
        <w:t xml:space="preserve">vieler Diskussionen und Anfeindungen auch </w:t>
      </w:r>
      <w:r w:rsidR="003C37BB">
        <w:rPr>
          <w:specVanish/>
        </w:rPr>
        <w:t xml:space="preserve">in der </w:t>
      </w:r>
      <w:r w:rsidRPr="00B1767E">
        <w:rPr>
          <w:specVanish/>
        </w:rPr>
        <w:t xml:space="preserve">Öffentlichkeit </w:t>
      </w:r>
      <w:r w:rsidR="003C37BB">
        <w:rPr>
          <w:specVanish/>
        </w:rPr>
        <w:t>bekannt ist</w:t>
      </w:r>
      <w:r w:rsidRPr="00B1767E">
        <w:rPr>
          <w:specVanish/>
        </w:rPr>
        <w:t xml:space="preserve">, </w:t>
      </w:r>
      <w:r w:rsidR="003C37BB">
        <w:rPr>
          <w:specVanish/>
        </w:rPr>
        <w:t xml:space="preserve">kennen viele </w:t>
      </w:r>
      <w:r w:rsidRPr="00B1767E">
        <w:rPr>
          <w:specVanish/>
        </w:rPr>
        <w:t>unter dem früheren Namen "Antidiskrimi</w:t>
      </w:r>
      <w:r w:rsidR="003C37BB">
        <w:rPr>
          <w:specVanish/>
        </w:rPr>
        <w:t>nierungsgesetz". Das Ziel des AGG ist</w:t>
      </w:r>
      <w:r w:rsidR="003E194B">
        <w:rPr>
          <w:specVanish/>
        </w:rPr>
        <w:t xml:space="preserve"> es</w:t>
      </w:r>
      <w:r w:rsidRPr="00B1767E">
        <w:rPr>
          <w:specVanish/>
        </w:rPr>
        <w:t xml:space="preserve">, ein benachteiligungsfreies Umfeld im Arbeitsbereich und </w:t>
      </w:r>
      <w:r w:rsidR="003C37BB">
        <w:rPr>
          <w:specVanish/>
        </w:rPr>
        <w:t xml:space="preserve">in </w:t>
      </w:r>
      <w:r w:rsidRPr="00B1767E">
        <w:rPr>
          <w:specVanish/>
        </w:rPr>
        <w:t>weiten Teilen des sog</w:t>
      </w:r>
      <w:r w:rsidR="00B1767E">
        <w:rPr>
          <w:specVanish/>
        </w:rPr>
        <w:t>enannten</w:t>
      </w:r>
      <w:r w:rsidR="0004215D">
        <w:rPr>
          <w:specVanish/>
        </w:rPr>
        <w:t xml:space="preserve"> a</w:t>
      </w:r>
      <w:r w:rsidRPr="00B1767E">
        <w:rPr>
          <w:specVanish/>
        </w:rPr>
        <w:t>llgemeinen Zivilrechtsverkehrs zu schaffen.</w:t>
      </w:r>
    </w:p>
    <w:p w14:paraId="7D401476" w14:textId="01F1BCA1" w:rsidR="00B71310" w:rsidRPr="00B1767E" w:rsidRDefault="00B71310" w:rsidP="00876613">
      <w:pPr>
        <w:spacing w:after="0"/>
        <w:jc w:val="both"/>
        <w:rPr>
          <w:specVanish/>
        </w:rPr>
      </w:pPr>
      <w:r w:rsidRPr="00B1767E">
        <w:rPr>
          <w:specVanish/>
        </w:rPr>
        <w:t xml:space="preserve">Der Schutz vor Benachteiligungen ist nichts grundlegend Neues: </w:t>
      </w:r>
      <w:r w:rsidR="003E194B">
        <w:rPr>
          <w:specVanish/>
        </w:rPr>
        <w:t>d</w:t>
      </w:r>
      <w:r w:rsidRPr="00B1767E">
        <w:rPr>
          <w:specVanish/>
        </w:rPr>
        <w:t>er Gedanke an die Gleichheit vor dem Gesetz und der Schutz aller Menschen vor Diskriminierungen ist in Deutschland ein durch Artikel 3 des Grundgesetzes (GG) festgeschriebenes Rech</w:t>
      </w:r>
      <w:r w:rsidR="003C37BB">
        <w:rPr>
          <w:specVanish/>
        </w:rPr>
        <w:t>t und hat auch Eingang in viele andere Gesetze</w:t>
      </w:r>
      <w:r w:rsidRPr="00B1767E">
        <w:rPr>
          <w:specVanish/>
        </w:rPr>
        <w:t xml:space="preserve"> gefunden. Im Arbeitsrecht gilt das Prinzip der Gleichbehandlung aller Arbeitnehmer sogar unmittelbar.</w:t>
      </w:r>
    </w:p>
    <w:p w14:paraId="1E5DF432" w14:textId="1FB80B71" w:rsidR="003C37BB" w:rsidRDefault="00B71310" w:rsidP="00876613">
      <w:pPr>
        <w:spacing w:after="0"/>
        <w:jc w:val="both"/>
        <w:rPr>
          <w:specVanish/>
        </w:rPr>
      </w:pPr>
      <w:r w:rsidRPr="00B1767E">
        <w:rPr>
          <w:specVanish/>
        </w:rPr>
        <w:t xml:space="preserve">Die konkrete Vorgabe für das AGG kam </w:t>
      </w:r>
      <w:r w:rsidR="00E75EC5">
        <w:rPr>
          <w:specVanish/>
        </w:rPr>
        <w:t>auf der europäischen Ebene</w:t>
      </w:r>
      <w:r w:rsidR="002F7556">
        <w:rPr>
          <w:specVanish/>
        </w:rPr>
        <w:t xml:space="preserve">. </w:t>
      </w:r>
      <w:r w:rsidRPr="00B1767E">
        <w:rPr>
          <w:specVanish/>
        </w:rPr>
        <w:t>Verschiedene EU-Richtlinien des Rates und des Europäischen Parlaments verpflichteten den deutschen Gesetzgeber</w:t>
      </w:r>
      <w:r w:rsidR="000D113C">
        <w:rPr>
          <w:specVanish/>
        </w:rPr>
        <w:t>,</w:t>
      </w:r>
      <w:r w:rsidRPr="00B1767E">
        <w:rPr>
          <w:specVanish/>
        </w:rPr>
        <w:t xml:space="preserve"> den Schutz vor Benachteiligungen im Bereich Beschäftigung und Beruf sowie im zivilrechtlichen Bereich umzusetzen und die Weiterentwicklung des Schutzes voranzutreiben.</w:t>
      </w:r>
    </w:p>
    <w:p w14:paraId="156DE96C" w14:textId="729BA6D8" w:rsidR="00B71310" w:rsidRDefault="00B71310" w:rsidP="00876613">
      <w:pPr>
        <w:spacing w:after="0"/>
        <w:jc w:val="both"/>
        <w:rPr>
          <w:specVanish/>
        </w:rPr>
      </w:pPr>
      <w:r w:rsidRPr="00B1767E">
        <w:rPr>
          <w:specVanish/>
        </w:rPr>
        <w:t xml:space="preserve">In welchen Lebensbereichen gilt das AGG? Das AGG betrifft einerseits den Bereich Beschäftigung und Beruf, </w:t>
      </w:r>
      <w:r w:rsidR="00B1767E">
        <w:rPr>
          <w:specVanish/>
        </w:rPr>
        <w:t>d.h. das Arbeitsrecht. A</w:t>
      </w:r>
      <w:r w:rsidRPr="00B1767E">
        <w:rPr>
          <w:specVanish/>
        </w:rPr>
        <w:t xml:space="preserve">ndererseits werden auch weite Teile des </w:t>
      </w:r>
      <w:r w:rsidR="0004215D">
        <w:rPr>
          <w:specVanish/>
        </w:rPr>
        <w:t>a</w:t>
      </w:r>
      <w:r w:rsidRPr="00B1767E">
        <w:rPr>
          <w:specVanish/>
        </w:rPr>
        <w:t xml:space="preserve">llgemeinen Zivilrechts </w:t>
      </w:r>
      <w:r w:rsidR="00797B51">
        <w:rPr>
          <w:specVanish/>
        </w:rPr>
        <w:t>betroffen</w:t>
      </w:r>
      <w:r w:rsidRPr="00B1767E">
        <w:rPr>
          <w:specVanish/>
        </w:rPr>
        <w:t xml:space="preserve">. </w:t>
      </w:r>
    </w:p>
    <w:p w14:paraId="34A0A41C" w14:textId="4B32B373" w:rsidR="0085029A" w:rsidRDefault="00B71310" w:rsidP="00876613">
      <w:pPr>
        <w:spacing w:after="0"/>
        <w:jc w:val="both"/>
        <w:rPr>
          <w:specVanish/>
        </w:rPr>
      </w:pPr>
      <w:r w:rsidRPr="00B1767E">
        <w:rPr>
          <w:specVanish/>
        </w:rPr>
        <w:t>Hauptanwendungsbereich ist</w:t>
      </w:r>
      <w:r w:rsidR="00B16BC3">
        <w:rPr>
          <w:specVanish/>
        </w:rPr>
        <w:t xml:space="preserve"> jedoch</w:t>
      </w:r>
      <w:r w:rsidRPr="00B1767E">
        <w:rPr>
          <w:specVanish/>
        </w:rPr>
        <w:t xml:space="preserve"> das Arbeitsrecht - hier gelten die Bestimmungen des AGG </w:t>
      </w:r>
      <w:r w:rsidR="0004215D">
        <w:rPr>
          <w:specVanish/>
        </w:rPr>
        <w:t>vollständig</w:t>
      </w:r>
      <w:r w:rsidRPr="00B1767E">
        <w:rPr>
          <w:specVanish/>
        </w:rPr>
        <w:t>. Das gesetzlich normierte Benachteiligungsverbot richtet sich primär an den Arbeitgeber, aber auch an Führ</w:t>
      </w:r>
      <w:r w:rsidR="003C37BB">
        <w:rPr>
          <w:specVanish/>
        </w:rPr>
        <w:t>ungskräfte und sonstige</w:t>
      </w:r>
      <w:r w:rsidRPr="00B1767E">
        <w:rPr>
          <w:specVanish/>
        </w:rPr>
        <w:t xml:space="preserve"> Mitarbeiter des Unternehmens. Der Arbeitgeber hat die Pflicht, für einen diskriminierungsfreien Betrieb zu sorgen und alle ihm möglichen und zumutbaren Maßnahmen zu ergreifen, um Benachteiligungen in seinem Einflussbereich entgegenzuwirken.</w:t>
      </w:r>
      <w:r w:rsidR="0085029A">
        <w:rPr>
          <w:specVanish/>
        </w:rPr>
        <w:t xml:space="preserve"> </w:t>
      </w:r>
      <w:r w:rsidRPr="00B1767E">
        <w:rPr>
          <w:specVanish/>
        </w:rPr>
        <w:t xml:space="preserve">So obliegt es </w:t>
      </w:r>
      <w:r w:rsidR="0085029A" w:rsidRPr="00B1767E">
        <w:rPr>
          <w:specVanish/>
        </w:rPr>
        <w:t xml:space="preserve">beispielsweise </w:t>
      </w:r>
      <w:r w:rsidR="00E31968">
        <w:rPr>
          <w:specVanish/>
        </w:rPr>
        <w:t>dem Arbeitgeber</w:t>
      </w:r>
      <w:r w:rsidRPr="00B1767E">
        <w:rPr>
          <w:specVanish/>
        </w:rPr>
        <w:t xml:space="preserve"> einen Mitarbeiter, der einen anderen belästigt, abzumahnen oder zu versetzen. Auch hat sich der </w:t>
      </w:r>
      <w:r w:rsidR="0085029A">
        <w:rPr>
          <w:specVanish/>
        </w:rPr>
        <w:t>Arbeitgeber schützend vor seine</w:t>
      </w:r>
      <w:r w:rsidRPr="00B1767E">
        <w:rPr>
          <w:specVanish/>
        </w:rPr>
        <w:t xml:space="preserve"> Ange</w:t>
      </w:r>
      <w:r w:rsidR="0085029A">
        <w:rPr>
          <w:specVanish/>
        </w:rPr>
        <w:t>stellten zu stellen, wenn diese</w:t>
      </w:r>
      <w:r w:rsidRPr="00B1767E">
        <w:rPr>
          <w:specVanish/>
        </w:rPr>
        <w:t xml:space="preserve"> von Kunden benachteiligt </w:t>
      </w:r>
      <w:r w:rsidR="0085029A">
        <w:rPr>
          <w:specVanish/>
        </w:rPr>
        <w:t>werden</w:t>
      </w:r>
      <w:r w:rsidRPr="00B1767E">
        <w:rPr>
          <w:specVanish/>
        </w:rPr>
        <w:t xml:space="preserve">, zum Beispiel </w:t>
      </w:r>
      <w:r w:rsidR="0085029A">
        <w:rPr>
          <w:specVanish/>
        </w:rPr>
        <w:t xml:space="preserve">wenn diese aufgrund ihrer </w:t>
      </w:r>
      <w:r w:rsidRPr="00B1767E">
        <w:rPr>
          <w:specVanish/>
        </w:rPr>
        <w:t xml:space="preserve">Hautfarbe oder Herkunft nicht als Ansprechpartner akzeptiert </w:t>
      </w:r>
      <w:r w:rsidR="0085029A">
        <w:rPr>
          <w:specVanish/>
        </w:rPr>
        <w:t>werden</w:t>
      </w:r>
      <w:r w:rsidRPr="00B1767E">
        <w:rPr>
          <w:specVanish/>
        </w:rPr>
        <w:t xml:space="preserve">. </w:t>
      </w:r>
    </w:p>
    <w:p w14:paraId="11C491C7" w14:textId="77777777" w:rsidR="00B71310" w:rsidRPr="00B1767E" w:rsidRDefault="00B71310" w:rsidP="00876613">
      <w:pPr>
        <w:spacing w:after="0"/>
        <w:jc w:val="both"/>
        <w:rPr>
          <w:specVanish/>
        </w:rPr>
      </w:pPr>
      <w:r w:rsidRPr="00B1767E">
        <w:rPr>
          <w:specVanish/>
        </w:rPr>
        <w:t>Das AGG umschreibt in § 2 AGG, in welchen Bereichen Benachteiligungen nicht stattfinden dürfen. Dazu gehören unter anderem Auswahl- und Einstellungsbedingungen für den beruflichen Zugang und Aufstieg, Arbeitsentgelt oder Weiterbildungsmaßnahmen.</w:t>
      </w:r>
    </w:p>
    <w:p w14:paraId="3D193D56" w14:textId="7487692E" w:rsidR="00B71310" w:rsidRDefault="00B71310" w:rsidP="00876613">
      <w:pPr>
        <w:spacing w:after="0"/>
        <w:jc w:val="both"/>
        <w:rPr>
          <w:specVanish/>
        </w:rPr>
      </w:pPr>
      <w:r w:rsidRPr="00B1767E">
        <w:rPr>
          <w:specVanish/>
        </w:rPr>
        <w:t xml:space="preserve">Im Rahmen des allgemeinen Zivilrechts gilt das AGG vor allem bei sog. Massengeschäften. Darunter versteht man solche Geschäfte, die typischerweise ohne Ansehen der Person zu vergleichbaren Bedingungen in einer Vielzahl von Fällen zustande kommen. </w:t>
      </w:r>
      <w:r w:rsidR="00887B69">
        <w:rPr>
          <w:specVanish/>
        </w:rPr>
        <w:t>Z. B. d</w:t>
      </w:r>
      <w:r w:rsidRPr="00B1767E">
        <w:rPr>
          <w:specVanish/>
        </w:rPr>
        <w:t>er Türstehe</w:t>
      </w:r>
      <w:r w:rsidR="0085029A">
        <w:rPr>
          <w:specVanish/>
        </w:rPr>
        <w:t>r einer Diskothek darf niemandem</w:t>
      </w:r>
      <w:r w:rsidRPr="00B1767E">
        <w:rPr>
          <w:specVanish/>
        </w:rPr>
        <w:t xml:space="preserve"> wegen seiner Hautfarbe oder seines Geschlechts den Eintritt verweigern. Ein Gastwirt muss dulden, dass Behinderte möglicherweise andere Gäste stören. Ein Veranstalter muss seine Veranstaltungsräume auch Mitgliedern ihm nicht genehmer Religionen zur Verfügung stellen. </w:t>
      </w:r>
    </w:p>
    <w:p w14:paraId="5FDC2D22" w14:textId="09DAF982" w:rsidR="00B71310" w:rsidRDefault="00B71310" w:rsidP="00876613">
      <w:pPr>
        <w:spacing w:after="0"/>
        <w:jc w:val="both"/>
      </w:pPr>
      <w:r w:rsidRPr="00B1767E">
        <w:rPr>
          <w:specVanish/>
        </w:rPr>
        <w:lastRenderedPageBreak/>
        <w:t>Der sensible Bereich der Wohnraumvermietung ist speziell geregelt. Hier liegt nach Definition des Gesetzgebers ein Massengeschäft erst dann vor, wenn der Vermieter mehr a</w:t>
      </w:r>
      <w:r w:rsidR="0004215D">
        <w:rPr>
          <w:specVanish/>
        </w:rPr>
        <w:t>ls 50 Wohneinheiten vermietet</w:t>
      </w:r>
      <w:r w:rsidR="00887B69">
        <w:rPr>
          <w:specVanish/>
        </w:rPr>
        <w:t xml:space="preserve">. </w:t>
      </w:r>
      <w:r w:rsidR="00200FAD">
        <w:rPr>
          <w:rStyle w:val="Funotenzeichen"/>
        </w:rPr>
        <w:footnoteReference w:id="9"/>
      </w:r>
    </w:p>
    <w:p w14:paraId="1CBC4E0A" w14:textId="77777777" w:rsidR="0004215D" w:rsidRPr="00B1767E" w:rsidRDefault="0004215D" w:rsidP="00876613">
      <w:pPr>
        <w:spacing w:after="0"/>
        <w:jc w:val="both"/>
        <w:rPr>
          <w:specVanish/>
        </w:rPr>
      </w:pPr>
    </w:p>
    <w:p w14:paraId="7F0AA38E" w14:textId="1B3E7D3A" w:rsidR="00B71310" w:rsidRDefault="00B71310" w:rsidP="00876613">
      <w:pPr>
        <w:jc w:val="both"/>
        <w:rPr>
          <w:b/>
          <w:i/>
        </w:rPr>
      </w:pPr>
      <w:r w:rsidRPr="00B71310">
        <w:rPr>
          <w:rStyle w:val="overhead4"/>
          <w:b w:val="0"/>
          <w:i/>
          <w:sz w:val="22"/>
          <w:szCs w:val="22"/>
          <w:specVanish w:val="0"/>
        </w:rPr>
        <w:t xml:space="preserve">Schauen Sie sich zusätzlich folgendes Video </w:t>
      </w:r>
      <w:r w:rsidR="0085029A">
        <w:rPr>
          <w:rStyle w:val="overhead4"/>
          <w:b w:val="0"/>
          <w:i/>
          <w:sz w:val="22"/>
          <w:szCs w:val="22"/>
          <w:specVanish w:val="0"/>
        </w:rPr>
        <w:t>des ZDF</w:t>
      </w:r>
      <w:r w:rsidR="00887B69">
        <w:rPr>
          <w:rStyle w:val="overhead4"/>
          <w:b w:val="0"/>
          <w:i/>
          <w:sz w:val="22"/>
          <w:szCs w:val="22"/>
          <w:specVanish w:val="0"/>
        </w:rPr>
        <w:t xml:space="preserve"> heute zum Diskriminierungsfall </w:t>
      </w:r>
      <w:r w:rsidR="00CE0E66">
        <w:rPr>
          <w:rStyle w:val="overhead4"/>
          <w:b w:val="0"/>
          <w:i/>
          <w:sz w:val="22"/>
          <w:szCs w:val="22"/>
          <w:specVanish w:val="0"/>
        </w:rPr>
        <w:t xml:space="preserve">in </w:t>
      </w:r>
      <w:r w:rsidR="00887B69">
        <w:rPr>
          <w:rStyle w:val="overhead4"/>
          <w:b w:val="0"/>
          <w:i/>
          <w:sz w:val="22"/>
          <w:szCs w:val="22"/>
          <w:specVanish w:val="0"/>
        </w:rPr>
        <w:t>Reutlingen</w:t>
      </w:r>
      <w:r w:rsidR="0085029A">
        <w:rPr>
          <w:rStyle w:val="overhead4"/>
          <w:b w:val="0"/>
          <w:i/>
          <w:sz w:val="22"/>
          <w:szCs w:val="22"/>
          <w:specVanish w:val="0"/>
        </w:rPr>
        <w:t xml:space="preserve"> </w:t>
      </w:r>
      <w:r w:rsidRPr="00B71310">
        <w:rPr>
          <w:rStyle w:val="overhead4"/>
          <w:b w:val="0"/>
          <w:i/>
          <w:sz w:val="22"/>
          <w:szCs w:val="22"/>
          <w:specVanish w:val="0"/>
        </w:rPr>
        <w:t>an</w:t>
      </w:r>
      <w:r w:rsidRPr="00610C98">
        <w:rPr>
          <w:rStyle w:val="overhead4"/>
          <w:bCs w:val="0"/>
          <w:i/>
          <w:sz w:val="22"/>
          <w:szCs w:val="22"/>
          <w:specVanish w:val="0"/>
        </w:rPr>
        <w:t xml:space="preserve">: </w:t>
      </w:r>
      <w:hyperlink r:id="rId24" w:history="1">
        <w:r w:rsidR="003C37BB" w:rsidRPr="00610C98">
          <w:rPr>
            <w:rStyle w:val="Hyperlink"/>
            <w:i/>
          </w:rPr>
          <w:t>http://www.youtube.com/watch?v=ElNw0PrkD4g</w:t>
        </w:r>
      </w:hyperlink>
      <w:r w:rsidR="00B04A94" w:rsidRPr="00610C98">
        <w:rPr>
          <w:rStyle w:val="Hyperlink"/>
          <w:i/>
        </w:rPr>
        <w:t>.</w:t>
      </w:r>
    </w:p>
    <w:p w14:paraId="434FE356" w14:textId="05B0ECC4" w:rsidR="0085029A" w:rsidRPr="003C37BB" w:rsidRDefault="0085029A" w:rsidP="0087661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0"/>
        <w:jc w:val="both"/>
        <w:rPr>
          <w:b/>
          <w:bCs/>
          <w:i/>
        </w:rPr>
      </w:pPr>
      <w:r w:rsidRPr="003C37BB">
        <w:rPr>
          <w:b/>
          <w:bCs/>
          <w:i/>
        </w:rPr>
        <w:t>Hinweis:</w:t>
      </w:r>
    </w:p>
    <w:p w14:paraId="6AD14098" w14:textId="4756C83A" w:rsidR="0085029A" w:rsidRDefault="0085029A" w:rsidP="0087661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jc w:val="both"/>
        <w:rPr>
          <w:bCs/>
          <w:i/>
        </w:rPr>
      </w:pPr>
      <w:r w:rsidRPr="007F1C46">
        <w:rPr>
          <w:bCs/>
          <w:i/>
        </w:rPr>
        <w:t xml:space="preserve">Sollte der angegebene Link nicht mehr aktuell bzw. nicht mehr auffindbar sein, so wenden Sie sich bitte an Wirtschaft und Schule: </w:t>
      </w:r>
      <w:hyperlink r:id="rId25" w:history="1">
        <w:r w:rsidRPr="000537F1">
          <w:rPr>
            <w:rStyle w:val="Hyperlink"/>
            <w:bCs/>
            <w:i/>
          </w:rPr>
          <w:t>http://www.wirtschaftundschule.de/kontakt/</w:t>
        </w:r>
      </w:hyperlink>
      <w:r w:rsidR="00B04A94">
        <w:rPr>
          <w:rStyle w:val="Hyperlink"/>
          <w:bCs/>
          <w:i/>
        </w:rPr>
        <w:t>.</w:t>
      </w:r>
    </w:p>
    <w:p w14:paraId="78A7E5B3" w14:textId="53F0DE18" w:rsidR="00B04A94" w:rsidRDefault="00B04A94">
      <w:pPr>
        <w:spacing w:after="0" w:line="240" w:lineRule="auto"/>
        <w:rPr>
          <w:bCs/>
          <w:iCs/>
        </w:rPr>
      </w:pPr>
      <w:r>
        <w:rPr>
          <w:bCs/>
          <w:iCs/>
        </w:rPr>
        <w:br w:type="page"/>
      </w:r>
    </w:p>
    <w:p w14:paraId="2D6097CD" w14:textId="77777777" w:rsidR="00AA1664" w:rsidRPr="005810F9" w:rsidRDefault="00AA1664" w:rsidP="00AA1664">
      <w:pPr>
        <w:rPr>
          <w:b/>
          <w:color w:val="004F86"/>
          <w:sz w:val="28"/>
          <w:szCs w:val="28"/>
          <w:specVanish/>
        </w:rPr>
      </w:pPr>
      <w:r w:rsidRPr="005810F9">
        <w:rPr>
          <w:b/>
          <w:color w:val="004F86"/>
          <w:sz w:val="28"/>
          <w:szCs w:val="28"/>
          <w:specVanish/>
        </w:rPr>
        <w:lastRenderedPageBreak/>
        <w:t>Übungsfälle</w:t>
      </w:r>
    </w:p>
    <w:p w14:paraId="6DAC6046" w14:textId="7D0523EE" w:rsidR="00AA1664" w:rsidRPr="00876613" w:rsidRDefault="00AA1664" w:rsidP="00876613">
      <w:pPr>
        <w:pStyle w:val="Einstiegbung"/>
        <w:spacing w:after="0" w:line="276" w:lineRule="auto"/>
        <w:ind w:firstLine="0"/>
        <w:rPr>
          <w:sz w:val="24"/>
          <w:szCs w:val="24"/>
          <w:specVanish/>
        </w:rPr>
      </w:pPr>
      <w:r w:rsidRPr="00876613">
        <w:rPr>
          <w:sz w:val="24"/>
          <w:szCs w:val="24"/>
          <w:specVanish/>
        </w:rPr>
        <w:t>Arbeitsauftrag Fall 1</w:t>
      </w:r>
    </w:p>
    <w:p w14:paraId="08F63E3E" w14:textId="05FE1BD8" w:rsidR="0085029A" w:rsidRPr="00C534D9" w:rsidRDefault="00576FAB" w:rsidP="00876613">
      <w:pPr>
        <w:spacing w:after="0"/>
        <w:jc w:val="both"/>
      </w:pPr>
      <w:r w:rsidRPr="00C534D9">
        <w:rPr>
          <w:specVanish/>
        </w:rPr>
        <w:t xml:space="preserve">Bitte </w:t>
      </w:r>
      <w:r w:rsidR="00AA1664" w:rsidRPr="00C534D9">
        <w:rPr>
          <w:specVanish/>
        </w:rPr>
        <w:t>bearbeite</w:t>
      </w:r>
      <w:r w:rsidRPr="00C534D9">
        <w:rPr>
          <w:specVanish/>
        </w:rPr>
        <w:t>t</w:t>
      </w:r>
      <w:r w:rsidR="00AA1664" w:rsidRPr="00C534D9">
        <w:rPr>
          <w:specVanish/>
        </w:rPr>
        <w:t xml:space="preserve"> </w:t>
      </w:r>
      <w:r w:rsidR="000347CE" w:rsidRPr="00C534D9">
        <w:rPr>
          <w:specVanish/>
        </w:rPr>
        <w:t xml:space="preserve">den </w:t>
      </w:r>
      <w:r w:rsidR="00AA1664" w:rsidRPr="00C534D9">
        <w:rPr>
          <w:specVanish/>
        </w:rPr>
        <w:t>folgenden Fall</w:t>
      </w:r>
      <w:r w:rsidR="009B0581" w:rsidRPr="00C534D9">
        <w:rPr>
          <w:specVanish/>
        </w:rPr>
        <w:t xml:space="preserve">, </w:t>
      </w:r>
      <w:r w:rsidR="00AA1664" w:rsidRPr="00C534D9">
        <w:rPr>
          <w:specVanish/>
        </w:rPr>
        <w:t xml:space="preserve">indem </w:t>
      </w:r>
      <w:r w:rsidRPr="00C534D9">
        <w:rPr>
          <w:specVanish/>
        </w:rPr>
        <w:t xml:space="preserve">Ihr </w:t>
      </w:r>
      <w:r w:rsidR="00AA1664" w:rsidRPr="00C534D9">
        <w:rPr>
          <w:specVanish/>
        </w:rPr>
        <w:t>das Prüfschema des Informationsblattes Schritt für Schritt anwende</w:t>
      </w:r>
      <w:r w:rsidRPr="00C534D9">
        <w:rPr>
          <w:specVanish/>
        </w:rPr>
        <w:t>t</w:t>
      </w:r>
      <w:r w:rsidR="00AA1664" w:rsidRPr="00C534D9">
        <w:rPr>
          <w:specVanish/>
        </w:rPr>
        <w:t xml:space="preserve"> und die entsprechenden Gesetzestexte (u.a. zu finden im Internet) prüf</w:t>
      </w:r>
      <w:r w:rsidRPr="00C534D9">
        <w:rPr>
          <w:specVanish/>
        </w:rPr>
        <w:t>t</w:t>
      </w:r>
      <w:r w:rsidR="00AA1664" w:rsidRPr="00C534D9">
        <w:rPr>
          <w:specVanish/>
        </w:rPr>
        <w:t>.</w:t>
      </w:r>
      <w:r w:rsidR="0085029A" w:rsidRPr="00C534D9">
        <w:rPr>
          <w:specVanish/>
        </w:rPr>
        <w:t xml:space="preserve"> </w:t>
      </w:r>
    </w:p>
    <w:p w14:paraId="007EE7D8" w14:textId="77777777" w:rsidR="00C534D9" w:rsidRPr="00C534D9" w:rsidRDefault="00C534D9" w:rsidP="00876613">
      <w:pPr>
        <w:spacing w:after="0"/>
        <w:jc w:val="both"/>
        <w:rPr>
          <w:specVanish/>
        </w:rPr>
      </w:pPr>
    </w:p>
    <w:p w14:paraId="69BE77B5" w14:textId="557E0FC3" w:rsidR="00AA1664" w:rsidRPr="00C534D9" w:rsidRDefault="0085029A" w:rsidP="00876613">
      <w:pPr>
        <w:spacing w:after="0"/>
        <w:jc w:val="both"/>
        <w:rPr>
          <w:specVanish/>
        </w:rPr>
      </w:pPr>
      <w:r w:rsidRPr="00C534D9">
        <w:rPr>
          <w:specVanish/>
        </w:rPr>
        <w:t>Liegt hier ein Verstoß gegen das AGG vor?</w:t>
      </w:r>
      <w:r w:rsidR="00AA1664" w:rsidRPr="00C534D9">
        <w:rPr>
          <w:specVanish/>
        </w:rPr>
        <w:t xml:space="preserve"> Bitte begründe</w:t>
      </w:r>
      <w:r w:rsidR="00576FAB" w:rsidRPr="00C534D9">
        <w:rPr>
          <w:specVanish/>
        </w:rPr>
        <w:t>t</w:t>
      </w:r>
      <w:r w:rsidR="00AA1664" w:rsidRPr="00C534D9">
        <w:rPr>
          <w:specVanish/>
        </w:rPr>
        <w:t xml:space="preserve"> </w:t>
      </w:r>
      <w:r w:rsidR="00576FAB" w:rsidRPr="00C534D9">
        <w:rPr>
          <w:specVanish/>
        </w:rPr>
        <w:t xml:space="preserve">Eure </w:t>
      </w:r>
      <w:r w:rsidR="00AA1664" w:rsidRPr="00C534D9">
        <w:rPr>
          <w:specVanish/>
        </w:rPr>
        <w:t xml:space="preserve">Entscheidung. </w:t>
      </w:r>
    </w:p>
    <w:p w14:paraId="4B035AE2" w14:textId="77777777" w:rsidR="009B0581" w:rsidRPr="0004215D" w:rsidRDefault="009B0581" w:rsidP="00876613">
      <w:pPr>
        <w:spacing w:after="0"/>
        <w:jc w:val="both"/>
        <w:rPr>
          <w:specVanish/>
        </w:rPr>
      </w:pPr>
    </w:p>
    <w:p w14:paraId="5AC25ACE" w14:textId="77777777" w:rsidR="00AA1664" w:rsidRPr="005810F9" w:rsidRDefault="00AA1664" w:rsidP="00876613">
      <w:pPr>
        <w:pStyle w:val="Einstiegbung"/>
        <w:spacing w:after="0" w:line="276" w:lineRule="auto"/>
        <w:ind w:firstLine="0"/>
        <w:rPr>
          <w:sz w:val="24"/>
          <w:szCs w:val="24"/>
          <w:specVanish/>
        </w:rPr>
      </w:pPr>
      <w:r w:rsidRPr="005810F9">
        <w:rPr>
          <w:sz w:val="24"/>
          <w:szCs w:val="24"/>
          <w:specVanish/>
        </w:rPr>
        <w:t>Fall 1:</w:t>
      </w:r>
    </w:p>
    <w:p w14:paraId="6D226E58" w14:textId="1DFC69C9" w:rsidR="00AA1664" w:rsidRPr="00C534D9" w:rsidRDefault="00893055" w:rsidP="00876613">
      <w:pPr>
        <w:spacing w:after="0"/>
        <w:jc w:val="both"/>
        <w:rPr>
          <w:bCs/>
          <w:specVanish/>
        </w:rPr>
      </w:pPr>
      <w:proofErr w:type="spellStart"/>
      <w:r w:rsidRPr="00C534D9">
        <w:rPr>
          <w:bCs/>
          <w:specVanish/>
        </w:rPr>
        <w:t>Wiglef</w:t>
      </w:r>
      <w:proofErr w:type="spellEnd"/>
      <w:r w:rsidR="00AA1664" w:rsidRPr="00C534D9">
        <w:rPr>
          <w:bCs/>
          <w:specVanish/>
        </w:rPr>
        <w:t xml:space="preserve"> </w:t>
      </w:r>
      <w:proofErr w:type="spellStart"/>
      <w:r w:rsidR="00AA1664" w:rsidRPr="00C534D9">
        <w:rPr>
          <w:bCs/>
          <w:specVanish/>
        </w:rPr>
        <w:t>Zabeth</w:t>
      </w:r>
      <w:proofErr w:type="spellEnd"/>
      <w:r w:rsidR="00AA1664" w:rsidRPr="00C534D9">
        <w:rPr>
          <w:bCs/>
          <w:specVanish/>
        </w:rPr>
        <w:t xml:space="preserve"> hat einen ungewöhnlichen Namen und sieht südländisch aus. </w:t>
      </w:r>
      <w:r w:rsidR="009B0581" w:rsidRPr="00C534D9">
        <w:rPr>
          <w:bCs/>
          <w:specVanish/>
        </w:rPr>
        <w:t>Hinzu kommt, dass</w:t>
      </w:r>
      <w:r w:rsidR="00AA1664" w:rsidRPr="00C534D9">
        <w:rPr>
          <w:bCs/>
          <w:specVanish/>
        </w:rPr>
        <w:t xml:space="preserve"> er in einem Stadtteil</w:t>
      </w:r>
      <w:r w:rsidR="009B0581" w:rsidRPr="00C534D9">
        <w:rPr>
          <w:bCs/>
          <w:specVanish/>
        </w:rPr>
        <w:t xml:space="preserve"> lebt</w:t>
      </w:r>
      <w:r w:rsidR="00AA1664" w:rsidRPr="00C534D9">
        <w:rPr>
          <w:bCs/>
          <w:specVanish/>
        </w:rPr>
        <w:t>, der wegen seines hohen Ausländeranteils bekannt ist. Aller</w:t>
      </w:r>
      <w:r w:rsidR="009B0581" w:rsidRPr="00C534D9">
        <w:rPr>
          <w:bCs/>
          <w:specVanish/>
        </w:rPr>
        <w:t>dings ist er</w:t>
      </w:r>
      <w:r w:rsidR="00AA1664" w:rsidRPr="00C534D9">
        <w:rPr>
          <w:bCs/>
          <w:specVanish/>
        </w:rPr>
        <w:t xml:space="preserve"> </w:t>
      </w:r>
      <w:r w:rsidR="0009190A" w:rsidRPr="00C534D9">
        <w:rPr>
          <w:bCs/>
          <w:specVanish/>
        </w:rPr>
        <w:t>–</w:t>
      </w:r>
      <w:r w:rsidR="009B0581" w:rsidRPr="00C534D9">
        <w:rPr>
          <w:bCs/>
          <w:specVanish/>
        </w:rPr>
        <w:t xml:space="preserve"> </w:t>
      </w:r>
      <w:r w:rsidR="00AA1664" w:rsidRPr="00C534D9">
        <w:rPr>
          <w:bCs/>
          <w:specVanish/>
        </w:rPr>
        <w:t>wie Vater und Mutter auch</w:t>
      </w:r>
      <w:r w:rsidR="009B0581" w:rsidRPr="00C534D9">
        <w:rPr>
          <w:bCs/>
          <w:specVanish/>
        </w:rPr>
        <w:t xml:space="preserve"> </w:t>
      </w:r>
      <w:r w:rsidR="0009190A" w:rsidRPr="00C534D9">
        <w:rPr>
          <w:bCs/>
          <w:specVanish/>
        </w:rPr>
        <w:t>–</w:t>
      </w:r>
      <w:r w:rsidR="00AA1664" w:rsidRPr="00C534D9">
        <w:rPr>
          <w:bCs/>
          <w:specVanish/>
        </w:rPr>
        <w:t xml:space="preserve"> Deutscher. Man hat ihm nur einen etwas </w:t>
      </w:r>
      <w:r w:rsidR="002A1D0E" w:rsidRPr="00C534D9">
        <w:rPr>
          <w:bCs/>
          <w:specVanish/>
        </w:rPr>
        <w:t>ungewöhnlichen</w:t>
      </w:r>
      <w:r w:rsidR="00AA1664" w:rsidRPr="00C534D9">
        <w:rPr>
          <w:bCs/>
          <w:specVanish/>
        </w:rPr>
        <w:t xml:space="preserve"> altdeut</w:t>
      </w:r>
      <w:r w:rsidR="002A1D0E" w:rsidRPr="00C534D9">
        <w:rPr>
          <w:bCs/>
          <w:specVanish/>
        </w:rPr>
        <w:t xml:space="preserve">schen </w:t>
      </w:r>
      <w:r w:rsidR="00AA1664" w:rsidRPr="00C534D9">
        <w:rPr>
          <w:bCs/>
          <w:specVanish/>
        </w:rPr>
        <w:t xml:space="preserve">Vornamen </w:t>
      </w:r>
      <w:r w:rsidR="009B0581" w:rsidRPr="00C534D9">
        <w:rPr>
          <w:bCs/>
          <w:specVanish/>
        </w:rPr>
        <w:t>gegeben</w:t>
      </w:r>
      <w:r w:rsidR="00AA1664" w:rsidRPr="00C534D9">
        <w:rPr>
          <w:bCs/>
          <w:specVanish/>
        </w:rPr>
        <w:t>.</w:t>
      </w:r>
    </w:p>
    <w:p w14:paraId="5CF01A2E" w14:textId="77777777" w:rsidR="000347CE" w:rsidRPr="0004215D" w:rsidRDefault="000347CE" w:rsidP="00876613">
      <w:pPr>
        <w:spacing w:after="0"/>
        <w:jc w:val="both"/>
        <w:rPr>
          <w:specVanish/>
        </w:rPr>
      </w:pPr>
    </w:p>
    <w:p w14:paraId="02294C6D" w14:textId="3A57D3F2" w:rsidR="00AA1664" w:rsidRPr="0004215D" w:rsidRDefault="00AA1664" w:rsidP="00876613">
      <w:pPr>
        <w:spacing w:after="0"/>
        <w:jc w:val="both"/>
        <w:rPr>
          <w:specVanish/>
        </w:rPr>
      </w:pPr>
      <w:r w:rsidRPr="0004215D">
        <w:rPr>
          <w:specVanish/>
        </w:rPr>
        <w:t xml:space="preserve">Er bewirbt sich im Betrieb </w:t>
      </w:r>
      <w:r w:rsidR="00CF26AC">
        <w:rPr>
          <w:specVanish/>
        </w:rPr>
        <w:t xml:space="preserve">des </w:t>
      </w:r>
      <w:proofErr w:type="gramStart"/>
      <w:r w:rsidRPr="0004215D">
        <w:rPr>
          <w:specVanish/>
        </w:rPr>
        <w:t>A</w:t>
      </w:r>
      <w:r w:rsidR="00CF26AC">
        <w:rPr>
          <w:specVanish/>
        </w:rPr>
        <w:t>.</w:t>
      </w:r>
      <w:r w:rsidRPr="0004215D">
        <w:rPr>
          <w:specVanish/>
        </w:rPr>
        <w:t>.</w:t>
      </w:r>
      <w:proofErr w:type="gramEnd"/>
      <w:r w:rsidRPr="0004215D">
        <w:rPr>
          <w:specVanish/>
        </w:rPr>
        <w:t xml:space="preserve"> A</w:t>
      </w:r>
      <w:r w:rsidR="00CF26AC">
        <w:rPr>
          <w:specVanish/>
        </w:rPr>
        <w:t>.</w:t>
      </w:r>
      <w:r w:rsidRPr="0004215D">
        <w:rPr>
          <w:specVanish/>
        </w:rPr>
        <w:t xml:space="preserve"> will grundsätzlich keine Ausländer beschäftigen. Die Bewerbungsu</w:t>
      </w:r>
      <w:r w:rsidR="009B0581">
        <w:rPr>
          <w:specVanish/>
        </w:rPr>
        <w:t xml:space="preserve">nterlagen sortiert </w:t>
      </w:r>
      <w:r w:rsidR="00CF26AC">
        <w:rPr>
          <w:specVanish/>
        </w:rPr>
        <w:t>er</w:t>
      </w:r>
      <w:r w:rsidRPr="0004215D">
        <w:rPr>
          <w:specVanish/>
        </w:rPr>
        <w:t xml:space="preserve"> bereits nach Namen aus. Bei der Bewerbung </w:t>
      </w:r>
      <w:r w:rsidR="00CF26AC">
        <w:rPr>
          <w:specVanish/>
        </w:rPr>
        <w:t>von</w:t>
      </w:r>
      <w:r w:rsidRPr="0004215D">
        <w:rPr>
          <w:specVanish/>
        </w:rPr>
        <w:t xml:space="preserve"> </w:t>
      </w:r>
      <w:r w:rsidR="009B0581">
        <w:rPr>
          <w:specVanish/>
        </w:rPr>
        <w:t>Herr</w:t>
      </w:r>
      <w:r w:rsidR="0009190A">
        <w:rPr>
          <w:specVanish/>
        </w:rPr>
        <w:t>n</w:t>
      </w:r>
      <w:r w:rsidR="009B0581">
        <w:rPr>
          <w:specVanish/>
        </w:rPr>
        <w:t xml:space="preserve"> </w:t>
      </w:r>
      <w:proofErr w:type="spellStart"/>
      <w:r w:rsidRPr="0004215D">
        <w:rPr>
          <w:specVanish/>
        </w:rPr>
        <w:t>Zabeth</w:t>
      </w:r>
      <w:proofErr w:type="spellEnd"/>
      <w:r w:rsidRPr="0004215D">
        <w:rPr>
          <w:specVanish/>
        </w:rPr>
        <w:t xml:space="preserve"> </w:t>
      </w:r>
      <w:r w:rsidR="002A1D0E">
        <w:rPr>
          <w:specVanish/>
        </w:rPr>
        <w:t xml:space="preserve">ist er sich unsicher, woher er </w:t>
      </w:r>
      <w:r w:rsidRPr="0004215D">
        <w:rPr>
          <w:specVanish/>
        </w:rPr>
        <w:t xml:space="preserve">stammen könnte. Das Foto im Zusammenhang mit dem Namen und der Adresse überzeugen A. allerdings davon, dass es sich hier nur um einen </w:t>
      </w:r>
      <w:r w:rsidR="009B0581">
        <w:rPr>
          <w:specVanish/>
        </w:rPr>
        <w:t>Ausländer</w:t>
      </w:r>
      <w:r w:rsidRPr="0004215D">
        <w:rPr>
          <w:specVanish/>
        </w:rPr>
        <w:t xml:space="preserve"> handeln kann. So erhält </w:t>
      </w:r>
      <w:r w:rsidR="009B0581">
        <w:rPr>
          <w:specVanish/>
        </w:rPr>
        <w:t xml:space="preserve">Herr </w:t>
      </w:r>
      <w:proofErr w:type="spellStart"/>
      <w:r w:rsidRPr="0004215D">
        <w:rPr>
          <w:specVanish/>
        </w:rPr>
        <w:t>Zabeth</w:t>
      </w:r>
      <w:proofErr w:type="spellEnd"/>
      <w:r w:rsidRPr="0004215D">
        <w:rPr>
          <w:specVanish/>
        </w:rPr>
        <w:t xml:space="preserve"> eine Absage, obwohl er für die Stelle qualifiziert ist. Von einem Mitarbeiter des Betriebs erfährt er, er sei wohl deshalb nicht eingestellt worden, weil er so einen merkwürdigen Namen habe und </w:t>
      </w:r>
      <w:r w:rsidR="002A1D0E">
        <w:rPr>
          <w:specVanish/>
        </w:rPr>
        <w:t>ausländisch</w:t>
      </w:r>
      <w:r w:rsidRPr="0004215D">
        <w:rPr>
          <w:specVanish/>
        </w:rPr>
        <w:t xml:space="preserve"> aussehe. </w:t>
      </w:r>
    </w:p>
    <w:p w14:paraId="0565B2CA" w14:textId="77777777" w:rsidR="00AA1664" w:rsidRPr="0004215D" w:rsidRDefault="000347CE" w:rsidP="00876613">
      <w:pPr>
        <w:spacing w:after="0"/>
        <w:jc w:val="both"/>
        <w:rPr>
          <w:specVanish/>
        </w:rPr>
      </w:pPr>
      <w:r>
        <w:rPr>
          <w:specVanish/>
        </w:rPr>
        <w:t xml:space="preserve">Herr </w:t>
      </w:r>
      <w:proofErr w:type="spellStart"/>
      <w:r w:rsidR="00AA1664" w:rsidRPr="0004215D">
        <w:rPr>
          <w:specVanish/>
        </w:rPr>
        <w:t>Zabeth</w:t>
      </w:r>
      <w:proofErr w:type="spellEnd"/>
      <w:r w:rsidR="00AA1664" w:rsidRPr="0004215D">
        <w:rPr>
          <w:specVanish/>
        </w:rPr>
        <w:t xml:space="preserve"> fühlt sich diskriminiert. Da er kein Ausländer ist, glaubt er, </w:t>
      </w:r>
      <w:r w:rsidR="00D43CE8">
        <w:rPr>
          <w:specVanish/>
        </w:rPr>
        <w:t xml:space="preserve">dass </w:t>
      </w:r>
      <w:r w:rsidR="00AA1664" w:rsidRPr="0004215D">
        <w:rPr>
          <w:specVanish/>
        </w:rPr>
        <w:t xml:space="preserve">er keinen Schutz </w:t>
      </w:r>
      <w:r w:rsidR="00D43CE8">
        <w:rPr>
          <w:specVanish/>
        </w:rPr>
        <w:t xml:space="preserve">durch das </w:t>
      </w:r>
      <w:r w:rsidR="00AA1664" w:rsidRPr="0004215D">
        <w:rPr>
          <w:specVanish/>
        </w:rPr>
        <w:t>AGG</w:t>
      </w:r>
      <w:r w:rsidR="00D43CE8">
        <w:rPr>
          <w:specVanish/>
        </w:rPr>
        <w:t xml:space="preserve"> </w:t>
      </w:r>
      <w:r w:rsidR="00D43CE8" w:rsidRPr="0004215D">
        <w:rPr>
          <w:specVanish/>
        </w:rPr>
        <w:t>genießt</w:t>
      </w:r>
      <w:r w:rsidR="00AA1664" w:rsidRPr="0004215D">
        <w:rPr>
          <w:specVanish/>
        </w:rPr>
        <w:t>. Kann er sich</w:t>
      </w:r>
      <w:r>
        <w:rPr>
          <w:specVanish/>
        </w:rPr>
        <w:t xml:space="preserve"> </w:t>
      </w:r>
      <w:r w:rsidR="00AA1664" w:rsidRPr="0004215D">
        <w:rPr>
          <w:specVanish/>
        </w:rPr>
        <w:t xml:space="preserve">trotzdem auf das AGG berufen? </w:t>
      </w:r>
    </w:p>
    <w:p w14:paraId="2988A3E9" w14:textId="77777777" w:rsidR="00AA1664" w:rsidRPr="00AA1664" w:rsidRDefault="00AA1664" w:rsidP="00AA1664">
      <w:pPr>
        <w:jc w:val="both"/>
        <w:rPr>
          <w:rStyle w:val="overhead4"/>
          <w:b w:val="0"/>
          <w:sz w:val="22"/>
          <w:szCs w:val="22"/>
        </w:rPr>
      </w:pPr>
      <w:r w:rsidRPr="00AA1664">
        <w:rPr>
          <w:rStyle w:val="overhead4"/>
          <w:b w:val="0"/>
          <w:sz w:val="22"/>
          <w:szCs w:val="22"/>
          <w:specVanish w:val="0"/>
        </w:rPr>
        <w:br w:type="page"/>
      </w:r>
    </w:p>
    <w:p w14:paraId="7A04F8C6" w14:textId="77777777" w:rsidR="00AA1664" w:rsidRPr="005810F9" w:rsidRDefault="00AA1664" w:rsidP="00AA1664">
      <w:pPr>
        <w:rPr>
          <w:b/>
          <w:color w:val="004F86"/>
          <w:sz w:val="28"/>
          <w:szCs w:val="28"/>
          <w:specVanish/>
        </w:rPr>
      </w:pPr>
      <w:r w:rsidRPr="005810F9">
        <w:rPr>
          <w:b/>
          <w:color w:val="004F86"/>
          <w:sz w:val="28"/>
          <w:szCs w:val="28"/>
          <w:specVanish/>
        </w:rPr>
        <w:lastRenderedPageBreak/>
        <w:t>Übungsfälle</w:t>
      </w:r>
    </w:p>
    <w:p w14:paraId="2BC8BE67" w14:textId="6F3C7298" w:rsidR="00AA1664" w:rsidRPr="00876613" w:rsidRDefault="00AA1664" w:rsidP="00876613">
      <w:pPr>
        <w:pStyle w:val="Einstiegbung"/>
        <w:spacing w:after="0" w:line="276" w:lineRule="auto"/>
        <w:ind w:firstLine="0"/>
        <w:rPr>
          <w:sz w:val="24"/>
          <w:szCs w:val="24"/>
          <w:specVanish/>
        </w:rPr>
      </w:pPr>
      <w:r w:rsidRPr="00876613">
        <w:rPr>
          <w:sz w:val="24"/>
          <w:szCs w:val="24"/>
          <w:specVanish/>
        </w:rPr>
        <w:t>Arbeitsauftrag Fall 2</w:t>
      </w:r>
    </w:p>
    <w:p w14:paraId="319C4AA8" w14:textId="251043CF" w:rsidR="0009190A" w:rsidRDefault="0009190A" w:rsidP="00876613">
      <w:pPr>
        <w:spacing w:after="0"/>
        <w:jc w:val="both"/>
      </w:pPr>
      <w:r w:rsidRPr="00C534D9">
        <w:rPr>
          <w:specVanish/>
        </w:rPr>
        <w:t xml:space="preserve">Bitte bearbeitet den folgenden Fall, indem Ihr das Prüfschema des Informationsblattes Schritt für Schritt anwendet und die entsprechenden Gesetzestexte (u.a. zu finden im Internet) prüft. </w:t>
      </w:r>
    </w:p>
    <w:p w14:paraId="7C062BC5" w14:textId="77777777" w:rsidR="00C534D9" w:rsidRPr="00C534D9" w:rsidRDefault="00C534D9" w:rsidP="00876613">
      <w:pPr>
        <w:spacing w:after="0"/>
        <w:jc w:val="both"/>
        <w:rPr>
          <w:specVanish/>
        </w:rPr>
      </w:pPr>
    </w:p>
    <w:p w14:paraId="53E8E68C" w14:textId="77777777" w:rsidR="0009190A" w:rsidRPr="00C534D9" w:rsidRDefault="0009190A" w:rsidP="00876613">
      <w:pPr>
        <w:spacing w:after="0"/>
        <w:jc w:val="both"/>
        <w:rPr>
          <w:specVanish/>
        </w:rPr>
      </w:pPr>
      <w:r w:rsidRPr="00C534D9">
        <w:rPr>
          <w:specVanish/>
        </w:rPr>
        <w:t xml:space="preserve">Liegt hier ein Verstoß gegen das AGG vor? Bitte begründet Eure Entscheidung. </w:t>
      </w:r>
    </w:p>
    <w:p w14:paraId="33754797" w14:textId="77777777" w:rsidR="00AA1664" w:rsidRPr="000347CE" w:rsidRDefault="00AA1664" w:rsidP="000347CE">
      <w:pPr>
        <w:spacing w:after="0"/>
        <w:rPr>
          <w:bCs/>
          <w:specVanish/>
        </w:rPr>
      </w:pPr>
    </w:p>
    <w:p w14:paraId="3548391C" w14:textId="77777777" w:rsidR="00AA1664" w:rsidRPr="005810F9" w:rsidRDefault="00AA1664" w:rsidP="00C61173">
      <w:pPr>
        <w:pStyle w:val="Einstiegbung"/>
        <w:spacing w:after="0" w:line="276" w:lineRule="auto"/>
        <w:ind w:firstLine="0"/>
        <w:rPr>
          <w:sz w:val="24"/>
          <w:szCs w:val="24"/>
          <w:specVanish/>
        </w:rPr>
      </w:pPr>
      <w:r w:rsidRPr="005810F9">
        <w:rPr>
          <w:sz w:val="24"/>
          <w:szCs w:val="24"/>
          <w:specVanish/>
        </w:rPr>
        <w:t>Fall 2:</w:t>
      </w:r>
    </w:p>
    <w:p w14:paraId="2EC3A510" w14:textId="77777777" w:rsidR="00AA1664" w:rsidRPr="00C534D9" w:rsidRDefault="00AA1664" w:rsidP="00876613">
      <w:pPr>
        <w:spacing w:after="0"/>
        <w:jc w:val="both"/>
        <w:rPr>
          <w:specVanish/>
        </w:rPr>
      </w:pPr>
      <w:r w:rsidRPr="00C534D9">
        <w:rPr>
          <w:specVanish/>
        </w:rPr>
        <w:t>Roland Roller ist Rollstuhlfahrer und ein gläubiger Katholik. Er beschließt, Priester zu wer</w:t>
      </w:r>
      <w:r w:rsidR="00D43CE8" w:rsidRPr="00C534D9">
        <w:rPr>
          <w:specVanish/>
        </w:rPr>
        <w:t>den. Seine Anfrage</w:t>
      </w:r>
      <w:r w:rsidRPr="00C534D9">
        <w:rPr>
          <w:specVanish/>
        </w:rPr>
        <w:t xml:space="preserve"> auf Aufnahme ins Priesterseminar wird </w:t>
      </w:r>
      <w:r w:rsidR="00D43CE8" w:rsidRPr="00C534D9">
        <w:rPr>
          <w:specVanish/>
        </w:rPr>
        <w:t xml:space="preserve">aber </w:t>
      </w:r>
      <w:r w:rsidRPr="00C534D9">
        <w:rPr>
          <w:specVanish/>
        </w:rPr>
        <w:t>mit der Begründung abgelehnt, Behinderte könn</w:t>
      </w:r>
      <w:r w:rsidR="00D43CE8" w:rsidRPr="00C534D9">
        <w:rPr>
          <w:specVanish/>
        </w:rPr>
        <w:t>t</w:t>
      </w:r>
      <w:r w:rsidRPr="00C534D9">
        <w:rPr>
          <w:specVanish/>
        </w:rPr>
        <w:t xml:space="preserve">en den Beruf des Priesters in der katholischen Kirche </w:t>
      </w:r>
      <w:r w:rsidR="00D43CE8" w:rsidRPr="00C534D9">
        <w:rPr>
          <w:specVanish/>
        </w:rPr>
        <w:t xml:space="preserve">leider </w:t>
      </w:r>
      <w:r w:rsidRPr="00C534D9">
        <w:rPr>
          <w:specVanish/>
        </w:rPr>
        <w:t xml:space="preserve">nicht übernehmen. </w:t>
      </w:r>
      <w:r w:rsidR="00D43CE8" w:rsidRPr="00C534D9">
        <w:rPr>
          <w:specVanish/>
        </w:rPr>
        <w:t xml:space="preserve">Das Priesterseminar </w:t>
      </w:r>
      <w:r w:rsidRPr="00C534D9">
        <w:rPr>
          <w:specVanish/>
        </w:rPr>
        <w:t xml:space="preserve">beruft sich ausdrücklich auf den Grundsatz der Selbstbestimmung </w:t>
      </w:r>
      <w:r w:rsidR="00D43CE8" w:rsidRPr="00C534D9">
        <w:rPr>
          <w:specVanish/>
        </w:rPr>
        <w:t xml:space="preserve">in </w:t>
      </w:r>
      <w:r w:rsidRPr="00C534D9">
        <w:rPr>
          <w:specVanish/>
        </w:rPr>
        <w:t>kirchlichen Angelegenheiten. Das katholische Kirchenrecht regelt demnach den Ausschluss von Behin</w:t>
      </w:r>
      <w:r w:rsidR="00D43CE8" w:rsidRPr="00C534D9">
        <w:rPr>
          <w:specVanish/>
        </w:rPr>
        <w:t>derten zum Priesteramt. Zu</w:t>
      </w:r>
      <w:r w:rsidRPr="00C534D9">
        <w:rPr>
          <w:specVanish/>
        </w:rPr>
        <w:t xml:space="preserve">dem beruft sich </w:t>
      </w:r>
      <w:r w:rsidR="00D43CE8" w:rsidRPr="00C534D9">
        <w:rPr>
          <w:specVanish/>
        </w:rPr>
        <w:t xml:space="preserve">das Priesterseminar </w:t>
      </w:r>
      <w:r w:rsidRPr="00C534D9">
        <w:rPr>
          <w:specVanish/>
        </w:rPr>
        <w:t xml:space="preserve">auf </w:t>
      </w:r>
      <w:r w:rsidR="00D43CE8" w:rsidRPr="00C534D9">
        <w:rPr>
          <w:specVanish/>
        </w:rPr>
        <w:br/>
      </w:r>
      <w:r w:rsidRPr="00C534D9">
        <w:rPr>
          <w:specVanish/>
        </w:rPr>
        <w:t xml:space="preserve">§ 9 AGG. </w:t>
      </w:r>
      <w:r w:rsidR="00D43CE8" w:rsidRPr="00C534D9">
        <w:rPr>
          <w:specVanish/>
        </w:rPr>
        <w:t xml:space="preserve">Dürfen </w:t>
      </w:r>
      <w:r w:rsidRPr="00C534D9">
        <w:rPr>
          <w:specVanish/>
        </w:rPr>
        <w:t xml:space="preserve">nach dem AGG Behinderte vom Priesteramt </w:t>
      </w:r>
      <w:r w:rsidR="00D43CE8" w:rsidRPr="00C534D9">
        <w:rPr>
          <w:specVanish/>
        </w:rPr>
        <w:t>ausgeschlossen werden</w:t>
      </w:r>
      <w:r w:rsidRPr="00C534D9">
        <w:rPr>
          <w:specVanish/>
        </w:rPr>
        <w:t xml:space="preserve">? </w:t>
      </w:r>
    </w:p>
    <w:p w14:paraId="22A03201" w14:textId="77777777" w:rsidR="00AA1664" w:rsidRPr="00AA1664" w:rsidRDefault="00AA1664" w:rsidP="00876613">
      <w:pPr>
        <w:jc w:val="both"/>
        <w:rPr>
          <w:rStyle w:val="overhead4"/>
          <w:b w:val="0"/>
          <w:sz w:val="22"/>
          <w:szCs w:val="22"/>
        </w:rPr>
      </w:pPr>
    </w:p>
    <w:p w14:paraId="76AB0602" w14:textId="77777777" w:rsidR="00AA1664" w:rsidRPr="00AA1664" w:rsidRDefault="00AA1664" w:rsidP="00AA1664">
      <w:pPr>
        <w:jc w:val="both"/>
        <w:rPr>
          <w:rStyle w:val="overhead4"/>
          <w:b w:val="0"/>
          <w:sz w:val="22"/>
          <w:szCs w:val="22"/>
        </w:rPr>
      </w:pPr>
    </w:p>
    <w:p w14:paraId="1A127D08" w14:textId="77777777" w:rsidR="00AA1664" w:rsidRPr="00AA1664" w:rsidRDefault="00AA1664" w:rsidP="00AA1664">
      <w:pPr>
        <w:jc w:val="both"/>
        <w:rPr>
          <w:rStyle w:val="overhead4"/>
          <w:b w:val="0"/>
          <w:sz w:val="22"/>
          <w:szCs w:val="22"/>
        </w:rPr>
      </w:pPr>
      <w:r w:rsidRPr="00AA1664">
        <w:rPr>
          <w:rStyle w:val="overhead4"/>
          <w:b w:val="0"/>
          <w:sz w:val="22"/>
          <w:szCs w:val="22"/>
          <w:specVanish w:val="0"/>
        </w:rPr>
        <w:br w:type="page"/>
      </w:r>
    </w:p>
    <w:p w14:paraId="52534A96" w14:textId="77777777" w:rsidR="00AA1664" w:rsidRPr="005810F9" w:rsidRDefault="00AA1664" w:rsidP="00AA1664">
      <w:pPr>
        <w:rPr>
          <w:b/>
          <w:color w:val="004F86"/>
          <w:sz w:val="28"/>
          <w:szCs w:val="28"/>
          <w:specVanish/>
        </w:rPr>
      </w:pPr>
      <w:r w:rsidRPr="005810F9">
        <w:rPr>
          <w:b/>
          <w:color w:val="004F86"/>
          <w:sz w:val="28"/>
          <w:szCs w:val="28"/>
          <w:specVanish/>
        </w:rPr>
        <w:lastRenderedPageBreak/>
        <w:t>Übungsfälle</w:t>
      </w:r>
    </w:p>
    <w:p w14:paraId="60613C8C" w14:textId="77777777" w:rsidR="00AA1664" w:rsidRPr="00876613" w:rsidRDefault="00AA1664" w:rsidP="005810F9">
      <w:pPr>
        <w:pStyle w:val="Einstiegbung"/>
        <w:spacing w:line="276" w:lineRule="auto"/>
        <w:ind w:firstLine="0"/>
        <w:rPr>
          <w:sz w:val="24"/>
          <w:szCs w:val="24"/>
          <w:specVanish/>
        </w:rPr>
      </w:pPr>
      <w:r w:rsidRPr="00876613">
        <w:rPr>
          <w:sz w:val="24"/>
          <w:szCs w:val="24"/>
          <w:specVanish/>
        </w:rPr>
        <w:t>Arbeitsauftrag Fall 3</w:t>
      </w:r>
    </w:p>
    <w:p w14:paraId="2815941D" w14:textId="77777777" w:rsidR="00EA4E82" w:rsidRPr="00C534D9" w:rsidRDefault="00EA4E82" w:rsidP="00EA4E82">
      <w:pPr>
        <w:jc w:val="both"/>
        <w:rPr>
          <w:bCs/>
          <w:specVanish/>
        </w:rPr>
      </w:pPr>
      <w:r w:rsidRPr="00C534D9">
        <w:rPr>
          <w:bCs/>
          <w:specVanish/>
        </w:rPr>
        <w:t xml:space="preserve">Bitte bearbeitet den folgenden Fall, indem Ihr das Prüfschema des Informationsblattes Schritt für Schritt anwendet und die entsprechenden Gesetzestexte (u.a. zu finden im Internet) prüft. </w:t>
      </w:r>
    </w:p>
    <w:p w14:paraId="5EDFDCD2" w14:textId="24DC5AAF" w:rsidR="00EA4E82" w:rsidRDefault="00EA4E82" w:rsidP="00C61173">
      <w:pPr>
        <w:spacing w:after="0"/>
        <w:jc w:val="both"/>
        <w:rPr>
          <w:bCs/>
        </w:rPr>
      </w:pPr>
      <w:r w:rsidRPr="00C61173">
        <w:rPr>
          <w:specVanish/>
        </w:rPr>
        <w:t>Liegt hier</w:t>
      </w:r>
      <w:r w:rsidRPr="00C534D9">
        <w:rPr>
          <w:bCs/>
          <w:specVanish/>
        </w:rPr>
        <w:t xml:space="preserve"> ein Verstoß gegen das AGG vor? Bitte begründet Eure Entscheidung. </w:t>
      </w:r>
    </w:p>
    <w:p w14:paraId="348FA39F" w14:textId="77777777" w:rsidR="00C61173" w:rsidRPr="00C534D9" w:rsidRDefault="00C61173" w:rsidP="00C61173">
      <w:pPr>
        <w:spacing w:after="0"/>
        <w:jc w:val="both"/>
        <w:rPr>
          <w:bCs/>
          <w:specVanish/>
        </w:rPr>
      </w:pPr>
    </w:p>
    <w:p w14:paraId="7FD3B0B7" w14:textId="264C49CB" w:rsidR="00AA1664" w:rsidRPr="005810F9" w:rsidRDefault="00AA1664" w:rsidP="00C61173">
      <w:pPr>
        <w:pStyle w:val="Einstiegbung"/>
        <w:spacing w:after="0" w:line="276" w:lineRule="auto"/>
        <w:ind w:firstLine="0"/>
        <w:rPr>
          <w:sz w:val="24"/>
          <w:szCs w:val="24"/>
          <w:specVanish/>
        </w:rPr>
      </w:pPr>
      <w:r w:rsidRPr="005810F9">
        <w:rPr>
          <w:sz w:val="24"/>
          <w:szCs w:val="24"/>
          <w:specVanish/>
        </w:rPr>
        <w:t>Fall 3:</w:t>
      </w:r>
    </w:p>
    <w:p w14:paraId="772F5EEE" w14:textId="3F4B8EEA" w:rsidR="00413CE8" w:rsidRPr="00D43CE8" w:rsidRDefault="00AA1664" w:rsidP="00D43CE8">
      <w:pPr>
        <w:jc w:val="both"/>
        <w:rPr>
          <w:bCs/>
        </w:rPr>
        <w:sectPr w:rsidR="00413CE8" w:rsidRPr="00D43CE8" w:rsidSect="00763F43">
          <w:headerReference w:type="default" r:id="rId26"/>
          <w:footerReference w:type="default" r:id="rId27"/>
          <w:pgSz w:w="11906" w:h="16838"/>
          <w:pgMar w:top="1418" w:right="1418" w:bottom="1134" w:left="1418" w:header="0" w:footer="0" w:gutter="0"/>
          <w:cols w:space="708"/>
          <w:docGrid w:linePitch="360"/>
        </w:sectPr>
      </w:pPr>
      <w:r w:rsidRPr="00C534D9">
        <w:rPr>
          <w:specVanish/>
        </w:rPr>
        <w:t xml:space="preserve">Ein homosexueller Altenpfleger nimmt </w:t>
      </w:r>
      <w:r w:rsidR="004C582A" w:rsidRPr="00C534D9">
        <w:rPr>
          <w:specVanish/>
        </w:rPr>
        <w:t xml:space="preserve">an einer Parade zum </w:t>
      </w:r>
      <w:r w:rsidRPr="00C534D9">
        <w:rPr>
          <w:specVanish/>
        </w:rPr>
        <w:t>Christopher Street Day teil. Ihm wird wegen ‘‘geschäftsschädigendem Verhalten‘‘ gekündigt. Die Begründung lautet</w:t>
      </w:r>
      <w:r w:rsidR="00E7124B" w:rsidRPr="00C534D9">
        <w:rPr>
          <w:specVanish/>
        </w:rPr>
        <w:t>, dass d</w:t>
      </w:r>
      <w:r w:rsidRPr="00C534D9">
        <w:rPr>
          <w:specVanish/>
        </w:rPr>
        <w:t>urch seine offen zur Schau gestellte Homosexualität die Gefahr</w:t>
      </w:r>
      <w:r w:rsidR="00E7124B" w:rsidRPr="00C534D9">
        <w:rPr>
          <w:specVanish/>
        </w:rPr>
        <w:t xml:space="preserve"> bestehe</w:t>
      </w:r>
      <w:r w:rsidRPr="00C534D9">
        <w:rPr>
          <w:specVanish/>
        </w:rPr>
        <w:t xml:space="preserve">, dass sich ältere Männer abgestoßen fühlen und </w:t>
      </w:r>
      <w:r w:rsidR="000347CE" w:rsidRPr="00C534D9">
        <w:rPr>
          <w:specVanish/>
        </w:rPr>
        <w:t xml:space="preserve">sich </w:t>
      </w:r>
      <w:r w:rsidRPr="00C534D9">
        <w:rPr>
          <w:specVanish/>
        </w:rPr>
        <w:t>nicht mehr von ihm versorgen lassen. Ist die Kündigung gerechtfertigt?</w:t>
      </w:r>
      <w:r w:rsidRPr="00C534D9">
        <w:rPr>
          <w:bCs/>
          <w:specVanish/>
        </w:rPr>
        <w:br/>
      </w:r>
      <w:r w:rsidRPr="00AA1664">
        <w:rPr>
          <w:rStyle w:val="overhead4"/>
          <w:b w:val="0"/>
          <w:sz w:val="22"/>
          <w:szCs w:val="22"/>
          <w:specVanish w:val="0"/>
        </w:rPr>
        <w:br w:type="page"/>
      </w:r>
    </w:p>
    <w:p w14:paraId="6F59C1D3" w14:textId="1355A681" w:rsidR="002A4722" w:rsidRPr="005810F9" w:rsidRDefault="00B71310" w:rsidP="005810F9">
      <w:pPr>
        <w:rPr>
          <w:b/>
          <w:color w:val="004F86"/>
          <w:sz w:val="28"/>
          <w:szCs w:val="28"/>
          <w:specVanish/>
        </w:rPr>
      </w:pPr>
      <w:r w:rsidRPr="005810F9">
        <w:rPr>
          <w:b/>
          <w:color w:val="004F86"/>
          <w:sz w:val="28"/>
          <w:szCs w:val="28"/>
          <w:specVanish/>
        </w:rPr>
        <w:lastRenderedPageBreak/>
        <w:t>Mögliche Lösung zur Stellenanzeige (E-Mail</w:t>
      </w:r>
      <w:r w:rsidR="00EA4E82" w:rsidRPr="005810F9">
        <w:rPr>
          <w:b/>
          <w:color w:val="004F86"/>
          <w:sz w:val="28"/>
          <w:szCs w:val="28"/>
          <w:specVanish/>
        </w:rPr>
        <w:t xml:space="preserve"> 1 und 2</w:t>
      </w:r>
      <w:r w:rsidRPr="005810F9">
        <w:rPr>
          <w:b/>
          <w:color w:val="004F86"/>
          <w:sz w:val="28"/>
          <w:szCs w:val="28"/>
          <w:specVanish/>
        </w:rPr>
        <w:t>)</w:t>
      </w:r>
    </w:p>
    <w:p w14:paraId="616DB51C" w14:textId="77777777" w:rsidR="004C582A" w:rsidRDefault="004C582A" w:rsidP="00C157F9">
      <w:pPr>
        <w:spacing w:after="0"/>
        <w:rPr>
          <w:b/>
          <w:bCs/>
        </w:rPr>
      </w:pPr>
    </w:p>
    <w:p w14:paraId="48C9DDF2" w14:textId="77777777" w:rsidR="00C157F9" w:rsidRPr="002B17C1" w:rsidRDefault="00C157F9" w:rsidP="00C157F9">
      <w:pPr>
        <w:spacing w:after="0"/>
        <w:rPr>
          <w:rFonts w:cs="Arial"/>
          <w:b/>
          <w:bCs/>
          <w:color w:val="004F86"/>
          <w:sz w:val="24"/>
          <w:szCs w:val="24"/>
          <w:lang w:eastAsia="de-DE"/>
          <w:specVanish/>
        </w:rPr>
      </w:pPr>
      <w:r w:rsidRPr="002B17C1">
        <w:rPr>
          <w:rFonts w:cs="Arial"/>
          <w:b/>
          <w:bCs/>
          <w:color w:val="004F86"/>
          <w:sz w:val="24"/>
          <w:szCs w:val="24"/>
          <w:lang w:eastAsia="de-DE"/>
          <w:specVanish/>
        </w:rPr>
        <w:t>Fall</w:t>
      </w:r>
      <w:r w:rsidR="00D43CE8" w:rsidRPr="002B17C1">
        <w:rPr>
          <w:rFonts w:cs="Arial"/>
          <w:b/>
          <w:bCs/>
          <w:color w:val="004F86"/>
          <w:sz w:val="24"/>
          <w:szCs w:val="24"/>
          <w:lang w:eastAsia="de-DE"/>
          <w:specVanish/>
        </w:rPr>
        <w:t xml:space="preserve"> 1:</w:t>
      </w:r>
    </w:p>
    <w:p w14:paraId="0354608A" w14:textId="50B68558" w:rsidR="00B71310" w:rsidRPr="00C157F9" w:rsidRDefault="00B71310" w:rsidP="00C534D9">
      <w:pPr>
        <w:jc w:val="both"/>
        <w:rPr>
          <w:specVanish/>
        </w:rPr>
      </w:pPr>
      <w:r w:rsidRPr="00C534D9">
        <w:rPr>
          <w:specVanish/>
        </w:rPr>
        <w:t xml:space="preserve">Wir benötigen eine Empfangsdame für </w:t>
      </w:r>
      <w:r w:rsidR="00E7124B" w:rsidRPr="00C534D9">
        <w:rPr>
          <w:specVanish/>
        </w:rPr>
        <w:t>unseren</w:t>
      </w:r>
      <w:r w:rsidRPr="00C534D9">
        <w:rPr>
          <w:specVanish/>
        </w:rPr>
        <w:t xml:space="preserve"> Unternehmenssitz in Köln. Da hier viele Kunden empfangen werden, ist das Erscheinungsbild sehr wichtig. Wir haben genaue Vorstellungen, die Sie unbedingt berücksichtigen müssen. Die Mitarbeiterin sollte zw</w:t>
      </w:r>
      <w:r w:rsidR="00C157F9" w:rsidRPr="00C534D9">
        <w:rPr>
          <w:specVanish/>
        </w:rPr>
        <w:t>ischen 20 und 35 Jahre alt sowie</w:t>
      </w:r>
      <w:r w:rsidRPr="00C534D9">
        <w:rPr>
          <w:specVanish/>
        </w:rPr>
        <w:t xml:space="preserve"> blond</w:t>
      </w:r>
      <w:r w:rsidR="00C157F9" w:rsidRPr="00C534D9">
        <w:rPr>
          <w:specVanish/>
        </w:rPr>
        <w:t xml:space="preserve"> sein</w:t>
      </w:r>
      <w:r w:rsidRPr="00C534D9">
        <w:rPr>
          <w:specVanish/>
        </w:rPr>
        <w:t xml:space="preserve"> und eine repräsentative Figur haben.</w:t>
      </w:r>
    </w:p>
    <w:p w14:paraId="57083685" w14:textId="77777777" w:rsidR="00B71310" w:rsidRPr="00B71310" w:rsidRDefault="00B71310" w:rsidP="00C157F9">
      <w:pPr>
        <w:spacing w:after="0"/>
        <w:rPr>
          <w:specVanish/>
        </w:rPr>
      </w:pPr>
    </w:p>
    <w:p w14:paraId="7120627C" w14:textId="77777777" w:rsidR="00C157F9" w:rsidRPr="002B17C1" w:rsidRDefault="00C157F9" w:rsidP="00C157F9">
      <w:pPr>
        <w:spacing w:after="0"/>
        <w:rPr>
          <w:rFonts w:cs="Arial"/>
          <w:b/>
          <w:bCs/>
          <w:color w:val="004F86"/>
          <w:sz w:val="24"/>
          <w:szCs w:val="24"/>
          <w:lang w:eastAsia="de-DE"/>
          <w:specVanish/>
        </w:rPr>
      </w:pPr>
      <w:r w:rsidRPr="002B17C1">
        <w:rPr>
          <w:rFonts w:cs="Arial"/>
          <w:b/>
          <w:bCs/>
          <w:color w:val="004F86"/>
          <w:sz w:val="24"/>
          <w:szCs w:val="24"/>
          <w:lang w:eastAsia="de-DE"/>
          <w:specVanish/>
        </w:rPr>
        <w:t>Lösungsskizze</w:t>
      </w:r>
    </w:p>
    <w:p w14:paraId="026F1B8C" w14:textId="7B24747D" w:rsidR="00B71310" w:rsidRPr="00B71310" w:rsidRDefault="004E337F" w:rsidP="007C0A24">
      <w:pPr>
        <w:spacing w:after="0"/>
        <w:rPr>
          <w:specVanish/>
        </w:rPr>
      </w:pPr>
      <w:r w:rsidRPr="002B17C1">
        <w:rPr>
          <w:specVanish/>
        </w:rPr>
        <w:t>Es liegt eine</w:t>
      </w:r>
      <w:r>
        <w:rPr>
          <w:specVanish/>
        </w:rPr>
        <w:t xml:space="preserve"> u</w:t>
      </w:r>
      <w:r w:rsidRPr="00B71310">
        <w:rPr>
          <w:specVanish/>
        </w:rPr>
        <w:t>nmittelbare Benachteilig</w:t>
      </w:r>
      <w:r>
        <w:rPr>
          <w:specVanish/>
        </w:rPr>
        <w:t>ung vor.</w:t>
      </w:r>
      <w:r w:rsidR="004C582A">
        <w:rPr>
          <w:specVanish/>
        </w:rPr>
        <w:br/>
      </w:r>
      <w:r w:rsidR="00B71310" w:rsidRPr="00B71310">
        <w:rPr>
          <w:specVanish/>
        </w:rPr>
        <w:sym w:font="Wingdings" w:char="F0E0"/>
      </w:r>
      <w:r w:rsidR="00B71310" w:rsidRPr="00B71310">
        <w:rPr>
          <w:specVanish/>
        </w:rPr>
        <w:t xml:space="preserve"> </w:t>
      </w:r>
      <w:r w:rsidR="00CD4004">
        <w:rPr>
          <w:specVanish/>
        </w:rPr>
        <w:t>D</w:t>
      </w:r>
      <w:r w:rsidR="00B71310" w:rsidRPr="00B71310">
        <w:rPr>
          <w:specVanish/>
        </w:rPr>
        <w:t xml:space="preserve">urch </w:t>
      </w:r>
      <w:r w:rsidR="00CD4004">
        <w:rPr>
          <w:specVanish/>
        </w:rPr>
        <w:t xml:space="preserve">die </w:t>
      </w:r>
      <w:r w:rsidR="00B71310" w:rsidRPr="00B71310">
        <w:rPr>
          <w:specVanish/>
        </w:rPr>
        <w:t>Stellenanzeige werden bestimmte Personengruppen benachteiligt</w:t>
      </w:r>
      <w:r w:rsidR="00CD4004">
        <w:t>.</w:t>
      </w:r>
      <w:r w:rsidR="00B71310" w:rsidRPr="00B71310">
        <w:rPr>
          <w:specVanish/>
        </w:rPr>
        <w:t xml:space="preserve"> </w:t>
      </w:r>
    </w:p>
    <w:p w14:paraId="7B807DEE" w14:textId="50C0E0F5" w:rsidR="00B71310" w:rsidRPr="00B71310" w:rsidRDefault="00B71310" w:rsidP="007C0A24">
      <w:pPr>
        <w:pStyle w:val="Listenabsatz"/>
        <w:numPr>
          <w:ilvl w:val="0"/>
          <w:numId w:val="22"/>
        </w:numPr>
        <w:spacing w:after="0"/>
        <w:rPr>
          <w:specVanish/>
        </w:rPr>
      </w:pPr>
      <w:r w:rsidRPr="00B71310">
        <w:rPr>
          <w:specVanish/>
        </w:rPr>
        <w:t xml:space="preserve">Die Benachteiligung hat </w:t>
      </w:r>
      <w:r w:rsidR="00C157F9">
        <w:t>einen</w:t>
      </w:r>
      <w:r w:rsidRPr="00B71310">
        <w:rPr>
          <w:specVanish/>
        </w:rPr>
        <w:t xml:space="preserve"> Grund</w:t>
      </w:r>
      <w:r w:rsidR="004E337F">
        <w:t>.</w:t>
      </w:r>
      <w:r w:rsidRPr="00B71310">
        <w:rPr>
          <w:specVanish/>
        </w:rPr>
        <w:t xml:space="preserve"> </w:t>
      </w:r>
      <w:r w:rsidR="004C582A">
        <w:br/>
      </w:r>
      <w:r w:rsidRPr="00B71310">
        <w:rPr>
          <w:specVanish/>
        </w:rPr>
        <w:sym w:font="Wingdings" w:char="F0E0"/>
      </w:r>
      <w:r w:rsidRPr="00B71310">
        <w:rPr>
          <w:specVanish/>
        </w:rPr>
        <w:t xml:space="preserve"> Alter, Rasse oder ethnische Herkunft </w:t>
      </w:r>
      <w:r w:rsidR="004C582A">
        <w:br/>
      </w:r>
      <w:r w:rsidRPr="00B71310">
        <w:rPr>
          <w:specVanish/>
        </w:rPr>
        <w:sym w:font="Wingdings" w:char="F0E0"/>
      </w:r>
      <w:r w:rsidRPr="00B71310">
        <w:rPr>
          <w:specVanish/>
        </w:rPr>
        <w:t xml:space="preserve"> Mitarbeiterin soll unter 35 Jahre</w:t>
      </w:r>
      <w:r w:rsidR="00CD4004">
        <w:t>n</w:t>
      </w:r>
      <w:r w:rsidRPr="00B71310">
        <w:rPr>
          <w:specVanish/>
        </w:rPr>
        <w:t xml:space="preserve"> alt sein und ein festdefiniertes Erscheinungsbild haben</w:t>
      </w:r>
      <w:r w:rsidR="00CD4004">
        <w:t>.</w:t>
      </w:r>
    </w:p>
    <w:p w14:paraId="0B6C1CE3" w14:textId="021CFD7D" w:rsidR="00B71310" w:rsidRPr="00B71310" w:rsidRDefault="00B71310" w:rsidP="007C0A24">
      <w:pPr>
        <w:pStyle w:val="Listenabsatz"/>
        <w:numPr>
          <w:ilvl w:val="0"/>
          <w:numId w:val="22"/>
        </w:numPr>
        <w:spacing w:after="0"/>
        <w:rPr>
          <w:specVanish/>
        </w:rPr>
      </w:pPr>
      <w:r w:rsidRPr="00B71310">
        <w:rPr>
          <w:specVanish/>
        </w:rPr>
        <w:t>Die Benachteiligung hat keine Rechtfertigung</w:t>
      </w:r>
      <w:r w:rsidR="00CD4004">
        <w:t>.</w:t>
      </w:r>
    </w:p>
    <w:p w14:paraId="4D9CD99A" w14:textId="77777777" w:rsidR="00B71310" w:rsidRPr="00B71310" w:rsidRDefault="00B71310" w:rsidP="007C0A24">
      <w:pPr>
        <w:spacing w:after="0"/>
        <w:rPr>
          <w:specVanish/>
        </w:rPr>
      </w:pPr>
    </w:p>
    <w:p w14:paraId="6E265D2F" w14:textId="77777777" w:rsidR="004C582A" w:rsidRDefault="004C582A" w:rsidP="00C157F9">
      <w:pPr>
        <w:spacing w:after="0"/>
        <w:rPr>
          <w:b/>
        </w:rPr>
      </w:pPr>
    </w:p>
    <w:p w14:paraId="50D1BB53" w14:textId="77777777" w:rsidR="00B71310" w:rsidRPr="002B17C1" w:rsidRDefault="00C157F9" w:rsidP="00C157F9">
      <w:pPr>
        <w:spacing w:after="0"/>
        <w:rPr>
          <w:rFonts w:cs="Arial"/>
          <w:b/>
          <w:bCs/>
          <w:color w:val="004F86"/>
          <w:sz w:val="24"/>
          <w:szCs w:val="24"/>
          <w:lang w:eastAsia="de-DE"/>
          <w:specVanish/>
        </w:rPr>
      </w:pPr>
      <w:r w:rsidRPr="002B17C1">
        <w:rPr>
          <w:rFonts w:cs="Arial"/>
          <w:b/>
          <w:bCs/>
          <w:color w:val="004F86"/>
          <w:sz w:val="24"/>
          <w:szCs w:val="24"/>
          <w:lang w:eastAsia="de-DE"/>
          <w:specVanish/>
        </w:rPr>
        <w:t>Fall</w:t>
      </w:r>
      <w:r w:rsidR="004C582A" w:rsidRPr="002B17C1">
        <w:rPr>
          <w:rFonts w:cs="Arial"/>
          <w:b/>
          <w:bCs/>
          <w:color w:val="004F86"/>
          <w:sz w:val="24"/>
          <w:szCs w:val="24"/>
          <w:lang w:eastAsia="de-DE"/>
          <w:specVanish/>
        </w:rPr>
        <w:t xml:space="preserve"> 2:</w:t>
      </w:r>
    </w:p>
    <w:p w14:paraId="190C44AF" w14:textId="77777777" w:rsidR="00B71310" w:rsidRPr="00C157F9" w:rsidRDefault="00B71310" w:rsidP="007C0A24">
      <w:pPr>
        <w:spacing w:after="0"/>
        <w:jc w:val="both"/>
        <w:rPr>
          <w:specVanish/>
        </w:rPr>
      </w:pPr>
      <w:r w:rsidRPr="00E211BB">
        <w:rPr>
          <w:specVanish/>
        </w:rPr>
        <w:t xml:space="preserve">Dann suchen wir einen Abteilungsleiter für unsere Vertriebsabteilung. </w:t>
      </w:r>
      <w:r w:rsidR="00C157F9" w:rsidRPr="00E211BB">
        <w:rPr>
          <w:specVanish/>
        </w:rPr>
        <w:t xml:space="preserve">Suchen Sie hier </w:t>
      </w:r>
      <w:r w:rsidRPr="00E211BB">
        <w:rPr>
          <w:specVanish/>
        </w:rPr>
        <w:t xml:space="preserve">bitte auch einen jüngeren Kollegen (max. 40 Jahre alt). Wichtig ist, dass es ein Abteilungsleiter und keine Abteilungsleiterin ist. Männer sind einfach durchsetzungsstärker. </w:t>
      </w:r>
    </w:p>
    <w:p w14:paraId="06B3A5C6" w14:textId="77777777" w:rsidR="00B71310" w:rsidRPr="00B71310" w:rsidRDefault="00B71310" w:rsidP="00C157F9">
      <w:pPr>
        <w:spacing w:after="0"/>
        <w:rPr>
          <w:specVanish/>
        </w:rPr>
      </w:pPr>
    </w:p>
    <w:p w14:paraId="34EB593F" w14:textId="77777777" w:rsidR="00B71310" w:rsidRPr="002B17C1" w:rsidRDefault="00C157F9" w:rsidP="00C157F9">
      <w:pPr>
        <w:spacing w:after="0"/>
        <w:rPr>
          <w:rFonts w:cs="Arial"/>
          <w:b/>
          <w:bCs/>
          <w:color w:val="004F86"/>
          <w:sz w:val="24"/>
          <w:szCs w:val="24"/>
          <w:lang w:eastAsia="de-DE"/>
          <w:specVanish/>
        </w:rPr>
      </w:pPr>
      <w:r w:rsidRPr="002B17C1">
        <w:rPr>
          <w:rFonts w:cs="Arial"/>
          <w:b/>
          <w:bCs/>
          <w:color w:val="004F86"/>
          <w:sz w:val="24"/>
          <w:szCs w:val="24"/>
          <w:lang w:eastAsia="de-DE"/>
          <w:specVanish/>
        </w:rPr>
        <w:t>Lösungsskizze</w:t>
      </w:r>
    </w:p>
    <w:p w14:paraId="43CBA831" w14:textId="50C47AF3" w:rsidR="00B71310" w:rsidRPr="00B71310" w:rsidRDefault="004E337F" w:rsidP="00C157F9">
      <w:pPr>
        <w:pStyle w:val="Listenabsatz"/>
        <w:numPr>
          <w:ilvl w:val="0"/>
          <w:numId w:val="23"/>
        </w:numPr>
        <w:spacing w:after="0"/>
        <w:rPr>
          <w:specVanish/>
        </w:rPr>
      </w:pPr>
      <w:r>
        <w:t>Es liegt eine u</w:t>
      </w:r>
      <w:r w:rsidR="00B71310" w:rsidRPr="00B71310">
        <w:rPr>
          <w:specVanish/>
        </w:rPr>
        <w:t>nmittelbare Benachteilig</w:t>
      </w:r>
      <w:r w:rsidR="00C157F9">
        <w:t xml:space="preserve">ung </w:t>
      </w:r>
      <w:r>
        <w:t>vor.</w:t>
      </w:r>
      <w:r w:rsidR="004C582A">
        <w:br/>
      </w:r>
      <w:r w:rsidR="00B71310" w:rsidRPr="00B71310">
        <w:rPr>
          <w:specVanish/>
        </w:rPr>
        <w:sym w:font="Wingdings" w:char="F0E0"/>
      </w:r>
      <w:r w:rsidR="00B71310" w:rsidRPr="00B71310">
        <w:rPr>
          <w:specVanish/>
        </w:rPr>
        <w:t xml:space="preserve"> </w:t>
      </w:r>
      <w:r w:rsidR="00CD4004">
        <w:t>D</w:t>
      </w:r>
      <w:r w:rsidR="00B71310" w:rsidRPr="00B71310">
        <w:rPr>
          <w:specVanish/>
        </w:rPr>
        <w:t>urch</w:t>
      </w:r>
      <w:r w:rsidR="00C157F9">
        <w:t xml:space="preserve"> die</w:t>
      </w:r>
      <w:r w:rsidR="00B71310" w:rsidRPr="00B71310">
        <w:rPr>
          <w:specVanish/>
        </w:rPr>
        <w:t xml:space="preserve"> Stellenanzeige werden bestimmte Personen</w:t>
      </w:r>
      <w:r w:rsidR="00C157F9">
        <w:t>gruppen benachteiligt</w:t>
      </w:r>
      <w:r w:rsidR="00CD4004">
        <w:t>.</w:t>
      </w:r>
    </w:p>
    <w:p w14:paraId="770045A0" w14:textId="763FFEAA" w:rsidR="00B71310" w:rsidRPr="00B71310" w:rsidRDefault="00B71310" w:rsidP="00C157F9">
      <w:pPr>
        <w:pStyle w:val="Listenabsatz"/>
        <w:numPr>
          <w:ilvl w:val="0"/>
          <w:numId w:val="23"/>
        </w:numPr>
        <w:spacing w:after="0"/>
        <w:rPr>
          <w:specVanish/>
        </w:rPr>
      </w:pPr>
      <w:r w:rsidRPr="00B71310">
        <w:rPr>
          <w:specVanish/>
        </w:rPr>
        <w:t xml:space="preserve">Die Benachteiligung hat </w:t>
      </w:r>
      <w:r w:rsidR="00C157F9">
        <w:t>einen</w:t>
      </w:r>
      <w:r w:rsidRPr="00B71310">
        <w:rPr>
          <w:specVanish/>
        </w:rPr>
        <w:t xml:space="preserve"> Grund</w:t>
      </w:r>
      <w:r w:rsidR="004E337F">
        <w:t>.</w:t>
      </w:r>
      <w:r w:rsidRPr="00B71310">
        <w:rPr>
          <w:specVanish/>
        </w:rPr>
        <w:t xml:space="preserve"> </w:t>
      </w:r>
      <w:r w:rsidR="004C582A">
        <w:br/>
      </w:r>
      <w:r w:rsidRPr="00B71310">
        <w:rPr>
          <w:specVanish/>
        </w:rPr>
        <w:sym w:font="Wingdings" w:char="F0E0"/>
      </w:r>
      <w:r w:rsidRPr="00B71310">
        <w:rPr>
          <w:specVanish/>
        </w:rPr>
        <w:t xml:space="preserve"> Alter und Geschlecht </w:t>
      </w:r>
      <w:r w:rsidR="004C582A">
        <w:br/>
      </w:r>
      <w:r w:rsidRPr="00B71310">
        <w:rPr>
          <w:specVanish/>
        </w:rPr>
        <w:sym w:font="Wingdings" w:char="F0E0"/>
      </w:r>
      <w:r w:rsidR="004C582A">
        <w:t xml:space="preserve"> Mitarbeiter</w:t>
      </w:r>
      <w:r w:rsidRPr="00B71310">
        <w:rPr>
          <w:specVanish/>
        </w:rPr>
        <w:t xml:space="preserve"> soll unter 40 Jahre</w:t>
      </w:r>
      <w:r w:rsidR="00CD4004">
        <w:t>n</w:t>
      </w:r>
      <w:r w:rsidRPr="00B71310">
        <w:rPr>
          <w:specVanish/>
        </w:rPr>
        <w:t xml:space="preserve"> alt und männlich sein</w:t>
      </w:r>
      <w:r w:rsidR="00CD4004">
        <w:t>.</w:t>
      </w:r>
    </w:p>
    <w:p w14:paraId="607C058E" w14:textId="3D2F4570" w:rsidR="00B71310" w:rsidRPr="00B71310" w:rsidRDefault="00B71310" w:rsidP="00C157F9">
      <w:pPr>
        <w:pStyle w:val="Listenabsatz"/>
        <w:numPr>
          <w:ilvl w:val="0"/>
          <w:numId w:val="23"/>
        </w:numPr>
        <w:spacing w:after="0"/>
        <w:rPr>
          <w:specVanish/>
        </w:rPr>
      </w:pPr>
      <w:r w:rsidRPr="00B71310">
        <w:rPr>
          <w:specVanish/>
        </w:rPr>
        <w:t>Die Benachteiligung hat keine Rechtfertigung</w:t>
      </w:r>
      <w:r w:rsidR="00CD4004">
        <w:t>.</w:t>
      </w:r>
    </w:p>
    <w:p w14:paraId="5FA88C4B" w14:textId="601AF136" w:rsidR="004E337F" w:rsidRDefault="004E337F" w:rsidP="004E337F">
      <w:pPr>
        <w:pStyle w:val="AB"/>
        <w:spacing w:before="360"/>
      </w:pPr>
    </w:p>
    <w:p w14:paraId="04A487E7" w14:textId="36FE4FE2" w:rsidR="004E337F" w:rsidRDefault="004E337F" w:rsidP="004E337F">
      <w:pPr>
        <w:pStyle w:val="AB"/>
        <w:spacing w:before="360"/>
      </w:pPr>
    </w:p>
    <w:p w14:paraId="554B55F6" w14:textId="462D956F" w:rsidR="004E337F" w:rsidRDefault="004E337F" w:rsidP="004E337F">
      <w:pPr>
        <w:pStyle w:val="AB"/>
        <w:spacing w:before="360"/>
      </w:pPr>
    </w:p>
    <w:p w14:paraId="5DCA9FB6" w14:textId="415DE188" w:rsidR="004E337F" w:rsidRDefault="004E337F" w:rsidP="004E337F">
      <w:pPr>
        <w:pStyle w:val="AB"/>
        <w:spacing w:before="360"/>
      </w:pPr>
    </w:p>
    <w:p w14:paraId="43971E88" w14:textId="77777777" w:rsidR="004E337F" w:rsidRDefault="004E337F" w:rsidP="00763F43">
      <w:pPr>
        <w:pStyle w:val="AB"/>
        <w:spacing w:before="360"/>
        <w:rPr>
          <w:lang w:eastAsia="de-DE"/>
        </w:rPr>
      </w:pPr>
    </w:p>
    <w:p w14:paraId="44F846B5" w14:textId="77777777" w:rsidR="001801FB" w:rsidRDefault="001801FB" w:rsidP="005810F9">
      <w:pPr>
        <w:rPr>
          <w:b/>
          <w:color w:val="004F86"/>
          <w:sz w:val="28"/>
          <w:szCs w:val="28"/>
        </w:rPr>
      </w:pPr>
    </w:p>
    <w:p w14:paraId="175DE09C" w14:textId="071ED5AF" w:rsidR="00B603FF" w:rsidRPr="005810F9" w:rsidRDefault="004C582A" w:rsidP="005810F9">
      <w:pPr>
        <w:rPr>
          <w:b/>
          <w:color w:val="004F86"/>
          <w:sz w:val="28"/>
          <w:szCs w:val="28"/>
          <w:specVanish/>
        </w:rPr>
      </w:pPr>
      <w:r w:rsidRPr="005810F9">
        <w:rPr>
          <w:b/>
          <w:color w:val="004F86"/>
          <w:sz w:val="28"/>
          <w:szCs w:val="28"/>
          <w:specVanish/>
        </w:rPr>
        <w:lastRenderedPageBreak/>
        <w:t>M</w:t>
      </w:r>
      <w:r w:rsidR="00B603FF" w:rsidRPr="005810F9">
        <w:rPr>
          <w:b/>
          <w:color w:val="004F86"/>
          <w:sz w:val="28"/>
          <w:szCs w:val="28"/>
          <w:specVanish/>
        </w:rPr>
        <w:t>ögliche</w:t>
      </w:r>
      <w:r w:rsidRPr="005810F9">
        <w:rPr>
          <w:b/>
          <w:color w:val="004F86"/>
          <w:sz w:val="28"/>
          <w:szCs w:val="28"/>
          <w:specVanish/>
        </w:rPr>
        <w:t xml:space="preserve"> Lösungen zu den </w:t>
      </w:r>
      <w:r w:rsidR="00B603FF" w:rsidRPr="005810F9">
        <w:rPr>
          <w:b/>
          <w:color w:val="004F86"/>
          <w:sz w:val="28"/>
          <w:szCs w:val="28"/>
          <w:specVanish/>
        </w:rPr>
        <w:t>Chancen und Risiken des AGG</w:t>
      </w:r>
    </w:p>
    <w:p w14:paraId="077E78CC" w14:textId="77777777" w:rsidR="007019A5" w:rsidRDefault="007019A5" w:rsidP="00C157F9">
      <w:pPr>
        <w:spacing w:after="0"/>
        <w:rPr>
          <w:b/>
          <w:bCs/>
        </w:rPr>
      </w:pPr>
    </w:p>
    <w:p w14:paraId="19ECDF76" w14:textId="77777777" w:rsidR="00B603FF" w:rsidRPr="002B17C1" w:rsidRDefault="00B603FF" w:rsidP="00C157F9">
      <w:pPr>
        <w:spacing w:after="0"/>
        <w:rPr>
          <w:rFonts w:cs="Arial"/>
          <w:b/>
          <w:bCs/>
          <w:color w:val="004F86"/>
          <w:sz w:val="24"/>
          <w:szCs w:val="24"/>
          <w:lang w:eastAsia="de-DE"/>
          <w:specVanish/>
        </w:rPr>
      </w:pPr>
      <w:r w:rsidRPr="002B17C1">
        <w:rPr>
          <w:rFonts w:cs="Arial"/>
          <w:b/>
          <w:bCs/>
          <w:color w:val="004F86"/>
          <w:sz w:val="24"/>
          <w:szCs w:val="24"/>
          <w:lang w:eastAsia="de-DE"/>
          <w:specVanish/>
        </w:rPr>
        <w:t>Chancen</w:t>
      </w:r>
    </w:p>
    <w:p w14:paraId="2F4571EF" w14:textId="77777777" w:rsidR="00C157F9" w:rsidRPr="00C157F9" w:rsidRDefault="00C157F9" w:rsidP="00C157F9">
      <w:pPr>
        <w:spacing w:after="0"/>
        <w:rPr>
          <w:bCs/>
          <w:specVanish/>
        </w:rPr>
      </w:pPr>
    </w:p>
    <w:p w14:paraId="16309CEB" w14:textId="4DD746DE" w:rsidR="00B603FF" w:rsidRPr="00C157F9" w:rsidRDefault="00B603FF" w:rsidP="00E211BB">
      <w:pPr>
        <w:pStyle w:val="Listenabsatz"/>
        <w:numPr>
          <w:ilvl w:val="0"/>
          <w:numId w:val="28"/>
        </w:numPr>
        <w:spacing w:after="0"/>
        <w:rPr>
          <w:specVanish/>
        </w:rPr>
      </w:pPr>
      <w:r w:rsidRPr="00C157F9">
        <w:rPr>
          <w:specVanish/>
        </w:rPr>
        <w:t>Gleichbehandlung</w:t>
      </w:r>
    </w:p>
    <w:p w14:paraId="62009499" w14:textId="2DC6C58E" w:rsidR="00B603FF" w:rsidRPr="00C157F9" w:rsidRDefault="00B603FF" w:rsidP="00E211BB">
      <w:pPr>
        <w:pStyle w:val="Listenabsatz"/>
        <w:numPr>
          <w:ilvl w:val="0"/>
          <w:numId w:val="28"/>
        </w:numPr>
        <w:spacing w:after="0"/>
        <w:rPr>
          <w:specVanish/>
        </w:rPr>
      </w:pPr>
      <w:r w:rsidRPr="00C157F9">
        <w:rPr>
          <w:specVanish/>
        </w:rPr>
        <w:t>Toleranz</w:t>
      </w:r>
    </w:p>
    <w:p w14:paraId="4B519862" w14:textId="7CE6653D" w:rsidR="00B603FF" w:rsidRPr="00C157F9" w:rsidRDefault="00893055" w:rsidP="00E211BB">
      <w:pPr>
        <w:pStyle w:val="Listenabsatz"/>
        <w:numPr>
          <w:ilvl w:val="0"/>
          <w:numId w:val="28"/>
        </w:numPr>
        <w:spacing w:after="0"/>
        <w:rPr>
          <w:specVanish/>
        </w:rPr>
      </w:pPr>
      <w:r>
        <w:rPr>
          <w:specVanish/>
        </w:rPr>
        <w:t xml:space="preserve">Augenmerk </w:t>
      </w:r>
      <w:r w:rsidR="0066772B">
        <w:rPr>
          <w:specVanish/>
        </w:rPr>
        <w:t xml:space="preserve">ist </w:t>
      </w:r>
      <w:r>
        <w:rPr>
          <w:specVanish/>
        </w:rPr>
        <w:t>auf Leistung und Qualität</w:t>
      </w:r>
      <w:r w:rsidR="0066772B">
        <w:rPr>
          <w:specVanish/>
        </w:rPr>
        <w:t xml:space="preserve"> ausgerichtet</w:t>
      </w:r>
    </w:p>
    <w:p w14:paraId="144FC989" w14:textId="1A16C870" w:rsidR="00B603FF" w:rsidRPr="00C157F9" w:rsidRDefault="00893055" w:rsidP="00E211BB">
      <w:pPr>
        <w:pStyle w:val="Listenabsatz"/>
        <w:numPr>
          <w:ilvl w:val="0"/>
          <w:numId w:val="28"/>
        </w:numPr>
        <w:spacing w:after="0"/>
        <w:rPr>
          <w:specVanish/>
        </w:rPr>
      </w:pPr>
      <w:r>
        <w:rPr>
          <w:specVanish/>
        </w:rPr>
        <w:t>g</w:t>
      </w:r>
      <w:r w:rsidR="00B603FF" w:rsidRPr="00C157F9">
        <w:rPr>
          <w:specVanish/>
        </w:rPr>
        <w:t xml:space="preserve">ute Bewerber </w:t>
      </w:r>
      <w:r w:rsidR="0066772B">
        <w:rPr>
          <w:specVanish/>
        </w:rPr>
        <w:t>werden berücksichtigt</w:t>
      </w:r>
    </w:p>
    <w:p w14:paraId="53F34FC1" w14:textId="77143578" w:rsidR="00B603FF" w:rsidRPr="00C157F9" w:rsidRDefault="00893055" w:rsidP="00E211BB">
      <w:pPr>
        <w:pStyle w:val="Listenabsatz"/>
        <w:numPr>
          <w:ilvl w:val="0"/>
          <w:numId w:val="28"/>
        </w:numPr>
        <w:spacing w:after="0"/>
        <w:rPr>
          <w:specVanish/>
        </w:rPr>
      </w:pPr>
      <w:r>
        <w:rPr>
          <w:specVanish/>
        </w:rPr>
        <w:t>m</w:t>
      </w:r>
      <w:r w:rsidR="00B603FF" w:rsidRPr="00C157F9">
        <w:rPr>
          <w:specVanish/>
        </w:rPr>
        <w:t>ehr Bewerber</w:t>
      </w:r>
      <w:r w:rsidR="0066772B">
        <w:rPr>
          <w:specVanish/>
        </w:rPr>
        <w:t xml:space="preserve"> und dadurch</w:t>
      </w:r>
      <w:r w:rsidR="00B603FF" w:rsidRPr="00C157F9">
        <w:rPr>
          <w:specVanish/>
        </w:rPr>
        <w:t xml:space="preserve"> größere Auswahl</w:t>
      </w:r>
    </w:p>
    <w:p w14:paraId="384787CA" w14:textId="60036686" w:rsidR="00B603FF" w:rsidRPr="00C157F9" w:rsidRDefault="00893055" w:rsidP="00E211BB">
      <w:pPr>
        <w:pStyle w:val="Listenabsatz"/>
        <w:numPr>
          <w:ilvl w:val="0"/>
          <w:numId w:val="28"/>
        </w:numPr>
        <w:spacing w:after="0"/>
        <w:rPr>
          <w:specVanish/>
        </w:rPr>
      </w:pPr>
      <w:r>
        <w:rPr>
          <w:specVanish/>
        </w:rPr>
        <w:t>d</w:t>
      </w:r>
      <w:r w:rsidR="00B603FF" w:rsidRPr="00C157F9">
        <w:rPr>
          <w:specVanish/>
        </w:rPr>
        <w:t>urch Vielfalt wird Kreativität erhöht</w:t>
      </w:r>
    </w:p>
    <w:p w14:paraId="2B3120B5" w14:textId="023780AC" w:rsidR="00B603FF" w:rsidRPr="00C157F9" w:rsidRDefault="00B603FF" w:rsidP="00E211BB">
      <w:pPr>
        <w:pStyle w:val="Listenabsatz"/>
        <w:numPr>
          <w:ilvl w:val="0"/>
          <w:numId w:val="28"/>
        </w:numPr>
        <w:spacing w:after="0"/>
        <w:rPr>
          <w:specVanish/>
        </w:rPr>
      </w:pPr>
      <w:r w:rsidRPr="00C157F9">
        <w:rPr>
          <w:specVanish/>
        </w:rPr>
        <w:t xml:space="preserve">Imagegewinn </w:t>
      </w:r>
      <w:r w:rsidR="0066772B">
        <w:rPr>
          <w:specVanish/>
        </w:rPr>
        <w:t>durch</w:t>
      </w:r>
      <w:r w:rsidR="0066772B" w:rsidRPr="00C157F9">
        <w:rPr>
          <w:specVanish/>
        </w:rPr>
        <w:t xml:space="preserve"> </w:t>
      </w:r>
      <w:r w:rsidRPr="00C157F9">
        <w:rPr>
          <w:specVanish/>
        </w:rPr>
        <w:t>Vielfalt im Unternehmen</w:t>
      </w:r>
    </w:p>
    <w:p w14:paraId="16C08ECE" w14:textId="77777777" w:rsidR="00B603FF" w:rsidRPr="00B603FF" w:rsidRDefault="00B603FF" w:rsidP="00B603FF">
      <w:pPr>
        <w:autoSpaceDE w:val="0"/>
        <w:autoSpaceDN w:val="0"/>
        <w:adjustRightInd w:val="0"/>
        <w:spacing w:after="0" w:line="240" w:lineRule="auto"/>
        <w:jc w:val="both"/>
        <w:rPr>
          <w:rFonts w:cs="Arial-BoldMT"/>
          <w:bCs/>
        </w:rPr>
      </w:pPr>
    </w:p>
    <w:p w14:paraId="74334083" w14:textId="77777777" w:rsidR="00B603FF" w:rsidRPr="00B603FF" w:rsidRDefault="00B603FF" w:rsidP="00B603FF">
      <w:pPr>
        <w:autoSpaceDE w:val="0"/>
        <w:autoSpaceDN w:val="0"/>
        <w:adjustRightInd w:val="0"/>
        <w:spacing w:after="0" w:line="240" w:lineRule="auto"/>
        <w:jc w:val="both"/>
        <w:rPr>
          <w:rFonts w:cs="Arial-BoldMT"/>
          <w:bCs/>
        </w:rPr>
      </w:pPr>
    </w:p>
    <w:p w14:paraId="6D3ECCF6" w14:textId="77777777" w:rsidR="00B603FF" w:rsidRPr="002B17C1" w:rsidRDefault="00B603FF" w:rsidP="00C157F9">
      <w:pPr>
        <w:spacing w:after="0"/>
        <w:rPr>
          <w:rFonts w:cs="Arial"/>
          <w:b/>
          <w:bCs/>
          <w:color w:val="004F86"/>
          <w:sz w:val="24"/>
          <w:szCs w:val="24"/>
          <w:lang w:eastAsia="de-DE"/>
          <w:specVanish/>
        </w:rPr>
      </w:pPr>
      <w:r w:rsidRPr="002B17C1">
        <w:rPr>
          <w:rFonts w:cs="Arial"/>
          <w:b/>
          <w:bCs/>
          <w:color w:val="004F86"/>
          <w:sz w:val="24"/>
          <w:szCs w:val="24"/>
          <w:lang w:eastAsia="de-DE"/>
          <w:specVanish/>
        </w:rPr>
        <w:t>Risiken</w:t>
      </w:r>
    </w:p>
    <w:p w14:paraId="1D49DE73" w14:textId="77777777" w:rsidR="00B603FF" w:rsidRPr="00B603FF" w:rsidRDefault="00B603FF" w:rsidP="00B603FF">
      <w:pPr>
        <w:autoSpaceDE w:val="0"/>
        <w:autoSpaceDN w:val="0"/>
        <w:adjustRightInd w:val="0"/>
        <w:spacing w:after="0" w:line="240" w:lineRule="auto"/>
        <w:jc w:val="both"/>
        <w:rPr>
          <w:rFonts w:cs="Arial-BoldMT"/>
          <w:bCs/>
        </w:rPr>
      </w:pPr>
    </w:p>
    <w:p w14:paraId="35E7969A" w14:textId="77777777" w:rsidR="00B603FF" w:rsidRPr="00C157F9" w:rsidRDefault="00B603FF" w:rsidP="00E211BB">
      <w:pPr>
        <w:pStyle w:val="Listenabsatz"/>
        <w:numPr>
          <w:ilvl w:val="0"/>
          <w:numId w:val="29"/>
        </w:numPr>
        <w:spacing w:after="0"/>
        <w:rPr>
          <w:specVanish/>
        </w:rPr>
      </w:pPr>
      <w:r w:rsidRPr="00C157F9">
        <w:rPr>
          <w:specVanish/>
        </w:rPr>
        <w:t>Klagen</w:t>
      </w:r>
    </w:p>
    <w:p w14:paraId="10896DF6" w14:textId="77777777" w:rsidR="00B603FF" w:rsidRPr="00C157F9" w:rsidRDefault="00B603FF" w:rsidP="00E211BB">
      <w:pPr>
        <w:pStyle w:val="Listenabsatz"/>
        <w:numPr>
          <w:ilvl w:val="0"/>
          <w:numId w:val="29"/>
        </w:numPr>
        <w:spacing w:after="0"/>
        <w:rPr>
          <w:specVanish/>
        </w:rPr>
      </w:pPr>
      <w:r w:rsidRPr="00C157F9">
        <w:rPr>
          <w:specVanish/>
        </w:rPr>
        <w:t xml:space="preserve">Geldstrafen </w:t>
      </w:r>
    </w:p>
    <w:p w14:paraId="034C2BF2" w14:textId="1F24F2CB" w:rsidR="00B603FF" w:rsidRPr="00C157F9" w:rsidRDefault="00893055" w:rsidP="00E211BB">
      <w:pPr>
        <w:pStyle w:val="Listenabsatz"/>
        <w:numPr>
          <w:ilvl w:val="0"/>
          <w:numId w:val="29"/>
        </w:numPr>
        <w:spacing w:after="0"/>
        <w:rPr>
          <w:specVanish/>
        </w:rPr>
      </w:pPr>
      <w:r>
        <w:rPr>
          <w:specVanish/>
        </w:rPr>
        <w:t>„</w:t>
      </w:r>
      <w:r w:rsidR="00B603FF" w:rsidRPr="00C157F9">
        <w:rPr>
          <w:specVanish/>
        </w:rPr>
        <w:t>AGG-Hopping</w:t>
      </w:r>
      <w:r>
        <w:rPr>
          <w:specVanish/>
        </w:rPr>
        <w:t>“</w:t>
      </w:r>
    </w:p>
    <w:p w14:paraId="1C3E9186" w14:textId="77777777" w:rsidR="00B603FF" w:rsidRPr="00C157F9" w:rsidRDefault="00B603FF" w:rsidP="00E211BB">
      <w:pPr>
        <w:pStyle w:val="Listenabsatz"/>
        <w:numPr>
          <w:ilvl w:val="0"/>
          <w:numId w:val="29"/>
        </w:numPr>
        <w:spacing w:after="0"/>
        <w:rPr>
          <w:specVanish/>
        </w:rPr>
      </w:pPr>
      <w:r w:rsidRPr="00C157F9">
        <w:rPr>
          <w:specVanish/>
        </w:rPr>
        <w:t>Imageschaden</w:t>
      </w:r>
    </w:p>
    <w:p w14:paraId="27617469" w14:textId="264FFF22" w:rsidR="00B603FF" w:rsidRPr="00C157F9" w:rsidRDefault="00893055" w:rsidP="00E211BB">
      <w:pPr>
        <w:pStyle w:val="Listenabsatz"/>
        <w:numPr>
          <w:ilvl w:val="0"/>
          <w:numId w:val="29"/>
        </w:numPr>
        <w:spacing w:after="0"/>
        <w:rPr>
          <w:specVanish/>
        </w:rPr>
      </w:pPr>
      <w:r>
        <w:rPr>
          <w:specVanish/>
        </w:rPr>
        <w:t>n</w:t>
      </w:r>
      <w:r w:rsidR="00B603FF" w:rsidRPr="00C157F9">
        <w:rPr>
          <w:specVanish/>
        </w:rPr>
        <w:t>icht jeder Benachteiligte kann klagen (</w:t>
      </w:r>
      <w:r w:rsidR="0066772B">
        <w:rPr>
          <w:specVanish/>
        </w:rPr>
        <w:t xml:space="preserve">eingeschränkte </w:t>
      </w:r>
      <w:r w:rsidR="00B603FF" w:rsidRPr="00C157F9">
        <w:rPr>
          <w:specVanish/>
        </w:rPr>
        <w:t>Ressourcen</w:t>
      </w:r>
      <w:r w:rsidR="0066772B">
        <w:rPr>
          <w:specVanish/>
        </w:rPr>
        <w:t xml:space="preserve"> und</w:t>
      </w:r>
      <w:r w:rsidR="00B603FF" w:rsidRPr="00C157F9">
        <w:rPr>
          <w:specVanish/>
        </w:rPr>
        <w:t xml:space="preserve"> Wissen)</w:t>
      </w:r>
    </w:p>
    <w:p w14:paraId="60BBA97F" w14:textId="77777777" w:rsidR="00B603FF" w:rsidRDefault="00B603FF" w:rsidP="00E211BB">
      <w:pPr>
        <w:pStyle w:val="Listenabsatz"/>
        <w:numPr>
          <w:ilvl w:val="0"/>
          <w:numId w:val="29"/>
        </w:numPr>
        <w:spacing w:after="0"/>
        <w:rPr>
          <w:specVanish/>
        </w:rPr>
      </w:pPr>
      <w:r w:rsidRPr="00C157F9">
        <w:rPr>
          <w:specVanish/>
        </w:rPr>
        <w:t>Unternehmen können Gesetz umgehen</w:t>
      </w:r>
    </w:p>
    <w:p w14:paraId="1A6266AC" w14:textId="77777777" w:rsidR="00255287" w:rsidRDefault="00255287" w:rsidP="00255287">
      <w:pPr>
        <w:pStyle w:val="Listenabsatz"/>
        <w:spacing w:after="0"/>
      </w:pPr>
    </w:p>
    <w:p w14:paraId="4C099FC9" w14:textId="77777777" w:rsidR="00255287" w:rsidRPr="00C157F9" w:rsidRDefault="00255287" w:rsidP="00255287">
      <w:pPr>
        <w:pStyle w:val="Listenabsatz"/>
        <w:spacing w:after="0"/>
        <w:rPr>
          <w:specVanish/>
        </w:rPr>
      </w:pPr>
    </w:p>
    <w:p w14:paraId="2843D0EA" w14:textId="77777777" w:rsidR="00B603FF" w:rsidRPr="00B603FF" w:rsidRDefault="00B603FF" w:rsidP="00B603FF">
      <w:pPr>
        <w:autoSpaceDE w:val="0"/>
        <w:autoSpaceDN w:val="0"/>
        <w:adjustRightInd w:val="0"/>
        <w:spacing w:after="0" w:line="240" w:lineRule="auto"/>
        <w:jc w:val="both"/>
        <w:rPr>
          <w:rFonts w:cs="Arial-BoldMT"/>
          <w:bCs/>
        </w:rPr>
      </w:pPr>
    </w:p>
    <w:p w14:paraId="4CB27441" w14:textId="29A7BDB2" w:rsidR="004C582A" w:rsidRPr="00255287" w:rsidRDefault="004C582A" w:rsidP="007C0A24">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after="0"/>
        <w:jc w:val="both"/>
        <w:rPr>
          <w:b/>
          <w:bCs/>
          <w:i/>
        </w:rPr>
      </w:pPr>
      <w:r w:rsidRPr="00255287">
        <w:rPr>
          <w:b/>
          <w:bCs/>
          <w:i/>
        </w:rPr>
        <w:t xml:space="preserve">Hinweis: </w:t>
      </w:r>
    </w:p>
    <w:p w14:paraId="4F5BCFE0" w14:textId="607D48FF" w:rsidR="00B603FF" w:rsidRPr="00B603FF" w:rsidRDefault="004C582A" w:rsidP="007C0A24">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jc w:val="both"/>
        <w:rPr>
          <w:bCs/>
          <w:lang w:eastAsia="de-DE"/>
        </w:rPr>
      </w:pPr>
      <w:r w:rsidRPr="00255287">
        <w:rPr>
          <w:bCs/>
          <w:i/>
        </w:rPr>
        <w:t>Bitte beachten Sie, dass dies die hier angegebene</w:t>
      </w:r>
      <w:r w:rsidR="00255287">
        <w:rPr>
          <w:bCs/>
          <w:i/>
        </w:rPr>
        <w:t>n</w:t>
      </w:r>
      <w:r w:rsidRPr="00255287">
        <w:rPr>
          <w:bCs/>
          <w:i/>
        </w:rPr>
        <w:t xml:space="preserve"> Aspekte </w:t>
      </w:r>
      <w:r w:rsidRPr="00255287">
        <w:rPr>
          <w:bCs/>
          <w:i/>
          <w:u w:val="single"/>
        </w:rPr>
        <w:t>mögliche</w:t>
      </w:r>
      <w:r w:rsidRPr="00255287">
        <w:rPr>
          <w:bCs/>
          <w:i/>
        </w:rPr>
        <w:t xml:space="preserve"> Lösungen Ihrer Schülerinnen und Schüler darstellen </w:t>
      </w:r>
      <w:r w:rsidRPr="00255287">
        <w:rPr>
          <w:bCs/>
          <w:i/>
          <w:u w:val="single"/>
        </w:rPr>
        <w:t>können</w:t>
      </w:r>
      <w:r w:rsidRPr="00255287">
        <w:rPr>
          <w:bCs/>
          <w:i/>
        </w:rPr>
        <w:t>. Diese Auflistung ist daher keine vollständige bzw. abschließende Bewertung der Chancen und Risiken des AGG.</w:t>
      </w:r>
    </w:p>
    <w:p w14:paraId="1FF89A0D" w14:textId="77777777" w:rsidR="00B603FF" w:rsidRDefault="00B603FF" w:rsidP="00AA1664">
      <w:pPr>
        <w:pStyle w:val="AB"/>
        <w:spacing w:before="360"/>
        <w:rPr>
          <w:bCs/>
          <w:lang w:eastAsia="de-DE"/>
        </w:rPr>
      </w:pPr>
    </w:p>
    <w:p w14:paraId="26D96399" w14:textId="77777777" w:rsidR="000C11FD" w:rsidRDefault="000C11FD" w:rsidP="00AA1664">
      <w:pPr>
        <w:pStyle w:val="AB"/>
        <w:spacing w:before="360"/>
        <w:rPr>
          <w:bCs/>
          <w:lang w:eastAsia="de-DE"/>
        </w:rPr>
        <w:sectPr w:rsidR="000C11FD" w:rsidSect="007416A0">
          <w:pgSz w:w="11906" w:h="16838"/>
          <w:pgMar w:top="1418" w:right="1418" w:bottom="1560" w:left="1418" w:header="0" w:footer="0" w:gutter="0"/>
          <w:cols w:space="708"/>
          <w:docGrid w:linePitch="360"/>
        </w:sectPr>
      </w:pPr>
    </w:p>
    <w:p w14:paraId="7CCE9EF3" w14:textId="77777777" w:rsidR="00AA1664" w:rsidRPr="005810F9" w:rsidRDefault="00AA1664" w:rsidP="005810F9">
      <w:pPr>
        <w:rPr>
          <w:b/>
          <w:color w:val="004F86"/>
          <w:sz w:val="28"/>
          <w:szCs w:val="28"/>
          <w:specVanish/>
        </w:rPr>
      </w:pPr>
      <w:r w:rsidRPr="005810F9">
        <w:rPr>
          <w:b/>
          <w:color w:val="004F86"/>
          <w:sz w:val="28"/>
          <w:szCs w:val="28"/>
          <w:specVanish/>
        </w:rPr>
        <w:lastRenderedPageBreak/>
        <w:t>Lösungen zu den Übungsfällen</w:t>
      </w:r>
    </w:p>
    <w:p w14:paraId="39CC11BE" w14:textId="77777777" w:rsidR="00255287" w:rsidRPr="002B17C1" w:rsidRDefault="00AA1664" w:rsidP="007C0A24">
      <w:pPr>
        <w:spacing w:after="0"/>
        <w:rPr>
          <w:rFonts w:cs="Arial"/>
          <w:b/>
          <w:bCs/>
          <w:color w:val="004F86"/>
          <w:sz w:val="24"/>
          <w:szCs w:val="24"/>
          <w:lang w:eastAsia="de-DE"/>
          <w:specVanish/>
        </w:rPr>
      </w:pPr>
      <w:r w:rsidRPr="002B17C1">
        <w:rPr>
          <w:rFonts w:cs="Arial"/>
          <w:b/>
          <w:bCs/>
          <w:color w:val="004F86"/>
          <w:sz w:val="24"/>
          <w:szCs w:val="24"/>
          <w:lang w:eastAsia="de-DE"/>
          <w:specVanish/>
        </w:rPr>
        <w:t>Fall 1:</w:t>
      </w:r>
    </w:p>
    <w:p w14:paraId="53E6B5AC" w14:textId="66BC636D" w:rsidR="00AA1664" w:rsidRPr="00893055" w:rsidRDefault="00AA1664" w:rsidP="007C0A24">
      <w:pPr>
        <w:jc w:val="both"/>
        <w:rPr>
          <w:specVanish/>
        </w:rPr>
      </w:pPr>
      <w:r w:rsidRPr="00893055">
        <w:rPr>
          <w:specVanish/>
        </w:rPr>
        <w:t>Zunächst ist man geneigt anzunehmen, dass jemand, der nur fälschlicherweise für einen Ausländer gehalten wird, nicht geschützt sein kann. Hier liegt lediglich eine Diskriminierung wegen des Namens und der Wohnortherkunft vor. Die Wohnortherkunft ist ni</w:t>
      </w:r>
      <w:r w:rsidR="00893055">
        <w:rPr>
          <w:specVanish/>
        </w:rPr>
        <w:t xml:space="preserve">cht geschützt. Auch der Name </w:t>
      </w:r>
      <w:proofErr w:type="spellStart"/>
      <w:r w:rsidR="00893055">
        <w:rPr>
          <w:specVanish/>
        </w:rPr>
        <w:t>Wig</w:t>
      </w:r>
      <w:r w:rsidRPr="00893055">
        <w:rPr>
          <w:specVanish/>
        </w:rPr>
        <w:t>lef</w:t>
      </w:r>
      <w:proofErr w:type="spellEnd"/>
      <w:r w:rsidRPr="00893055">
        <w:rPr>
          <w:specVanish/>
        </w:rPr>
        <w:t xml:space="preserve"> (althochdeutsch: </w:t>
      </w:r>
      <w:proofErr w:type="spellStart"/>
      <w:r w:rsidRPr="00893055">
        <w:rPr>
          <w:specVanish/>
        </w:rPr>
        <w:t>Wig</w:t>
      </w:r>
      <w:proofErr w:type="spellEnd"/>
      <w:r w:rsidRPr="00893055">
        <w:rPr>
          <w:specVanish/>
        </w:rPr>
        <w:t xml:space="preserve"> = Kampf; </w:t>
      </w:r>
      <w:proofErr w:type="spellStart"/>
      <w:r w:rsidRPr="00893055">
        <w:rPr>
          <w:specVanish/>
        </w:rPr>
        <w:t>Lef</w:t>
      </w:r>
      <w:proofErr w:type="spellEnd"/>
      <w:r w:rsidRPr="00893055">
        <w:rPr>
          <w:specVanish/>
        </w:rPr>
        <w:t xml:space="preserve"> = Nachkomme) scheint auf den ersten Blick kein geschütztes Merkmal zu sein. Allerdings ist </w:t>
      </w:r>
      <w:r w:rsidR="00893055">
        <w:rPr>
          <w:specVanish/>
        </w:rPr>
        <w:t xml:space="preserve">Herr </w:t>
      </w:r>
      <w:proofErr w:type="spellStart"/>
      <w:r w:rsidRPr="00893055">
        <w:rPr>
          <w:specVanish/>
        </w:rPr>
        <w:t>Zabeth</w:t>
      </w:r>
      <w:proofErr w:type="spellEnd"/>
      <w:r w:rsidRPr="00893055">
        <w:rPr>
          <w:specVanish/>
        </w:rPr>
        <w:t xml:space="preserve"> tatsächlich diskriminiert worden. Eine Benachteiligung liegt nämlich auch dann vor, wenn der Benachteiligende das Vorliegen eines Merkmals nur annimmt und dementsprechend handelt</w:t>
      </w:r>
      <w:r w:rsidR="001972F4">
        <w:rPr>
          <w:specVanish/>
        </w:rPr>
        <w:t xml:space="preserve">. </w:t>
      </w:r>
      <w:r w:rsidR="001972F4" w:rsidRPr="00E211BB">
        <w:rPr>
          <w:specVanish/>
        </w:rPr>
        <w:footnoteReference w:id="10"/>
      </w:r>
      <w:r w:rsidRPr="00893055">
        <w:rPr>
          <w:specVanish/>
        </w:rPr>
        <w:t xml:space="preserve"> </w:t>
      </w:r>
      <w:r w:rsidR="00893055">
        <w:rPr>
          <w:specVanish/>
        </w:rPr>
        <w:t xml:space="preserve">Herr </w:t>
      </w:r>
      <w:proofErr w:type="spellStart"/>
      <w:r w:rsidRPr="00893055">
        <w:rPr>
          <w:specVanish/>
        </w:rPr>
        <w:t>Zabeth</w:t>
      </w:r>
      <w:proofErr w:type="spellEnd"/>
      <w:r w:rsidRPr="00893055">
        <w:rPr>
          <w:specVanish/>
        </w:rPr>
        <w:t xml:space="preserve"> </w:t>
      </w:r>
      <w:r w:rsidR="00893055" w:rsidRPr="00893055">
        <w:rPr>
          <w:specVanish/>
        </w:rPr>
        <w:t>genießt</w:t>
      </w:r>
      <w:r w:rsidRPr="00893055">
        <w:rPr>
          <w:specVanish/>
        </w:rPr>
        <w:t xml:space="preserve"> also den ethnischen Schutz bzw. auch den </w:t>
      </w:r>
      <w:r w:rsidR="00995EAF">
        <w:rPr>
          <w:specVanish/>
        </w:rPr>
        <w:t>Schutz vor Rassismus</w:t>
      </w:r>
      <w:r w:rsidR="00995EAF" w:rsidRPr="00893055">
        <w:rPr>
          <w:specVanish/>
        </w:rPr>
        <w:t xml:space="preserve"> </w:t>
      </w:r>
      <w:r w:rsidRPr="00893055">
        <w:rPr>
          <w:specVanish/>
        </w:rPr>
        <w:t xml:space="preserve">wegen seines fremdländischen Aussehens. </w:t>
      </w:r>
    </w:p>
    <w:p w14:paraId="740DCEA8" w14:textId="77777777" w:rsidR="00255287" w:rsidRDefault="00255287" w:rsidP="00893055">
      <w:pPr>
        <w:spacing w:after="0"/>
      </w:pPr>
    </w:p>
    <w:p w14:paraId="50BDF260" w14:textId="77777777" w:rsidR="00AA1664" w:rsidRPr="002B17C1" w:rsidRDefault="00AA1664" w:rsidP="00893055">
      <w:pPr>
        <w:spacing w:after="0"/>
        <w:rPr>
          <w:rFonts w:cs="Arial"/>
          <w:b/>
          <w:bCs/>
          <w:color w:val="004F86"/>
          <w:sz w:val="24"/>
          <w:szCs w:val="24"/>
          <w:lang w:eastAsia="de-DE"/>
          <w:specVanish/>
        </w:rPr>
      </w:pPr>
      <w:r w:rsidRPr="002B17C1">
        <w:rPr>
          <w:rFonts w:cs="Arial"/>
          <w:b/>
          <w:bCs/>
          <w:color w:val="004F86"/>
          <w:sz w:val="24"/>
          <w:szCs w:val="24"/>
          <w:lang w:eastAsia="de-DE"/>
          <w:specVanish/>
        </w:rPr>
        <w:t xml:space="preserve">Fall 2: </w:t>
      </w:r>
    </w:p>
    <w:p w14:paraId="2D4F1154" w14:textId="1D973B22" w:rsidR="00AA1664" w:rsidRPr="00893055" w:rsidRDefault="00AA1664" w:rsidP="007C0A24">
      <w:pPr>
        <w:jc w:val="both"/>
        <w:rPr>
          <w:specVanish/>
        </w:rPr>
      </w:pPr>
      <w:r w:rsidRPr="00893055">
        <w:rPr>
          <w:specVanish/>
        </w:rPr>
        <w:t xml:space="preserve">Der Fall ist nicht ganz eindeutig zu lösen. Den Kirchen wird durch das Grundgesetz ein weitgehendes Selbstbestimmungsrecht zugestanden. Das Kirchenrecht der katholischen Kirche (Kodex Juris </w:t>
      </w:r>
      <w:proofErr w:type="spellStart"/>
      <w:r w:rsidRPr="00893055">
        <w:rPr>
          <w:specVanish/>
        </w:rPr>
        <w:t>Canonici</w:t>
      </w:r>
      <w:proofErr w:type="spellEnd"/>
      <w:r w:rsidRPr="00893055">
        <w:rPr>
          <w:specVanish/>
        </w:rPr>
        <w:t xml:space="preserve">) bestimmt, dass Männer, „die aufgrund </w:t>
      </w:r>
      <w:r w:rsidR="00E72BC9">
        <w:rPr>
          <w:specVanish/>
        </w:rPr>
        <w:t>[</w:t>
      </w:r>
      <w:r w:rsidRPr="00893055">
        <w:rPr>
          <w:specVanish/>
        </w:rPr>
        <w:t>…</w:t>
      </w:r>
      <w:r w:rsidR="00E72BC9">
        <w:rPr>
          <w:specVanish/>
        </w:rPr>
        <w:t>]</w:t>
      </w:r>
      <w:r w:rsidRPr="00893055">
        <w:rPr>
          <w:specVanish/>
        </w:rPr>
        <w:t xml:space="preserve"> ihrer physischen und psychischen Gesundheit </w:t>
      </w:r>
      <w:r w:rsidR="00E72BC9">
        <w:rPr>
          <w:specVanish/>
        </w:rPr>
        <w:t>[</w:t>
      </w:r>
      <w:r w:rsidRPr="00893055">
        <w:rPr>
          <w:specVanish/>
        </w:rPr>
        <w:t>…</w:t>
      </w:r>
      <w:r w:rsidR="00E72BC9">
        <w:rPr>
          <w:specVanish/>
        </w:rPr>
        <w:t>]</w:t>
      </w:r>
      <w:r w:rsidRPr="00893055">
        <w:rPr>
          <w:specVanish/>
        </w:rPr>
        <w:t xml:space="preserve"> fähig erscheinen, sich dauernd geistlichen Ämtern zu widmen“ für die Weihe zugelassen werden können</w:t>
      </w:r>
      <w:r w:rsidR="002A1BF6">
        <w:rPr>
          <w:specVanish/>
        </w:rPr>
        <w:t xml:space="preserve">. </w:t>
      </w:r>
      <w:r w:rsidR="002A1BF6" w:rsidRPr="00E211BB">
        <w:rPr>
          <w:specVanish/>
        </w:rPr>
        <w:footnoteReference w:id="11"/>
      </w:r>
      <w:r w:rsidRPr="00893055">
        <w:rPr>
          <w:specVanish/>
        </w:rPr>
        <w:t xml:space="preserve"> Da § 8 AGG ja auch auf die Fähigkeit abstellt, eine Arbeit überhaupt auszuüben, dürfte kein Grund gegen die Zulassung zum Priester vorliegen, so lange </w:t>
      </w:r>
      <w:r w:rsidR="000C11FD">
        <w:rPr>
          <w:specVanish/>
        </w:rPr>
        <w:t xml:space="preserve">Herr </w:t>
      </w:r>
      <w:r w:rsidR="00E31968">
        <w:rPr>
          <w:specVanish/>
        </w:rPr>
        <w:t>Roller objektiv fähig ist</w:t>
      </w:r>
      <w:r w:rsidRPr="00893055">
        <w:rPr>
          <w:specVanish/>
        </w:rPr>
        <w:t xml:space="preserve"> das Priesteramt auszuüben. Unserer Einsicht nach schließt das auch ein Diskriminierungsverbot für Rollstuhlfahrer mit ein, denn </w:t>
      </w:r>
      <w:r w:rsidR="00B807B9">
        <w:rPr>
          <w:specVanish/>
        </w:rPr>
        <w:t xml:space="preserve">der </w:t>
      </w:r>
      <w:r w:rsidRPr="00893055">
        <w:rPr>
          <w:specVanish/>
        </w:rPr>
        <w:t xml:space="preserve">§ 9 </w:t>
      </w:r>
      <w:r w:rsidR="00B807B9">
        <w:rPr>
          <w:specVanish/>
        </w:rPr>
        <w:t xml:space="preserve">AGG </w:t>
      </w:r>
      <w:r w:rsidRPr="00893055">
        <w:rPr>
          <w:specVanish/>
        </w:rPr>
        <w:t xml:space="preserve">erlaubt nur die Ungleichbehandlung in Bezug auf die religiöse Überzeugung. </w:t>
      </w:r>
      <w:r w:rsidR="00E211BB" w:rsidRPr="00893055">
        <w:rPr>
          <w:specVanish/>
        </w:rPr>
        <w:t xml:space="preserve">Auf </w:t>
      </w:r>
      <w:r w:rsidR="00E211BB">
        <w:rPr>
          <w:specVanish/>
        </w:rPr>
        <w:t>diesen Paragrafen</w:t>
      </w:r>
      <w:r w:rsidRPr="00893055">
        <w:rPr>
          <w:specVanish/>
        </w:rPr>
        <w:t xml:space="preserve"> darf sich die Kirche also nicht berufen. </w:t>
      </w:r>
    </w:p>
    <w:p w14:paraId="577D6D10" w14:textId="77777777" w:rsidR="00255287" w:rsidRDefault="00255287" w:rsidP="007C0A24">
      <w:pPr>
        <w:spacing w:after="0"/>
        <w:jc w:val="both"/>
      </w:pPr>
    </w:p>
    <w:p w14:paraId="01CDE458" w14:textId="77777777" w:rsidR="00AA1664" w:rsidRPr="002B17C1" w:rsidRDefault="00AA1664" w:rsidP="00893055">
      <w:pPr>
        <w:spacing w:after="0"/>
        <w:rPr>
          <w:rFonts w:cs="Arial"/>
          <w:b/>
          <w:bCs/>
          <w:color w:val="004F86"/>
          <w:sz w:val="24"/>
          <w:szCs w:val="24"/>
          <w:lang w:eastAsia="de-DE"/>
          <w:specVanish/>
        </w:rPr>
      </w:pPr>
      <w:r w:rsidRPr="002B17C1">
        <w:rPr>
          <w:rFonts w:cs="Arial"/>
          <w:b/>
          <w:bCs/>
          <w:color w:val="004F86"/>
          <w:sz w:val="24"/>
          <w:szCs w:val="24"/>
          <w:lang w:eastAsia="de-DE"/>
          <w:specVanish/>
        </w:rPr>
        <w:t xml:space="preserve">Fall 3: </w:t>
      </w:r>
    </w:p>
    <w:p w14:paraId="53E879F1" w14:textId="77777777" w:rsidR="00D74DB2" w:rsidRPr="00E211BB" w:rsidRDefault="00AA1664" w:rsidP="007C0A24">
      <w:pPr>
        <w:jc w:val="both"/>
        <w:rPr>
          <w:specVanish/>
        </w:rPr>
      </w:pPr>
      <w:r w:rsidRPr="00893055">
        <w:rPr>
          <w:specVanish/>
        </w:rPr>
        <w:t>Die Kündigung ist nicht gerechtfertigt. Es gilt zunächst das Recht auf freie Entfaltung der Person. Die nur angenommene Gefahr der Geschäftsschädigung rec</w:t>
      </w:r>
      <w:r w:rsidR="000C11FD">
        <w:rPr>
          <w:specVanish/>
        </w:rPr>
        <w:t>htfertigt die Kündigung nicht.</w:t>
      </w:r>
    </w:p>
    <w:sectPr w:rsidR="00D74DB2" w:rsidRPr="00E211BB" w:rsidSect="007416A0">
      <w:pgSz w:w="11906" w:h="16838"/>
      <w:pgMar w:top="1418" w:right="1418" w:bottom="156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B3A2E" w14:textId="77777777" w:rsidR="006F3798" w:rsidRDefault="006F3798" w:rsidP="007154EF">
      <w:pPr>
        <w:spacing w:after="0" w:line="240" w:lineRule="auto"/>
      </w:pPr>
      <w:r>
        <w:separator/>
      </w:r>
    </w:p>
  </w:endnote>
  <w:endnote w:type="continuationSeparator" w:id="0">
    <w:p w14:paraId="3D14C51C" w14:textId="77777777" w:rsidR="006F3798" w:rsidRDefault="006F3798"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1A09" w14:textId="68FF0272" w:rsidR="001A325B" w:rsidRDefault="001A325B" w:rsidP="00E15226">
    <w:pPr>
      <w:pStyle w:val="Fuzeile"/>
      <w:ind w:left="-284" w:hanging="283"/>
      <w:jc w:val="right"/>
    </w:pPr>
    <w:r w:rsidRPr="00301134">
      <w:rPr>
        <w:noProof/>
      </w:rPr>
      <mc:AlternateContent>
        <mc:Choice Requires="wpg">
          <w:drawing>
            <wp:anchor distT="0" distB="0" distL="114300" distR="114300" simplePos="0" relativeHeight="251671552" behindDoc="0" locked="0" layoutInCell="1" allowOverlap="1" wp14:anchorId="1A0DC26E" wp14:editId="05713B31">
              <wp:simplePos x="0" y="0"/>
              <wp:positionH relativeFrom="margin">
                <wp:align>left</wp:align>
              </wp:positionH>
              <wp:positionV relativeFrom="paragraph">
                <wp:posOffset>-267128</wp:posOffset>
              </wp:positionV>
              <wp:extent cx="5848962" cy="404653"/>
              <wp:effectExtent l="0" t="0" r="0" b="0"/>
              <wp:wrapNone/>
              <wp:docPr id="1" name="Gruppieren 1"/>
              <wp:cNvGraphicFramePr/>
              <a:graphic xmlns:a="http://schemas.openxmlformats.org/drawingml/2006/main">
                <a:graphicData uri="http://schemas.microsoft.com/office/word/2010/wordprocessingGroup">
                  <wpg:wgp>
                    <wpg:cNvGrpSpPr/>
                    <wpg:grpSpPr>
                      <a:xfrm>
                        <a:off x="0" y="0"/>
                        <a:ext cx="5848962" cy="404653"/>
                        <a:chOff x="0" y="0"/>
                        <a:chExt cx="5848962" cy="404653"/>
                      </a:xfrm>
                    </wpg:grpSpPr>
                    <wps:wsp>
                      <wps:cNvPr id="2" name="Textfeld 2"/>
                      <wps:cNvSpPr txBox="1"/>
                      <wps:spPr>
                        <a:xfrm>
                          <a:off x="0" y="51593"/>
                          <a:ext cx="5695950" cy="353060"/>
                        </a:xfrm>
                        <a:prstGeom prst="rect">
                          <a:avLst/>
                        </a:prstGeom>
                        <a:noFill/>
                      </wps:spPr>
                      <wps:txbx>
                        <w:txbxContent>
                          <w:p w14:paraId="709D98E2"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grpSp>
                      <wpg:cNvPr id="5" name="Gruppieren 5"/>
                      <wpg:cNvGrpSpPr/>
                      <wpg:grpSpPr>
                        <a:xfrm>
                          <a:off x="88962" y="0"/>
                          <a:ext cx="5760000" cy="73088"/>
                          <a:chOff x="88962" y="0"/>
                          <a:chExt cx="5588178" cy="73088"/>
                        </a:xfrm>
                      </wpg:grpSpPr>
                      <wps:wsp>
                        <wps:cNvPr id="7" name="Rechteck 7"/>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hteck 8"/>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hteck 10"/>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echteck 22"/>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hteck 23"/>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Rechteck 30"/>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1A0DC26E" id="Gruppieren 1" o:spid="_x0000_s1052" style="position:absolute;left:0;text-align:left;margin-left:0;margin-top:-21.05pt;width:460.55pt;height:31.85pt;z-index:251671552;mso-position-horizontal:left;mso-position-horizontal-relative:margin;mso-position-vertical-relative:text" coordsize="58489,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">
              <v:shapetype id="_x0000_t202" coordsize="21600,21600" o:spt="202" path="m,l,21600r21600,l21600,xe">
                <v:stroke joinstyle="miter"/>
                <v:path gradientshapeok="t" o:connecttype="rect"/>
              </v:shapetype>
              <v:shape id="_x0000_s1053" type="#_x0000_t202" style="position:absolute;top:515;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709D98E2"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v:textbox>
              </v:shape>
              <v:group id="Gruppieren 5" o:spid="_x0000_s1054"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7" o:spid="_x0000_s1055"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" fillcolor="#ddd" stroked="f" strokeweight="2pt"/>
                <v:rect id="Rechteck 8" o:spid="_x0000_s1056"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" fillcolor="#ddd" stroked="f" strokeweight="2pt"/>
                <v:rect id="Rechteck 10" o:spid="_x0000_s1057"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" fillcolor="#bebebe" stroked="f" strokeweight="2pt"/>
                <v:rect id="Rechteck 22" o:spid="_x0000_s1058"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" fillcolor="#bebebe" stroked="f" strokeweight="2pt"/>
                <v:rect id="Rechteck 23" o:spid="_x0000_s1059"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" fillcolor="#8d8d8d" stroked="f" strokeweight="2pt"/>
                <v:rect id="Rechteck 30" o:spid="_x0000_s1060"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" fillcolor="#8d8d8d" stroked="f" strokeweight="2pt"/>
              </v:group>
              <w10:wrap anchorx="margin"/>
            </v:group>
          </w:pict>
        </mc:Fallback>
      </mc:AlternateContent>
    </w:r>
    <w:r>
      <w:fldChar w:fldCharType="begin"/>
    </w:r>
    <w:r>
      <w:instrText>PAGE   \* MERGEFORMAT</w:instrText>
    </w:r>
    <w:r>
      <w:fldChar w:fldCharType="separate"/>
    </w:r>
    <w:r>
      <w:rPr>
        <w:noProof/>
      </w:rPr>
      <w:t>2</w:t>
    </w:r>
    <w:r>
      <w:fldChar w:fldCharType="end"/>
    </w:r>
  </w:p>
  <w:p w14:paraId="47F47F7F" w14:textId="77777777" w:rsidR="001A325B" w:rsidRDefault="001A325B" w:rsidP="007154EF">
    <w:pPr>
      <w:pStyle w:val="Fuzeile"/>
      <w:ind w:left="-426" w:hanging="14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ECA4" w14:textId="01D78326" w:rsidR="001A325B" w:rsidRDefault="001A325B" w:rsidP="00301134">
    <w:pPr>
      <w:pStyle w:val="Fuzeile"/>
      <w:ind w:left="-284" w:hanging="283"/>
      <w:jc w:val="right"/>
    </w:pPr>
    <w:r>
      <w:rPr>
        <w:noProof/>
        <w:color w:val="004F86"/>
      </w:rPr>
      <w:drawing>
        <wp:anchor distT="0" distB="0" distL="114300" distR="114300" simplePos="0" relativeHeight="251682816" behindDoc="0" locked="0" layoutInCell="1" allowOverlap="1" wp14:anchorId="43CEF34A" wp14:editId="3D9133A1">
          <wp:simplePos x="0" y="0"/>
          <wp:positionH relativeFrom="page">
            <wp:posOffset>811658</wp:posOffset>
          </wp:positionH>
          <wp:positionV relativeFrom="paragraph">
            <wp:posOffset>-392680</wp:posOffset>
          </wp:positionV>
          <wp:extent cx="9071610" cy="267970"/>
          <wp:effectExtent l="0" t="0" r="0" b="0"/>
          <wp:wrapNone/>
          <wp:docPr id="514" name="Grafik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267970"/>
                  </a:xfrm>
                  <a:prstGeom prst="rect">
                    <a:avLst/>
                  </a:prstGeom>
                  <a:noFill/>
                </pic:spPr>
              </pic:pic>
            </a:graphicData>
          </a:graphic>
        </wp:anchor>
      </w:drawing>
    </w:r>
    <w:r>
      <w:rPr>
        <w:noProof/>
      </w:rPr>
      <w:drawing>
        <wp:anchor distT="0" distB="0" distL="114300" distR="114300" simplePos="0" relativeHeight="251680768" behindDoc="0" locked="0" layoutInCell="1" allowOverlap="1" wp14:anchorId="50B0C5C2" wp14:editId="19CC03FC">
          <wp:simplePos x="0" y="0"/>
          <wp:positionH relativeFrom="column">
            <wp:posOffset>86767</wp:posOffset>
          </wp:positionH>
          <wp:positionV relativeFrom="paragraph">
            <wp:posOffset>3098671</wp:posOffset>
          </wp:positionV>
          <wp:extent cx="9071610" cy="267970"/>
          <wp:effectExtent l="0" t="0" r="0" b="0"/>
          <wp:wrapNone/>
          <wp:docPr id="495" name="Grafik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267970"/>
                  </a:xfrm>
                  <a:prstGeom prst="rect">
                    <a:avLst/>
                  </a:prstGeom>
                  <a:noFill/>
                </pic:spPr>
              </pic:pic>
            </a:graphicData>
          </a:graphic>
        </wp:anchor>
      </w:drawing>
    </w:r>
    <w:r w:rsidRPr="007C6C31">
      <w:rPr>
        <w:noProof/>
      </w:rPr>
      <mc:AlternateContent>
        <mc:Choice Requires="wpg">
          <w:drawing>
            <wp:anchor distT="0" distB="0" distL="114300" distR="114300" simplePos="0" relativeHeight="251679744" behindDoc="0" locked="0" layoutInCell="1" allowOverlap="1" wp14:anchorId="63336C48" wp14:editId="23D69F07">
              <wp:simplePos x="0" y="0"/>
              <wp:positionH relativeFrom="margin">
                <wp:align>right</wp:align>
              </wp:positionH>
              <wp:positionV relativeFrom="paragraph">
                <wp:posOffset>2603592</wp:posOffset>
              </wp:positionV>
              <wp:extent cx="9068745" cy="385452"/>
              <wp:effectExtent l="0" t="0" r="0" b="0"/>
              <wp:wrapNone/>
              <wp:docPr id="342" name="Gruppieren 10"/>
              <wp:cNvGraphicFramePr/>
              <a:graphic xmlns:a="http://schemas.openxmlformats.org/drawingml/2006/main">
                <a:graphicData uri="http://schemas.microsoft.com/office/word/2010/wordprocessingGroup">
                  <wpg:wgp>
                    <wpg:cNvGrpSpPr/>
                    <wpg:grpSpPr>
                      <a:xfrm>
                        <a:off x="0" y="0"/>
                        <a:ext cx="9068745" cy="385452"/>
                        <a:chOff x="0" y="0"/>
                        <a:chExt cx="9068744" cy="385452"/>
                      </a:xfrm>
                    </wpg:grpSpPr>
                    <wpg:grpSp>
                      <wpg:cNvPr id="343" name="Gruppieren 343"/>
                      <wpg:cNvGrpSpPr/>
                      <wpg:grpSpPr>
                        <a:xfrm>
                          <a:off x="78135" y="0"/>
                          <a:ext cx="8990609" cy="73088"/>
                          <a:chOff x="78135" y="0"/>
                          <a:chExt cx="8903921" cy="73088"/>
                        </a:xfrm>
                      </wpg:grpSpPr>
                      <wps:wsp>
                        <wps:cNvPr id="344" name="Rechteck 344"/>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5" name="Rechteck 345"/>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6" name="Rechteck 346"/>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7" name="Rechteck 347"/>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8" name="Rechteck 348"/>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9" name="Rechteck 349"/>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50" name="Textfeld 12"/>
                      <wps:cNvSpPr txBox="1"/>
                      <wps:spPr>
                        <a:xfrm>
                          <a:off x="0" y="32392"/>
                          <a:ext cx="5695949" cy="353060"/>
                        </a:xfrm>
                        <a:prstGeom prst="rect">
                          <a:avLst/>
                        </a:prstGeom>
                        <a:noFill/>
                      </wps:spPr>
                      <wps:txbx>
                        <w:txbxContent>
                          <w:p w14:paraId="72F79E19" w14:textId="77777777" w:rsidR="001A325B" w:rsidRDefault="001A325B" w:rsidP="007C6C31">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63336C48" id="Gruppieren 10" o:spid="_x0000_s1074" style="position:absolute;left:0;text-align:left;margin-left:662.85pt;margin-top:205pt;width:714.05pt;height:30.35pt;z-index:251679744;mso-position-horizontal:right;mso-position-horizontal-relative:margin;mso-position-vertical-relative:text" coordsize="90687,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">
              <v:group id="Gruppieren 343" o:spid="_x0000_s1075"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rect id="Rechteck 344" o:spid="_x0000_s1076"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" fillcolor="#ddd" stroked="f" strokeweight="2pt"/>
                <v:rect id="Rechteck 345" o:spid="_x0000_s1077"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" fillcolor="#ddd" stroked="f" strokeweight="2pt"/>
                <v:rect id="Rechteck 346" o:spid="_x0000_s1078"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" fillcolor="#bebebe" stroked="f" strokeweight="2pt"/>
                <v:rect id="Rechteck 347" o:spid="_x0000_s1079"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" fillcolor="#bebebe" stroked="f" strokeweight="2pt"/>
                <v:rect id="Rechteck 348" o:spid="_x0000_s1080"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" fillcolor="#8d8d8d" stroked="f" strokeweight="2pt"/>
                <v:rect id="Rechteck 349" o:spid="_x0000_s1081"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" fillcolor="#8d8d8d" stroked="f" strokeweight="2pt"/>
              </v:group>
              <v:shapetype id="_x0000_t202" coordsize="21600,21600" o:spt="202" path="m,l,21600r21600,l21600,xe">
                <v:stroke joinstyle="miter"/>
                <v:path gradientshapeok="t" o:connecttype="rect"/>
              </v:shapetype>
              <v:shape id="Textfeld 12" o:spid="_x0000_s1082" type="#_x0000_t202" style="position:absolute;top:323;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" filled="f" stroked="f">
                <v:textbox style="mso-fit-shape-to-text:t">
                  <w:txbxContent>
                    <w:p w14:paraId="72F79E19" w14:textId="77777777" w:rsidR="001A325B" w:rsidRDefault="001A325B" w:rsidP="007C6C31">
                      <w:pPr>
                        <w:rPr>
                          <w:sz w:val="24"/>
                          <w:szCs w:val="24"/>
                        </w:rPr>
                      </w:pPr>
                      <w:r>
                        <w:rPr>
                          <w:rFonts w:cs="Arial"/>
                          <w:color w:val="000000" w:themeColor="text1"/>
                          <w:kern w:val="24"/>
                          <w:sz w:val="16"/>
                          <w:szCs w:val="16"/>
                        </w:rPr>
                        <w:t>Weitere Materialien und Informationen finden Sie hier: www.wirtschaftundschule.de</w:t>
                      </w:r>
                    </w:p>
                  </w:txbxContent>
                </v:textbox>
              </v:shape>
              <w10:wrap anchorx="margin"/>
            </v:group>
          </w:pict>
        </mc:Fallback>
      </mc:AlternateContent>
    </w:r>
    <w:r w:rsidRPr="00301134">
      <w:rPr>
        <w:noProof/>
      </w:rPr>
      <mc:AlternateContent>
        <mc:Choice Requires="wpg">
          <w:drawing>
            <wp:anchor distT="0" distB="0" distL="114300" distR="114300" simplePos="0" relativeHeight="251677696" behindDoc="1" locked="0" layoutInCell="1" allowOverlap="1" wp14:anchorId="27F57CC2" wp14:editId="5D4A35AA">
              <wp:simplePos x="0" y="0"/>
              <wp:positionH relativeFrom="column">
                <wp:posOffset>192405</wp:posOffset>
              </wp:positionH>
              <wp:positionV relativeFrom="paragraph">
                <wp:posOffset>2551166</wp:posOffset>
              </wp:positionV>
              <wp:extent cx="9068435" cy="385445"/>
              <wp:effectExtent l="0" t="0" r="0" b="0"/>
              <wp:wrapSquare wrapText="bothSides"/>
              <wp:docPr id="324" name="Gruppieren 10"/>
              <wp:cNvGraphicFramePr/>
              <a:graphic xmlns:a="http://schemas.openxmlformats.org/drawingml/2006/main">
                <a:graphicData uri="http://schemas.microsoft.com/office/word/2010/wordprocessingGroup">
                  <wpg:wgp>
                    <wpg:cNvGrpSpPr/>
                    <wpg:grpSpPr>
                      <a:xfrm>
                        <a:off x="0" y="0"/>
                        <a:ext cx="9068435" cy="385445"/>
                        <a:chOff x="0" y="0"/>
                        <a:chExt cx="9068744" cy="385452"/>
                      </a:xfrm>
                    </wpg:grpSpPr>
                    <wpg:grpSp>
                      <wpg:cNvPr id="325" name="Gruppieren 325"/>
                      <wpg:cNvGrpSpPr/>
                      <wpg:grpSpPr>
                        <a:xfrm>
                          <a:off x="78135" y="0"/>
                          <a:ext cx="8990609" cy="73088"/>
                          <a:chOff x="78135" y="0"/>
                          <a:chExt cx="8903921" cy="73088"/>
                        </a:xfrm>
                      </wpg:grpSpPr>
                      <wps:wsp>
                        <wps:cNvPr id="326" name="Rechteck 326"/>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7" name="Rechteck 327"/>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8" name="Rechteck 328"/>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9" name="Rechteck 329"/>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0" name="Rechteck 330"/>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 name="Rechteck 331"/>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41" name="Textfeld 12"/>
                      <wps:cNvSpPr txBox="1"/>
                      <wps:spPr>
                        <a:xfrm>
                          <a:off x="0" y="32392"/>
                          <a:ext cx="5695949" cy="353060"/>
                        </a:xfrm>
                        <a:prstGeom prst="rect">
                          <a:avLst/>
                        </a:prstGeom>
                        <a:noFill/>
                      </wps:spPr>
                      <wps:txbx>
                        <w:txbxContent>
                          <w:p w14:paraId="77E4A459"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27F57CC2" id="_x0000_s1083" style="position:absolute;left:0;text-align:left;margin-left:15.15pt;margin-top:200.9pt;width:714.05pt;height:30.35pt;z-index:-251638784;mso-position-horizontal-relative:text;mso-position-vertical-relative:text" coordsize="90687,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">
              <v:group id="Gruppieren 325" o:spid="_x0000_s1084"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ect id="Rechteck 326" o:spid="_x0000_s1085"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" fillcolor="#ddd" stroked="f" strokeweight="2pt"/>
                <v:rect id="Rechteck 327" o:spid="_x0000_s1086"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" fillcolor="#ddd" stroked="f" strokeweight="2pt"/>
                <v:rect id="Rechteck 328" o:spid="_x0000_s1087"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" fillcolor="#bebebe" stroked="f" strokeweight="2pt"/>
                <v:rect id="Rechteck 329" o:spid="_x0000_s1088"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" fillcolor="#bebebe" stroked="f" strokeweight="2pt"/>
                <v:rect id="Rechteck 330" o:spid="_x0000_s1089"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" fillcolor="#8d8d8d" stroked="f" strokeweight="2pt"/>
                <v:rect id="Rechteck 331" o:spid="_x0000_s1090"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" fillcolor="#8d8d8d" stroked="f" strokeweight="2pt"/>
              </v:group>
              <v:shape id="Textfeld 12" o:spid="_x0000_s1091" type="#_x0000_t202" style="position:absolute;top:323;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" filled="f" stroked="f">
                <v:textbox style="mso-fit-shape-to-text:t">
                  <w:txbxContent>
                    <w:p w14:paraId="77E4A459"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v:textbox>
              </v:shape>
              <w10:wrap type="square"/>
            </v:group>
          </w:pict>
        </mc:Fallback>
      </mc:AlternateContent>
    </w:r>
    <w:r w:rsidRPr="00301134">
      <w:rPr>
        <w:noProof/>
      </w:rPr>
      <mc:AlternateContent>
        <mc:Choice Requires="wpg">
          <w:drawing>
            <wp:anchor distT="0" distB="0" distL="114300" distR="114300" simplePos="0" relativeHeight="251675648" behindDoc="0" locked="0" layoutInCell="1" allowOverlap="1" wp14:anchorId="19E49DBD" wp14:editId="38FD4967">
              <wp:simplePos x="0" y="0"/>
              <wp:positionH relativeFrom="column">
                <wp:posOffset>180340</wp:posOffset>
              </wp:positionH>
              <wp:positionV relativeFrom="paragraph">
                <wp:posOffset>2217420</wp:posOffset>
              </wp:positionV>
              <wp:extent cx="9068745" cy="385452"/>
              <wp:effectExtent l="0" t="0" r="0" b="0"/>
              <wp:wrapNone/>
              <wp:docPr id="315" name="Gruppieren 10"/>
              <wp:cNvGraphicFramePr/>
              <a:graphic xmlns:a="http://schemas.openxmlformats.org/drawingml/2006/main">
                <a:graphicData uri="http://schemas.microsoft.com/office/word/2010/wordprocessingGroup">
                  <wpg:wgp>
                    <wpg:cNvGrpSpPr/>
                    <wpg:grpSpPr>
                      <a:xfrm>
                        <a:off x="0" y="0"/>
                        <a:ext cx="9068745" cy="385452"/>
                        <a:chOff x="0" y="0"/>
                        <a:chExt cx="9068744" cy="385452"/>
                      </a:xfrm>
                    </wpg:grpSpPr>
                    <wpg:grpSp>
                      <wpg:cNvPr id="316" name="Gruppieren 316"/>
                      <wpg:cNvGrpSpPr/>
                      <wpg:grpSpPr>
                        <a:xfrm>
                          <a:off x="78135" y="0"/>
                          <a:ext cx="8990609" cy="73088"/>
                          <a:chOff x="78135" y="0"/>
                          <a:chExt cx="8903921" cy="73088"/>
                        </a:xfrm>
                      </wpg:grpSpPr>
                      <wps:wsp>
                        <wps:cNvPr id="317" name="Rechteck 317"/>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8" name="Rechteck 318"/>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9" name="Rechteck 319"/>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0" name="Rechteck 320"/>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1" name="Rechteck 321"/>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2" name="Rechteck 322"/>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23" name="Textfeld 12"/>
                      <wps:cNvSpPr txBox="1"/>
                      <wps:spPr>
                        <a:xfrm>
                          <a:off x="0" y="32392"/>
                          <a:ext cx="5695949" cy="353060"/>
                        </a:xfrm>
                        <a:prstGeom prst="rect">
                          <a:avLst/>
                        </a:prstGeom>
                        <a:noFill/>
                      </wps:spPr>
                      <wps:txbx>
                        <w:txbxContent>
                          <w:p w14:paraId="55969D20"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19E49DBD" id="_x0000_s1092" style="position:absolute;left:0;text-align:left;margin-left:14.2pt;margin-top:174.6pt;width:714.05pt;height:30.35pt;z-index:251675648;mso-position-horizontal-relative:text;mso-position-vertical-relative:text" coordsize="90687,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">
              <v:group id="Gruppieren 316" o:spid="_x0000_s1093"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hteck 317" o:spid="_x0000_s1094"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" fillcolor="#ddd" stroked="f" strokeweight="2pt"/>
                <v:rect id="Rechteck 318" o:spid="_x0000_s1095"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" fillcolor="#ddd" stroked="f" strokeweight="2pt"/>
                <v:rect id="Rechteck 319" o:spid="_x0000_s1096"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" fillcolor="#bebebe" stroked="f" strokeweight="2pt"/>
                <v:rect id="Rechteck 320" o:spid="_x0000_s1097"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" fillcolor="#bebebe" stroked="f" strokeweight="2pt"/>
                <v:rect id="Rechteck 321" o:spid="_x0000_s1098"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" fillcolor="#8d8d8d" stroked="f" strokeweight="2pt"/>
                <v:rect id="Rechteck 322" o:spid="_x0000_s1099"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" fillcolor="#8d8d8d" stroked="f" strokeweight="2pt"/>
              </v:group>
              <v:shape id="Textfeld 12" o:spid="_x0000_s1100" type="#_x0000_t202" style="position:absolute;top:323;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" filled="f" stroked="f">
                <v:textbox style="mso-fit-shape-to-text:t">
                  <w:txbxContent>
                    <w:p w14:paraId="55969D20"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v:textbox>
              </v:shape>
            </v:group>
          </w:pict>
        </mc:Fallback>
      </mc:AlternateContent>
    </w:r>
    <w:r>
      <w:fldChar w:fldCharType="begin"/>
    </w:r>
    <w:r>
      <w:instrText>PAGE   \* MERGEFORMAT</w:instrText>
    </w:r>
    <w:r>
      <w:fldChar w:fldCharType="separate"/>
    </w:r>
    <w:r>
      <w:rPr>
        <w:noProof/>
      </w:rPr>
      <w:t>13</w:t>
    </w:r>
    <w:r>
      <w:fldChar w:fldCharType="end"/>
    </w:r>
    <w:r w:rsidRPr="00301134">
      <w:rPr>
        <w:noProof/>
      </w:rPr>
      <mc:AlternateContent>
        <mc:Choice Requires="wpg">
          <w:drawing>
            <wp:anchor distT="0" distB="0" distL="114300" distR="114300" simplePos="0" relativeHeight="251673600" behindDoc="0" locked="0" layoutInCell="1" allowOverlap="1" wp14:anchorId="676B55AE" wp14:editId="43CA5ACB">
              <wp:simplePos x="0" y="0"/>
              <wp:positionH relativeFrom="column">
                <wp:posOffset>128969</wp:posOffset>
              </wp:positionH>
              <wp:positionV relativeFrom="paragraph">
                <wp:posOffset>2546193</wp:posOffset>
              </wp:positionV>
              <wp:extent cx="9068745" cy="385452"/>
              <wp:effectExtent l="0" t="0" r="0" b="0"/>
              <wp:wrapNone/>
              <wp:docPr id="296" name="Gruppieren 10"/>
              <wp:cNvGraphicFramePr/>
              <a:graphic xmlns:a="http://schemas.openxmlformats.org/drawingml/2006/main">
                <a:graphicData uri="http://schemas.microsoft.com/office/word/2010/wordprocessingGroup">
                  <wpg:wgp>
                    <wpg:cNvGrpSpPr/>
                    <wpg:grpSpPr>
                      <a:xfrm>
                        <a:off x="0" y="0"/>
                        <a:ext cx="9068745" cy="385452"/>
                        <a:chOff x="0" y="0"/>
                        <a:chExt cx="9068744" cy="385452"/>
                      </a:xfrm>
                    </wpg:grpSpPr>
                    <wpg:grpSp>
                      <wpg:cNvPr id="297" name="Gruppieren 297"/>
                      <wpg:cNvGrpSpPr/>
                      <wpg:grpSpPr>
                        <a:xfrm>
                          <a:off x="78135" y="0"/>
                          <a:ext cx="8990609" cy="73088"/>
                          <a:chOff x="78135" y="0"/>
                          <a:chExt cx="8903921" cy="73088"/>
                        </a:xfrm>
                      </wpg:grpSpPr>
                      <wps:wsp>
                        <wps:cNvPr id="298" name="Rechteck 298"/>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9" name="Rechteck 299"/>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0" name="Rechteck 300"/>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1" name="Rechteck 301"/>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2" name="Rechteck 312"/>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3" name="Rechteck 313"/>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14" name="Textfeld 12"/>
                      <wps:cNvSpPr txBox="1"/>
                      <wps:spPr>
                        <a:xfrm>
                          <a:off x="0" y="32392"/>
                          <a:ext cx="5695949" cy="353060"/>
                        </a:xfrm>
                        <a:prstGeom prst="rect">
                          <a:avLst/>
                        </a:prstGeom>
                        <a:noFill/>
                      </wps:spPr>
                      <wps:txbx>
                        <w:txbxContent>
                          <w:p w14:paraId="0D3F07C5"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676B55AE" id="_x0000_s1101" style="position:absolute;left:0;text-align:left;margin-left:10.15pt;margin-top:200.5pt;width:714.05pt;height:30.35pt;z-index:251673600;mso-position-horizontal-relative:text;mso-position-vertical-relative:text" coordsize="90687,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">
              <v:group id="Gruppieren 297" o:spid="_x0000_s1102"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rect id="Rechteck 298" o:spid="_x0000_s1103"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" fillcolor="#ddd" stroked="f" strokeweight="2pt"/>
                <v:rect id="Rechteck 299" o:spid="_x0000_s1104"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" fillcolor="#ddd" stroked="f" strokeweight="2pt"/>
                <v:rect id="Rechteck 300" o:spid="_x0000_s1105"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" fillcolor="#bebebe" stroked="f" strokeweight="2pt"/>
                <v:rect id="Rechteck 301" o:spid="_x0000_s1106"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" fillcolor="#bebebe" stroked="f" strokeweight="2pt"/>
                <v:rect id="Rechteck 312" o:spid="_x0000_s1107"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" fillcolor="#8d8d8d" stroked="f" strokeweight="2pt"/>
                <v:rect id="Rechteck 313" o:spid="_x0000_s1108"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" fillcolor="#8d8d8d" stroked="f" strokeweight="2pt"/>
              </v:group>
              <v:shape id="Textfeld 12" o:spid="_x0000_s1109" type="#_x0000_t202" style="position:absolute;top:323;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" filled="f" stroked="f">
                <v:textbox style="mso-fit-shape-to-text:t">
                  <w:txbxContent>
                    <w:p w14:paraId="0D3F07C5"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84C82" w14:textId="42755E53" w:rsidR="001A325B" w:rsidRDefault="001A325B" w:rsidP="00301134">
    <w:pPr>
      <w:pStyle w:val="Fuzeile"/>
      <w:ind w:left="-284" w:hanging="283"/>
      <w:jc w:val="right"/>
    </w:pPr>
    <w:r w:rsidRPr="000C5684">
      <w:rPr>
        <w:noProof/>
      </w:rPr>
      <mc:AlternateContent>
        <mc:Choice Requires="wpg">
          <w:drawing>
            <wp:anchor distT="0" distB="0" distL="114300" distR="114300" simplePos="0" relativeHeight="251691008" behindDoc="0" locked="0" layoutInCell="1" allowOverlap="1" wp14:anchorId="2BB076D0" wp14:editId="2A627C1D">
              <wp:simplePos x="0" y="0"/>
              <wp:positionH relativeFrom="margin">
                <wp:align>left</wp:align>
              </wp:positionH>
              <wp:positionV relativeFrom="paragraph">
                <wp:posOffset>-339026</wp:posOffset>
              </wp:positionV>
              <wp:extent cx="5848962" cy="404653"/>
              <wp:effectExtent l="0" t="0" r="0" b="0"/>
              <wp:wrapNone/>
              <wp:docPr id="553" name="Gruppieren 1"/>
              <wp:cNvGraphicFramePr/>
              <a:graphic xmlns:a="http://schemas.openxmlformats.org/drawingml/2006/main">
                <a:graphicData uri="http://schemas.microsoft.com/office/word/2010/wordprocessingGroup">
                  <wpg:wgp>
                    <wpg:cNvGrpSpPr/>
                    <wpg:grpSpPr>
                      <a:xfrm>
                        <a:off x="0" y="0"/>
                        <a:ext cx="5848962" cy="404653"/>
                        <a:chOff x="0" y="0"/>
                        <a:chExt cx="5848962" cy="404653"/>
                      </a:xfrm>
                    </wpg:grpSpPr>
                    <wps:wsp>
                      <wps:cNvPr id="554" name="Textfeld 2"/>
                      <wps:cNvSpPr txBox="1"/>
                      <wps:spPr>
                        <a:xfrm>
                          <a:off x="0" y="51593"/>
                          <a:ext cx="5695950" cy="353060"/>
                        </a:xfrm>
                        <a:prstGeom prst="rect">
                          <a:avLst/>
                        </a:prstGeom>
                        <a:noFill/>
                      </wps:spPr>
                      <wps:txbx>
                        <w:txbxContent>
                          <w:p w14:paraId="0F261161" w14:textId="77777777" w:rsidR="001A325B" w:rsidRDefault="001A325B" w:rsidP="000C5684">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grpSp>
                      <wpg:cNvPr id="555" name="Gruppieren 555"/>
                      <wpg:cNvGrpSpPr/>
                      <wpg:grpSpPr>
                        <a:xfrm>
                          <a:off x="88962" y="0"/>
                          <a:ext cx="5760000" cy="73088"/>
                          <a:chOff x="88962" y="0"/>
                          <a:chExt cx="5588178" cy="73088"/>
                        </a:xfrm>
                      </wpg:grpSpPr>
                      <wps:wsp>
                        <wps:cNvPr id="556" name="Rechteck 556"/>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7" name="Rechteck 557"/>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8" name="Rechteck 558"/>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9" name="Rechteck 559"/>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0" name="Rechteck 560"/>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1" name="Rechteck 561"/>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2BB076D0" id="_x0000_s1123" style="position:absolute;left:0;text-align:left;margin-left:0;margin-top:-26.7pt;width:460.55pt;height:31.85pt;z-index:251691008;mso-position-horizontal:left;mso-position-horizontal-relative:margin;mso-position-vertical-relative:text" coordsize="58489,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">
              <v:shapetype id="_x0000_t202" coordsize="21600,21600" o:spt="202" path="m,l,21600r21600,l21600,xe">
                <v:stroke joinstyle="miter"/>
                <v:path gradientshapeok="t" o:connecttype="rect"/>
              </v:shapetype>
              <v:shape id="_x0000_s1124" type="#_x0000_t202" style="position:absolute;top:515;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" filled="f" stroked="f">
                <v:textbox style="mso-fit-shape-to-text:t">
                  <w:txbxContent>
                    <w:p w14:paraId="0F261161" w14:textId="77777777" w:rsidR="001A325B" w:rsidRDefault="001A325B" w:rsidP="000C5684">
                      <w:pPr>
                        <w:rPr>
                          <w:sz w:val="24"/>
                          <w:szCs w:val="24"/>
                        </w:rPr>
                      </w:pPr>
                      <w:r>
                        <w:rPr>
                          <w:rFonts w:cs="Arial"/>
                          <w:color w:val="000000" w:themeColor="text1"/>
                          <w:kern w:val="24"/>
                          <w:sz w:val="16"/>
                          <w:szCs w:val="16"/>
                        </w:rPr>
                        <w:t>Weitere Materialien und Informationen finden sie hier: www.wirtschaftundschule.de</w:t>
                      </w:r>
                    </w:p>
                  </w:txbxContent>
                </v:textbox>
              </v:shape>
              <v:group id="Gruppieren 555" o:spid="_x0000_s1125"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rect id="Rechteck 556" o:spid="_x0000_s1126"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" fillcolor="#ddd" stroked="f" strokeweight="2pt"/>
                <v:rect id="Rechteck 557" o:spid="_x0000_s1127"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" fillcolor="#ddd" stroked="f" strokeweight="2pt"/>
                <v:rect id="Rechteck 558" o:spid="_x0000_s1128"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" fillcolor="#bebebe" stroked="f" strokeweight="2pt"/>
                <v:rect id="Rechteck 559" o:spid="_x0000_s1129"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" fillcolor="#bebebe" stroked="f" strokeweight="2pt"/>
                <v:rect id="Rechteck 560" o:spid="_x0000_s1130"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" fillcolor="#8d8d8d" stroked="f" strokeweight="2pt"/>
                <v:rect id="Rechteck 561" o:spid="_x0000_s1131"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" fillcolor="#8d8d8d" stroked="f" strokeweight="2pt"/>
              </v:group>
              <w10:wrap anchorx="margin"/>
            </v:group>
          </w:pict>
        </mc:Fallback>
      </mc:AlternateContent>
    </w:r>
    <w:r>
      <w:rPr>
        <w:noProof/>
      </w:rPr>
      <w:drawing>
        <wp:anchor distT="0" distB="0" distL="114300" distR="114300" simplePos="0" relativeHeight="251688960" behindDoc="0" locked="0" layoutInCell="1" allowOverlap="1" wp14:anchorId="2689DE04" wp14:editId="6A9EBC55">
          <wp:simplePos x="0" y="0"/>
          <wp:positionH relativeFrom="column">
            <wp:posOffset>86767</wp:posOffset>
          </wp:positionH>
          <wp:positionV relativeFrom="paragraph">
            <wp:posOffset>3098671</wp:posOffset>
          </wp:positionV>
          <wp:extent cx="9071610" cy="267970"/>
          <wp:effectExtent l="0" t="0" r="0" b="0"/>
          <wp:wrapNone/>
          <wp:docPr id="483" name="Grafik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267970"/>
                  </a:xfrm>
                  <a:prstGeom prst="rect">
                    <a:avLst/>
                  </a:prstGeom>
                  <a:noFill/>
                </pic:spPr>
              </pic:pic>
            </a:graphicData>
          </a:graphic>
        </wp:anchor>
      </w:drawing>
    </w:r>
    <w:r w:rsidRPr="007C6C31">
      <w:rPr>
        <w:noProof/>
      </w:rPr>
      <mc:AlternateContent>
        <mc:Choice Requires="wpg">
          <w:drawing>
            <wp:anchor distT="0" distB="0" distL="114300" distR="114300" simplePos="0" relativeHeight="251687936" behindDoc="0" locked="0" layoutInCell="1" allowOverlap="1" wp14:anchorId="1A940B09" wp14:editId="3C7807C6">
              <wp:simplePos x="0" y="0"/>
              <wp:positionH relativeFrom="margin">
                <wp:align>right</wp:align>
              </wp:positionH>
              <wp:positionV relativeFrom="paragraph">
                <wp:posOffset>2603592</wp:posOffset>
              </wp:positionV>
              <wp:extent cx="9068745" cy="385452"/>
              <wp:effectExtent l="0" t="0" r="0" b="0"/>
              <wp:wrapNone/>
              <wp:docPr id="515" name="Gruppieren 10"/>
              <wp:cNvGraphicFramePr/>
              <a:graphic xmlns:a="http://schemas.openxmlformats.org/drawingml/2006/main">
                <a:graphicData uri="http://schemas.microsoft.com/office/word/2010/wordprocessingGroup">
                  <wpg:wgp>
                    <wpg:cNvGrpSpPr/>
                    <wpg:grpSpPr>
                      <a:xfrm>
                        <a:off x="0" y="0"/>
                        <a:ext cx="9068745" cy="385452"/>
                        <a:chOff x="0" y="0"/>
                        <a:chExt cx="9068744" cy="385452"/>
                      </a:xfrm>
                    </wpg:grpSpPr>
                    <wpg:grpSp>
                      <wpg:cNvPr id="516" name="Gruppieren 516"/>
                      <wpg:cNvGrpSpPr/>
                      <wpg:grpSpPr>
                        <a:xfrm>
                          <a:off x="78135" y="0"/>
                          <a:ext cx="8990609" cy="73088"/>
                          <a:chOff x="78135" y="0"/>
                          <a:chExt cx="8903921" cy="73088"/>
                        </a:xfrm>
                      </wpg:grpSpPr>
                      <wps:wsp>
                        <wps:cNvPr id="517" name="Rechteck 517"/>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8" name="Rechteck 518"/>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9" name="Rechteck 519"/>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0" name="Rechteck 520"/>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1" name="Rechteck 521"/>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2" name="Rechteck 522"/>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23" name="Textfeld 12"/>
                      <wps:cNvSpPr txBox="1"/>
                      <wps:spPr>
                        <a:xfrm>
                          <a:off x="0" y="32392"/>
                          <a:ext cx="5695949" cy="353060"/>
                        </a:xfrm>
                        <a:prstGeom prst="rect">
                          <a:avLst/>
                        </a:prstGeom>
                        <a:noFill/>
                      </wps:spPr>
                      <wps:txbx>
                        <w:txbxContent>
                          <w:p w14:paraId="1D339671" w14:textId="77777777" w:rsidR="001A325B" w:rsidRDefault="001A325B" w:rsidP="007C6C31">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1A940B09" id="_x0000_s1132" style="position:absolute;left:0;text-align:left;margin-left:662.85pt;margin-top:205pt;width:714.05pt;height:30.35pt;z-index:251687936;mso-position-horizontal:right;mso-position-horizontal-relative:margin;mso-position-vertical-relative:text" coordsize="90687,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">
              <v:group id="Gruppieren 516" o:spid="_x0000_s1133"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rect id="Rechteck 517" o:spid="_x0000_s1134"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" fillcolor="#ddd" stroked="f" strokeweight="2pt"/>
                <v:rect id="Rechteck 518" o:spid="_x0000_s1135"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" fillcolor="#ddd" stroked="f" strokeweight="2pt"/>
                <v:rect id="Rechteck 519" o:spid="_x0000_s1136"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" fillcolor="#bebebe" stroked="f" strokeweight="2pt"/>
                <v:rect id="Rechteck 520" o:spid="_x0000_s1137"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" fillcolor="#bebebe" stroked="f" strokeweight="2pt"/>
                <v:rect id="Rechteck 521" o:spid="_x0000_s1138"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" fillcolor="#8d8d8d" stroked="f" strokeweight="2pt"/>
                <v:rect id="Rechteck 522" o:spid="_x0000_s1139"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" fillcolor="#8d8d8d" stroked="f" strokeweight="2pt"/>
              </v:group>
              <v:shape id="Textfeld 12" o:spid="_x0000_s1140" type="#_x0000_t202" style="position:absolute;top:323;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" filled="f" stroked="f">
                <v:textbox style="mso-fit-shape-to-text:t">
                  <w:txbxContent>
                    <w:p w14:paraId="1D339671" w14:textId="77777777" w:rsidR="001A325B" w:rsidRDefault="001A325B" w:rsidP="007C6C31">
                      <w:pPr>
                        <w:rPr>
                          <w:sz w:val="24"/>
                          <w:szCs w:val="24"/>
                        </w:rPr>
                      </w:pPr>
                      <w:r>
                        <w:rPr>
                          <w:rFonts w:cs="Arial"/>
                          <w:color w:val="000000" w:themeColor="text1"/>
                          <w:kern w:val="24"/>
                          <w:sz w:val="16"/>
                          <w:szCs w:val="16"/>
                        </w:rPr>
                        <w:t>Weitere Materialien und Informationen finden Sie hier: www.wirtschaftundschule.de</w:t>
                      </w:r>
                    </w:p>
                  </w:txbxContent>
                </v:textbox>
              </v:shape>
              <w10:wrap anchorx="margin"/>
            </v:group>
          </w:pict>
        </mc:Fallback>
      </mc:AlternateContent>
    </w:r>
    <w:r w:rsidRPr="00301134">
      <w:rPr>
        <w:noProof/>
      </w:rPr>
      <mc:AlternateContent>
        <mc:Choice Requires="wpg">
          <w:drawing>
            <wp:anchor distT="0" distB="0" distL="114300" distR="114300" simplePos="0" relativeHeight="251686912" behindDoc="1" locked="0" layoutInCell="1" allowOverlap="1" wp14:anchorId="63CF16E9" wp14:editId="1AAEDCA3">
              <wp:simplePos x="0" y="0"/>
              <wp:positionH relativeFrom="column">
                <wp:posOffset>192405</wp:posOffset>
              </wp:positionH>
              <wp:positionV relativeFrom="paragraph">
                <wp:posOffset>2551166</wp:posOffset>
              </wp:positionV>
              <wp:extent cx="9068435" cy="385445"/>
              <wp:effectExtent l="0" t="0" r="0" b="0"/>
              <wp:wrapSquare wrapText="bothSides"/>
              <wp:docPr id="524" name="Gruppieren 10"/>
              <wp:cNvGraphicFramePr/>
              <a:graphic xmlns:a="http://schemas.openxmlformats.org/drawingml/2006/main">
                <a:graphicData uri="http://schemas.microsoft.com/office/word/2010/wordprocessingGroup">
                  <wpg:wgp>
                    <wpg:cNvGrpSpPr/>
                    <wpg:grpSpPr>
                      <a:xfrm>
                        <a:off x="0" y="0"/>
                        <a:ext cx="9068435" cy="385445"/>
                        <a:chOff x="0" y="0"/>
                        <a:chExt cx="9068744" cy="385452"/>
                      </a:xfrm>
                    </wpg:grpSpPr>
                    <wpg:grpSp>
                      <wpg:cNvPr id="525" name="Gruppieren 525"/>
                      <wpg:cNvGrpSpPr/>
                      <wpg:grpSpPr>
                        <a:xfrm>
                          <a:off x="78135" y="0"/>
                          <a:ext cx="8990609" cy="73088"/>
                          <a:chOff x="78135" y="0"/>
                          <a:chExt cx="8903921" cy="73088"/>
                        </a:xfrm>
                      </wpg:grpSpPr>
                      <wps:wsp>
                        <wps:cNvPr id="526" name="Rechteck 526"/>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7" name="Rechteck 527"/>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8" name="Rechteck 528"/>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9" name="Rechteck 529"/>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0" name="Rechteck 530"/>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1" name="Rechteck 531"/>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32" name="Textfeld 12"/>
                      <wps:cNvSpPr txBox="1"/>
                      <wps:spPr>
                        <a:xfrm>
                          <a:off x="0" y="32392"/>
                          <a:ext cx="5695949" cy="353060"/>
                        </a:xfrm>
                        <a:prstGeom prst="rect">
                          <a:avLst/>
                        </a:prstGeom>
                        <a:noFill/>
                      </wps:spPr>
                      <wps:txbx>
                        <w:txbxContent>
                          <w:p w14:paraId="5F1F1CEE"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63CF16E9" id="_x0000_s1141" style="position:absolute;left:0;text-align:left;margin-left:15.15pt;margin-top:200.9pt;width:714.05pt;height:30.35pt;z-index:-251629568;mso-position-horizontal-relative:text;mso-position-vertical-relative:text" coordsize="90687,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">
              <v:group id="Gruppieren 525" o:spid="_x0000_s1142"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rect id="Rechteck 526" o:spid="_x0000_s1143"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" fillcolor="#ddd" stroked="f" strokeweight="2pt"/>
                <v:rect id="Rechteck 527" o:spid="_x0000_s1144"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" fillcolor="#ddd" stroked="f" strokeweight="2pt"/>
                <v:rect id="Rechteck 528" o:spid="_x0000_s1145"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" fillcolor="#bebebe" stroked="f" strokeweight="2pt"/>
                <v:rect id="Rechteck 529" o:spid="_x0000_s1146"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" fillcolor="#bebebe" stroked="f" strokeweight="2pt"/>
                <v:rect id="Rechteck 530" o:spid="_x0000_s1147"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" fillcolor="#8d8d8d" stroked="f" strokeweight="2pt"/>
                <v:rect id="Rechteck 531" o:spid="_x0000_s1148"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" fillcolor="#8d8d8d" stroked="f" strokeweight="2pt"/>
              </v:group>
              <v:shape id="Textfeld 12" o:spid="_x0000_s1149" type="#_x0000_t202" style="position:absolute;top:323;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" filled="f" stroked="f">
                <v:textbox style="mso-fit-shape-to-text:t">
                  <w:txbxContent>
                    <w:p w14:paraId="5F1F1CEE"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v:textbox>
              </v:shape>
              <w10:wrap type="square"/>
            </v:group>
          </w:pict>
        </mc:Fallback>
      </mc:AlternateContent>
    </w:r>
    <w:r w:rsidRPr="00301134">
      <w:rPr>
        <w:noProof/>
      </w:rPr>
      <mc:AlternateContent>
        <mc:Choice Requires="wpg">
          <w:drawing>
            <wp:anchor distT="0" distB="0" distL="114300" distR="114300" simplePos="0" relativeHeight="251685888" behindDoc="0" locked="0" layoutInCell="1" allowOverlap="1" wp14:anchorId="41531396" wp14:editId="2B232814">
              <wp:simplePos x="0" y="0"/>
              <wp:positionH relativeFrom="column">
                <wp:posOffset>180340</wp:posOffset>
              </wp:positionH>
              <wp:positionV relativeFrom="paragraph">
                <wp:posOffset>2217420</wp:posOffset>
              </wp:positionV>
              <wp:extent cx="9068745" cy="385452"/>
              <wp:effectExtent l="0" t="0" r="0" b="0"/>
              <wp:wrapNone/>
              <wp:docPr id="533" name="Gruppieren 10"/>
              <wp:cNvGraphicFramePr/>
              <a:graphic xmlns:a="http://schemas.openxmlformats.org/drawingml/2006/main">
                <a:graphicData uri="http://schemas.microsoft.com/office/word/2010/wordprocessingGroup">
                  <wpg:wgp>
                    <wpg:cNvGrpSpPr/>
                    <wpg:grpSpPr>
                      <a:xfrm>
                        <a:off x="0" y="0"/>
                        <a:ext cx="9068745" cy="385452"/>
                        <a:chOff x="0" y="0"/>
                        <a:chExt cx="9068744" cy="385452"/>
                      </a:xfrm>
                    </wpg:grpSpPr>
                    <wpg:grpSp>
                      <wpg:cNvPr id="534" name="Gruppieren 534"/>
                      <wpg:cNvGrpSpPr/>
                      <wpg:grpSpPr>
                        <a:xfrm>
                          <a:off x="78135" y="0"/>
                          <a:ext cx="8990609" cy="73088"/>
                          <a:chOff x="78135" y="0"/>
                          <a:chExt cx="8903921" cy="73088"/>
                        </a:xfrm>
                      </wpg:grpSpPr>
                      <wps:wsp>
                        <wps:cNvPr id="535" name="Rechteck 535"/>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6" name="Rechteck 536"/>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7" name="Rechteck 537"/>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8" name="Rechteck 538"/>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9" name="Rechteck 539"/>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0" name="Rechteck 540"/>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41" name="Textfeld 12"/>
                      <wps:cNvSpPr txBox="1"/>
                      <wps:spPr>
                        <a:xfrm>
                          <a:off x="0" y="32392"/>
                          <a:ext cx="5695949" cy="353060"/>
                        </a:xfrm>
                        <a:prstGeom prst="rect">
                          <a:avLst/>
                        </a:prstGeom>
                        <a:noFill/>
                      </wps:spPr>
                      <wps:txbx>
                        <w:txbxContent>
                          <w:p w14:paraId="47A5B2EC"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41531396" id="_x0000_s1150" style="position:absolute;left:0;text-align:left;margin-left:14.2pt;margin-top:174.6pt;width:714.05pt;height:30.35pt;z-index:251685888;mso-position-horizontal-relative:text;mso-position-vertical-relative:text" coordsize="90687,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">
              <v:group id="Gruppieren 534" o:spid="_x0000_s1151"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rect id="Rechteck 535" o:spid="_x0000_s1152"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" fillcolor="#ddd" stroked="f" strokeweight="2pt"/>
                <v:rect id="Rechteck 536" o:spid="_x0000_s1153"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" fillcolor="#ddd" stroked="f" strokeweight="2pt"/>
                <v:rect id="Rechteck 537" o:spid="_x0000_s1154"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" fillcolor="#bebebe" stroked="f" strokeweight="2pt"/>
                <v:rect id="Rechteck 538" o:spid="_x0000_s1155"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" fillcolor="#bebebe" stroked="f" strokeweight="2pt"/>
                <v:rect id="Rechteck 539" o:spid="_x0000_s1156"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" fillcolor="#8d8d8d" stroked="f" strokeweight="2pt"/>
                <v:rect id="Rechteck 540" o:spid="_x0000_s1157"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" fillcolor="#8d8d8d" stroked="f" strokeweight="2pt"/>
              </v:group>
              <v:shape id="Textfeld 12" o:spid="_x0000_s1158" type="#_x0000_t202" style="position:absolute;top:323;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" filled="f" stroked="f">
                <v:textbox style="mso-fit-shape-to-text:t">
                  <w:txbxContent>
                    <w:p w14:paraId="47A5B2EC"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v:textbox>
              </v:shape>
            </v:group>
          </w:pict>
        </mc:Fallback>
      </mc:AlternateContent>
    </w:r>
    <w:r>
      <w:fldChar w:fldCharType="begin"/>
    </w:r>
    <w:r>
      <w:instrText>PAGE   \* MERGEFORMAT</w:instrText>
    </w:r>
    <w:r>
      <w:fldChar w:fldCharType="separate"/>
    </w:r>
    <w:r>
      <w:rPr>
        <w:noProof/>
      </w:rPr>
      <w:t>13</w:t>
    </w:r>
    <w:r>
      <w:fldChar w:fldCharType="end"/>
    </w:r>
    <w:r w:rsidRPr="00301134">
      <w:rPr>
        <w:noProof/>
      </w:rPr>
      <mc:AlternateContent>
        <mc:Choice Requires="wpg">
          <w:drawing>
            <wp:anchor distT="0" distB="0" distL="114300" distR="114300" simplePos="0" relativeHeight="251684864" behindDoc="0" locked="0" layoutInCell="1" allowOverlap="1" wp14:anchorId="7EC53EC9" wp14:editId="700695B6">
              <wp:simplePos x="0" y="0"/>
              <wp:positionH relativeFrom="column">
                <wp:posOffset>128969</wp:posOffset>
              </wp:positionH>
              <wp:positionV relativeFrom="paragraph">
                <wp:posOffset>2546193</wp:posOffset>
              </wp:positionV>
              <wp:extent cx="9068745" cy="385452"/>
              <wp:effectExtent l="0" t="0" r="0" b="0"/>
              <wp:wrapNone/>
              <wp:docPr id="542" name="Gruppieren 10"/>
              <wp:cNvGraphicFramePr/>
              <a:graphic xmlns:a="http://schemas.openxmlformats.org/drawingml/2006/main">
                <a:graphicData uri="http://schemas.microsoft.com/office/word/2010/wordprocessingGroup">
                  <wpg:wgp>
                    <wpg:cNvGrpSpPr/>
                    <wpg:grpSpPr>
                      <a:xfrm>
                        <a:off x="0" y="0"/>
                        <a:ext cx="9068745" cy="385452"/>
                        <a:chOff x="0" y="0"/>
                        <a:chExt cx="9068744" cy="385452"/>
                      </a:xfrm>
                    </wpg:grpSpPr>
                    <wpg:grpSp>
                      <wpg:cNvPr id="543" name="Gruppieren 543"/>
                      <wpg:cNvGrpSpPr/>
                      <wpg:grpSpPr>
                        <a:xfrm>
                          <a:off x="78135" y="0"/>
                          <a:ext cx="8990609" cy="73088"/>
                          <a:chOff x="78135" y="0"/>
                          <a:chExt cx="8903921" cy="73088"/>
                        </a:xfrm>
                      </wpg:grpSpPr>
                      <wps:wsp>
                        <wps:cNvPr id="544" name="Rechteck 544"/>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5" name="Rechteck 545"/>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6" name="Rechteck 546"/>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7" name="Rechteck 547"/>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8" name="Rechteck 548"/>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9" name="Rechteck 549"/>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50" name="Textfeld 12"/>
                      <wps:cNvSpPr txBox="1"/>
                      <wps:spPr>
                        <a:xfrm>
                          <a:off x="0" y="32392"/>
                          <a:ext cx="5695949" cy="353060"/>
                        </a:xfrm>
                        <a:prstGeom prst="rect">
                          <a:avLst/>
                        </a:prstGeom>
                        <a:noFill/>
                      </wps:spPr>
                      <wps:txbx>
                        <w:txbxContent>
                          <w:p w14:paraId="3ACDE71E"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7EC53EC9" id="_x0000_s1159" style="position:absolute;left:0;text-align:left;margin-left:10.15pt;margin-top:200.5pt;width:714.05pt;height:30.35pt;z-index:251684864;mso-position-horizontal-relative:text;mso-position-vertical-relative:text" coordsize="90687,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">
              <v:group id="Gruppieren 543" o:spid="_x0000_s1160"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rect id="Rechteck 544" o:spid="_x0000_s1161"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" fillcolor="#ddd" stroked="f" strokeweight="2pt"/>
                <v:rect id="Rechteck 545" o:spid="_x0000_s1162"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" fillcolor="#ddd" stroked="f" strokeweight="2pt"/>
                <v:rect id="Rechteck 546" o:spid="_x0000_s1163"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" fillcolor="#bebebe" stroked="f" strokeweight="2pt"/>
                <v:rect id="Rechteck 547" o:spid="_x0000_s1164"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" fillcolor="#bebebe" stroked="f" strokeweight="2pt"/>
                <v:rect id="Rechteck 548" o:spid="_x0000_s1165"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" fillcolor="#8d8d8d" stroked="f" strokeweight="2pt"/>
                <v:rect id="Rechteck 549" o:spid="_x0000_s1166"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" fillcolor="#8d8d8d" stroked="f" strokeweight="2pt"/>
              </v:group>
              <v:shape id="Textfeld 12" o:spid="_x0000_s1167" type="#_x0000_t202" style="position:absolute;top:323;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" filled="f" stroked="f">
                <v:textbox style="mso-fit-shape-to-text:t">
                  <w:txbxContent>
                    <w:p w14:paraId="3ACDE71E" w14:textId="77777777" w:rsidR="001A325B" w:rsidRDefault="001A325B" w:rsidP="00301134">
                      <w:pPr>
                        <w:rPr>
                          <w:sz w:val="24"/>
                          <w:szCs w:val="24"/>
                        </w:rPr>
                      </w:pPr>
                      <w:r>
                        <w:rPr>
                          <w:rFonts w:cs="Arial"/>
                          <w:color w:val="000000" w:themeColor="text1"/>
                          <w:kern w:val="24"/>
                          <w:sz w:val="16"/>
                          <w:szCs w:val="16"/>
                        </w:rPr>
                        <w:t>Weitere Materialien und Informationen finden Sie hier: www.wirtschaftundschule.de</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05F31" w14:textId="77777777" w:rsidR="006F3798" w:rsidRDefault="006F3798" w:rsidP="007154EF">
      <w:pPr>
        <w:spacing w:after="0" w:line="240" w:lineRule="auto"/>
      </w:pPr>
      <w:r>
        <w:separator/>
      </w:r>
    </w:p>
  </w:footnote>
  <w:footnote w:type="continuationSeparator" w:id="0">
    <w:p w14:paraId="10638BFC" w14:textId="77777777" w:rsidR="006F3798" w:rsidRDefault="006F3798" w:rsidP="007154EF">
      <w:pPr>
        <w:spacing w:after="0" w:line="240" w:lineRule="auto"/>
      </w:pPr>
      <w:r>
        <w:continuationSeparator/>
      </w:r>
    </w:p>
  </w:footnote>
  <w:footnote w:id="1">
    <w:p w14:paraId="05D28B5E" w14:textId="43420323" w:rsidR="001A325B" w:rsidRDefault="001A325B">
      <w:pPr>
        <w:pStyle w:val="Funotentext"/>
      </w:pPr>
      <w:r>
        <w:rPr>
          <w:rStyle w:val="Funotenzeichen"/>
        </w:rPr>
        <w:footnoteRef/>
      </w:r>
      <w:r>
        <w:t xml:space="preserve"> § 3 AGG Begriffsbestimmungen In: Bundesministerium für Justiz und Verbraucherschutz: Allgemeines Gleichbehandlungsgesetz URL:</w:t>
      </w:r>
      <w:r w:rsidRPr="00664813">
        <w:t xml:space="preserve"> </w:t>
      </w:r>
      <w:r w:rsidRPr="00287DF3">
        <w:t>https://www.gesetze-im-internet.de/agg/</w:t>
      </w:r>
      <w:r>
        <w:t>(Letzter Abruf am 08.11.2019)</w:t>
      </w:r>
    </w:p>
  </w:footnote>
  <w:footnote w:id="2">
    <w:p w14:paraId="25BEE002" w14:textId="2326C347" w:rsidR="001A325B" w:rsidRDefault="001A325B" w:rsidP="00555E90">
      <w:pPr>
        <w:pStyle w:val="Funotentext"/>
      </w:pPr>
      <w:r>
        <w:rPr>
          <w:rStyle w:val="Funotenzeichen"/>
        </w:rPr>
        <w:footnoteRef/>
      </w:r>
      <w:r>
        <w:t xml:space="preserve"> Ebd., § 1 AGG </w:t>
      </w:r>
      <w:r w:rsidRPr="009149E8">
        <w:t>Ziel des Gesetzes</w:t>
      </w:r>
      <w:r>
        <w:t xml:space="preserve"> </w:t>
      </w:r>
    </w:p>
    <w:p w14:paraId="4190B992" w14:textId="26A4775B" w:rsidR="001A325B" w:rsidRDefault="001A325B">
      <w:pPr>
        <w:pStyle w:val="Funotentext"/>
      </w:pPr>
    </w:p>
  </w:footnote>
  <w:footnote w:id="3">
    <w:p w14:paraId="4BCC0426" w14:textId="642F370C" w:rsidR="001A325B" w:rsidRDefault="001A325B">
      <w:pPr>
        <w:pStyle w:val="Funotentext"/>
      </w:pPr>
      <w:r>
        <w:rPr>
          <w:rStyle w:val="Funotenzeichen"/>
        </w:rPr>
        <w:footnoteRef/>
      </w:r>
      <w:r>
        <w:t xml:space="preserve"> Ebd., </w:t>
      </w:r>
      <w:r w:rsidRPr="00E96512">
        <w:rPr>
          <w:specVanish/>
        </w:rPr>
        <w:t>§ 8 AGG</w:t>
      </w:r>
      <w:r>
        <w:t xml:space="preserve"> </w:t>
      </w:r>
      <w:r w:rsidRPr="00364B90">
        <w:t>Zulässige unterschiedliche Behandlung wegen beruflicher Anforderungen</w:t>
      </w:r>
      <w:r>
        <w:t xml:space="preserve"> </w:t>
      </w:r>
    </w:p>
  </w:footnote>
  <w:footnote w:id="4">
    <w:p w14:paraId="14EE9569" w14:textId="35A6A187" w:rsidR="001A325B" w:rsidRDefault="001A325B">
      <w:pPr>
        <w:pStyle w:val="Funotentext"/>
      </w:pPr>
      <w:r>
        <w:rPr>
          <w:rStyle w:val="Funotenzeichen"/>
        </w:rPr>
        <w:footnoteRef/>
      </w:r>
      <w:r>
        <w:t xml:space="preserve"> Ebd., </w:t>
      </w:r>
      <w:r w:rsidRPr="00E96512">
        <w:rPr>
          <w:specVanish/>
        </w:rPr>
        <w:t xml:space="preserve">§ </w:t>
      </w:r>
      <w:r>
        <w:t>9</w:t>
      </w:r>
      <w:r w:rsidRPr="00E96512">
        <w:rPr>
          <w:specVanish/>
        </w:rPr>
        <w:t xml:space="preserve"> AGG</w:t>
      </w:r>
      <w:r w:rsidRPr="00FA2CED">
        <w:t xml:space="preserve"> AGG Zulässige unterschiedliche Behandlung wegen der Religion oder Weltanschauung</w:t>
      </w:r>
    </w:p>
  </w:footnote>
  <w:footnote w:id="5">
    <w:p w14:paraId="2A0256FE" w14:textId="0123230D" w:rsidR="001A325B" w:rsidRDefault="001A325B">
      <w:pPr>
        <w:pStyle w:val="Funotentext"/>
      </w:pPr>
      <w:r>
        <w:rPr>
          <w:rStyle w:val="Funotenzeichen"/>
        </w:rPr>
        <w:footnoteRef/>
      </w:r>
      <w:r>
        <w:t xml:space="preserve"> Ebd., </w:t>
      </w:r>
      <w:r w:rsidRPr="00F57789">
        <w:t>§ 12 Maßnahmen und Pflichten des Arbeitgebers</w:t>
      </w:r>
    </w:p>
  </w:footnote>
  <w:footnote w:id="6">
    <w:p w14:paraId="191B5C33" w14:textId="370B28E9" w:rsidR="001A325B" w:rsidRPr="00200FAD" w:rsidRDefault="001A325B" w:rsidP="00DB53F4">
      <w:pPr>
        <w:pStyle w:val="Funotentext"/>
        <w:rPr>
          <w:rFonts w:ascii="Arial" w:hAnsi="Arial" w:cs="Arial"/>
        </w:rPr>
      </w:pPr>
      <w:r w:rsidRPr="00200FAD">
        <w:rPr>
          <w:rStyle w:val="Funotenzeichen"/>
          <w:rFonts w:ascii="Arial" w:hAnsi="Arial" w:cs="Arial"/>
        </w:rPr>
        <w:footnoteRef/>
      </w:r>
      <w:r w:rsidRPr="00200FAD">
        <w:rPr>
          <w:rFonts w:ascii="Arial" w:hAnsi="Arial" w:cs="Arial"/>
        </w:rPr>
        <w:t xml:space="preserve"> </w:t>
      </w:r>
      <w:r w:rsidRPr="00763F43">
        <w:t>Vgl. Beste, Giese, Schendekehl (2012): Personaldienstleistungskaufleute 1. Ausbildungsjahr, S. 621</w:t>
      </w:r>
    </w:p>
  </w:footnote>
  <w:footnote w:id="7">
    <w:p w14:paraId="43909C13" w14:textId="0E5E7463" w:rsidR="00807B5A" w:rsidRDefault="00807B5A">
      <w:pPr>
        <w:pStyle w:val="Funotentext"/>
      </w:pPr>
      <w:r>
        <w:rPr>
          <w:rStyle w:val="Funotenzeichen"/>
        </w:rPr>
        <w:footnoteRef/>
      </w:r>
      <w:r>
        <w:t xml:space="preserve"> § 22 AGG </w:t>
      </w:r>
      <w:r w:rsidRPr="00807B5A">
        <w:t>Beweislast</w:t>
      </w:r>
      <w:r>
        <w:t xml:space="preserve"> In: Bundesministerium für Justiz und Verbraucherschutz: Allgemeines Gleichbehandlungsgesetz URL:</w:t>
      </w:r>
      <w:r w:rsidRPr="00664813">
        <w:t xml:space="preserve"> </w:t>
      </w:r>
      <w:r w:rsidRPr="00287DF3">
        <w:t>https://www.gesetze-im-internet.de/agg/</w:t>
      </w:r>
      <w:r>
        <w:t>(Letzter Abruf am 12.11.2019)</w:t>
      </w:r>
    </w:p>
  </w:footnote>
  <w:footnote w:id="8">
    <w:p w14:paraId="5DE506CF" w14:textId="1F397E03" w:rsidR="00594C5F" w:rsidRDefault="00594C5F">
      <w:pPr>
        <w:pStyle w:val="Funotentext"/>
      </w:pPr>
      <w:r>
        <w:rPr>
          <w:rStyle w:val="Funotenzeichen"/>
        </w:rPr>
        <w:footnoteRef/>
      </w:r>
      <w:r>
        <w:t xml:space="preserve"> </w:t>
      </w:r>
      <w:r w:rsidRPr="00594C5F">
        <w:t>Zu klein zum Fliegen? Pilotenanwärterin klagt wegen Diskriminierung</w:t>
      </w:r>
      <w:r>
        <w:t xml:space="preserve"> In: www.faz.net URL: </w:t>
      </w:r>
      <w:r w:rsidR="000E4116" w:rsidRPr="00763F43">
        <w:t>https://www.faz.net/aktuell/gesellschaft/menschen/frau-als-pilotin-zu-klein-klage-gegen-lufthansa-14075253.html</w:t>
      </w:r>
      <w:r>
        <w:t xml:space="preserve"> (</w:t>
      </w:r>
      <w:r w:rsidR="00864E10">
        <w:t>Letzter Abruf am 12.11.2019)</w:t>
      </w:r>
    </w:p>
  </w:footnote>
  <w:footnote w:id="9">
    <w:p w14:paraId="49ACDB61" w14:textId="674C2EB6" w:rsidR="001A325B" w:rsidRDefault="001A325B" w:rsidP="00200FAD">
      <w:r>
        <w:rPr>
          <w:rStyle w:val="Funotenzeichen"/>
        </w:rPr>
        <w:footnoteRef/>
      </w:r>
      <w:r>
        <w:rPr>
          <w:rFonts w:eastAsiaTheme="minorHAnsi" w:cs="Arial"/>
          <w:bCs/>
          <w:sz w:val="20"/>
          <w:szCs w:val="20"/>
        </w:rPr>
        <w:t xml:space="preserve"> </w:t>
      </w:r>
      <w:r w:rsidRPr="00763F43">
        <w:rPr>
          <w:rFonts w:asciiTheme="minorHAnsi" w:eastAsiaTheme="minorHAnsi" w:hAnsiTheme="minorHAnsi" w:cstheme="minorBidi"/>
          <w:sz w:val="20"/>
          <w:szCs w:val="20"/>
        </w:rPr>
        <w:t>Antidiskriminierungsstelle des Bundes: Allgemeines Gleichbehandlungsgesetz</w:t>
      </w:r>
      <w:r>
        <w:rPr>
          <w:rFonts w:asciiTheme="minorHAnsi" w:eastAsiaTheme="minorHAnsi" w:hAnsiTheme="minorHAnsi" w:cstheme="minorBidi"/>
          <w:sz w:val="20"/>
          <w:szCs w:val="20"/>
        </w:rPr>
        <w:t>;</w:t>
      </w:r>
      <w:r w:rsidRPr="00763F43">
        <w:rPr>
          <w:rFonts w:asciiTheme="minorHAnsi" w:eastAsiaTheme="minorHAnsi" w:hAnsiTheme="minorHAnsi" w:cstheme="minorBidi"/>
          <w:sz w:val="20"/>
          <w:szCs w:val="20"/>
        </w:rPr>
        <w:t xml:space="preserve"> Anwendungsbereiche des Gesetzes</w:t>
      </w:r>
      <w:r>
        <w:rPr>
          <w:rFonts w:asciiTheme="minorHAnsi" w:eastAsiaTheme="minorHAnsi" w:hAnsiTheme="minorHAnsi" w:cstheme="minorBidi"/>
          <w:sz w:val="20"/>
          <w:szCs w:val="20"/>
        </w:rPr>
        <w:t>.</w:t>
      </w:r>
      <w:r w:rsidRPr="00763F43">
        <w:rPr>
          <w:rFonts w:asciiTheme="minorHAnsi" w:eastAsiaTheme="minorHAnsi" w:hAnsiTheme="minorHAnsi" w:cstheme="minorBidi"/>
          <w:sz w:val="20"/>
          <w:szCs w:val="20"/>
        </w:rPr>
        <w:t xml:space="preserve"> In: www.antidiskriminierungsstelle.de URL: </w:t>
      </w:r>
      <w:r w:rsidR="006F3798">
        <w:fldChar w:fldCharType="begin"/>
      </w:r>
      <w:r w:rsidR="006F3798">
        <w:instrText xml:space="preserve"> HYPERLINK "https://www.antidiskriminierungsstelle.de/DE/ThemenUndForschung/Recht_und_gesetz/Anwendungsbereiche/anwendungsbereiche_node.html" </w:instrText>
      </w:r>
      <w:r w:rsidR="006F3798">
        <w:fldChar w:fldCharType="separate"/>
      </w:r>
      <w:r w:rsidRPr="00763F43">
        <w:rPr>
          <w:rFonts w:asciiTheme="minorHAnsi" w:eastAsiaTheme="minorHAnsi" w:hAnsiTheme="minorHAnsi" w:cstheme="minorBidi"/>
          <w:sz w:val="20"/>
          <w:szCs w:val="20"/>
        </w:rPr>
        <w:t>https://www.antidiskriminierungsstelle.de/DE/ThemenUndForschung/Recht_und_gesetz/Anwendungsbereiche/anwendungsbereiche_node.html</w:t>
      </w:r>
      <w:r w:rsidR="006F3798">
        <w:rPr>
          <w:rFonts w:asciiTheme="minorHAnsi" w:eastAsiaTheme="minorHAnsi" w:hAnsiTheme="minorHAnsi" w:cstheme="minorBidi"/>
          <w:sz w:val="20"/>
          <w:szCs w:val="20"/>
        </w:rPr>
        <w:fldChar w:fldCharType="end"/>
      </w:r>
      <w:r w:rsidRPr="00763F43">
        <w:rPr>
          <w:rFonts w:asciiTheme="minorHAnsi" w:eastAsiaTheme="minorHAnsi" w:hAnsiTheme="minorHAnsi" w:cstheme="minorBidi"/>
          <w:sz w:val="20"/>
          <w:szCs w:val="20"/>
        </w:rPr>
        <w:t xml:space="preserve"> (letzter Abruf am 12.11.2019)</w:t>
      </w:r>
    </w:p>
  </w:footnote>
  <w:footnote w:id="10">
    <w:p w14:paraId="0BE22FFC" w14:textId="30A667A2" w:rsidR="001A325B" w:rsidRDefault="001A325B">
      <w:pPr>
        <w:pStyle w:val="Funotentext"/>
      </w:pPr>
      <w:r>
        <w:rPr>
          <w:rStyle w:val="Funotenzeichen"/>
        </w:rPr>
        <w:footnoteRef/>
      </w:r>
      <w:r>
        <w:t xml:space="preserve"> </w:t>
      </w:r>
      <w:r w:rsidRPr="00893055">
        <w:rPr>
          <w:specVanish/>
        </w:rPr>
        <w:t>§ 7</w:t>
      </w:r>
      <w:r>
        <w:t xml:space="preserve"> AGG </w:t>
      </w:r>
      <w:r w:rsidRPr="000F72DD">
        <w:t>Benachteiligungsverbot</w:t>
      </w:r>
      <w:r>
        <w:t>,</w:t>
      </w:r>
      <w:r w:rsidRPr="00893055">
        <w:rPr>
          <w:specVanish/>
        </w:rPr>
        <w:t xml:space="preserve"> Abs.</w:t>
      </w:r>
      <w:r>
        <w:t> </w:t>
      </w:r>
      <w:r w:rsidRPr="00893055">
        <w:rPr>
          <w:specVanish/>
        </w:rPr>
        <w:t>1, 2. Halbsatz</w:t>
      </w:r>
      <w:r>
        <w:t xml:space="preserve"> In: Bundesministerium für Justiz und Verbraucherschutz: Allgemeines Gleichbehandlungsgesetz URL:</w:t>
      </w:r>
      <w:r w:rsidRPr="00664813">
        <w:t xml:space="preserve"> </w:t>
      </w:r>
      <w:r w:rsidRPr="00763F43">
        <w:t>https://www.gesetze-im-internet.de/agg/</w:t>
      </w:r>
      <w:r>
        <w:t xml:space="preserve"> (Letzter Abruf am 12.11.2019)</w:t>
      </w:r>
    </w:p>
  </w:footnote>
  <w:footnote w:id="11">
    <w:p w14:paraId="5EB166DE" w14:textId="0C5F97B4" w:rsidR="001A325B" w:rsidRDefault="001A325B">
      <w:pPr>
        <w:pStyle w:val="Funotentext"/>
      </w:pPr>
      <w:r>
        <w:rPr>
          <w:rStyle w:val="Funotenzeichen"/>
        </w:rPr>
        <w:footnoteRef/>
      </w:r>
      <w:r>
        <w:t xml:space="preserve"> Can. 241 In: Codex des kanonischen Rechtes URL: </w:t>
      </w:r>
      <w:r w:rsidRPr="00763F43">
        <w:t>https://diag-mav.de/images/pdf/cic.pdf</w:t>
      </w:r>
      <w:r>
        <w:t xml:space="preserve"> (Letzter Abruf am 12.11.2019)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A37A7" w14:textId="192A72DE" w:rsidR="001A325B" w:rsidRDefault="001A325B" w:rsidP="00702203">
    <w:pPr>
      <w:pStyle w:val="Kopfzeile"/>
    </w:pPr>
    <w:r w:rsidRPr="00702203">
      <w:rPr>
        <w:noProof/>
      </w:rPr>
      <mc:AlternateContent>
        <mc:Choice Requires="wpg">
          <w:drawing>
            <wp:anchor distT="0" distB="0" distL="114300" distR="114300" simplePos="0" relativeHeight="251665408" behindDoc="1" locked="0" layoutInCell="1" allowOverlap="1" wp14:anchorId="5A6D8226" wp14:editId="4FEE5A9B">
              <wp:simplePos x="0" y="0"/>
              <wp:positionH relativeFrom="margin">
                <wp:posOffset>-157480</wp:posOffset>
              </wp:positionH>
              <wp:positionV relativeFrom="paragraph">
                <wp:posOffset>247650</wp:posOffset>
              </wp:positionV>
              <wp:extent cx="6270625" cy="595630"/>
              <wp:effectExtent l="0" t="0" r="0" b="0"/>
              <wp:wrapTight wrapText="bothSides">
                <wp:wrapPolygon edited="0">
                  <wp:start x="197" y="0"/>
                  <wp:lineTo x="197" y="10362"/>
                  <wp:lineTo x="10762" y="11053"/>
                  <wp:lineTo x="197" y="17962"/>
                  <wp:lineTo x="197" y="20034"/>
                  <wp:lineTo x="20867" y="20034"/>
                  <wp:lineTo x="20933" y="17962"/>
                  <wp:lineTo x="10762" y="11053"/>
                  <wp:lineTo x="21064" y="11053"/>
                  <wp:lineTo x="20998" y="7599"/>
                  <wp:lineTo x="8268" y="0"/>
                  <wp:lineTo x="197" y="0"/>
                </wp:wrapPolygon>
              </wp:wrapTight>
              <wp:docPr id="390" name="Gruppieren 15"/>
              <wp:cNvGraphicFramePr/>
              <a:graphic xmlns:a="http://schemas.openxmlformats.org/drawingml/2006/main">
                <a:graphicData uri="http://schemas.microsoft.com/office/word/2010/wordprocessingGroup">
                  <wpg:wgp>
                    <wpg:cNvGrpSpPr/>
                    <wpg:grpSpPr>
                      <a:xfrm>
                        <a:off x="0" y="0"/>
                        <a:ext cx="6270625" cy="595630"/>
                        <a:chOff x="0" y="0"/>
                        <a:chExt cx="6108707" cy="595683"/>
                      </a:xfrm>
                    </wpg:grpSpPr>
                    <wpg:grpSp>
                      <wpg:cNvPr id="391" name="Gruppieren 391"/>
                      <wpg:cNvGrpSpPr/>
                      <wpg:grpSpPr>
                        <a:xfrm>
                          <a:off x="0" y="221657"/>
                          <a:ext cx="6108707" cy="374026"/>
                          <a:chOff x="0" y="221657"/>
                          <a:chExt cx="6110666" cy="376805"/>
                        </a:xfrm>
                      </wpg:grpSpPr>
                      <wps:wsp>
                        <wps:cNvPr id="392" name="Textfeld 149"/>
                        <wps:cNvSpPr txBox="1"/>
                        <wps:spPr>
                          <a:xfrm>
                            <a:off x="0" y="293956"/>
                            <a:ext cx="1241188" cy="304506"/>
                          </a:xfrm>
                          <a:prstGeom prst="rect">
                            <a:avLst/>
                          </a:prstGeom>
                          <a:noFill/>
                        </wps:spPr>
                        <wps:txbx>
                          <w:txbxContent>
                            <w:p w14:paraId="001C3E80" w14:textId="77777777" w:rsidR="001A325B" w:rsidRDefault="001A325B" w:rsidP="00702203">
                              <w:pPr>
                                <w:rPr>
                                  <w:sz w:val="24"/>
                                  <w:szCs w:val="24"/>
                                </w:rPr>
                              </w:pPr>
                              <w:r>
                                <w:rPr>
                                  <w:rFonts w:eastAsia="Times New Roman" w:cs="Arial"/>
                                  <w:color w:val="000000"/>
                                  <w:kern w:val="24"/>
                                  <w:sz w:val="10"/>
                                  <w:szCs w:val="10"/>
                                </w:rPr>
                                <w:t>UNTERRICHTSMATERIALIEN</w:t>
                              </w:r>
                            </w:p>
                          </w:txbxContent>
                        </wps:txbx>
                        <wps:bodyPr wrap="square" rtlCol="0">
                          <a:noAutofit/>
                        </wps:bodyPr>
                      </wps:wsp>
                      <wps:wsp>
                        <wps:cNvPr id="393" name="Textfeld 150"/>
                        <wps:cNvSpPr txBox="1"/>
                        <wps:spPr>
                          <a:xfrm>
                            <a:off x="5044794" y="263416"/>
                            <a:ext cx="1065872" cy="239255"/>
                          </a:xfrm>
                          <a:prstGeom prst="rect">
                            <a:avLst/>
                          </a:prstGeom>
                          <a:noFill/>
                        </wps:spPr>
                        <wps:txbx>
                          <w:txbxContent>
                            <w:p w14:paraId="7BF2F4FB" w14:textId="77777777" w:rsidR="001A325B" w:rsidRDefault="001A325B" w:rsidP="008A771F">
                              <w:pPr>
                                <w:spacing w:after="0" w:line="240" w:lineRule="auto"/>
                                <w:rPr>
                                  <w:rFonts w:eastAsia="Times New Roman" w:cs="Arial"/>
                                  <w:color w:val="000000"/>
                                  <w:kern w:val="24"/>
                                  <w:sz w:val="10"/>
                                  <w:szCs w:val="10"/>
                                </w:rPr>
                              </w:pPr>
                              <w:r>
                                <w:rPr>
                                  <w:rFonts w:eastAsia="Times New Roman" w:cs="Arial"/>
                                  <w:color w:val="000000"/>
                                  <w:kern w:val="24"/>
                                  <w:sz w:val="10"/>
                                  <w:szCs w:val="10"/>
                                </w:rPr>
                                <w:t>ARBEITSMARKT &amp;</w:t>
                              </w:r>
                            </w:p>
                            <w:p w14:paraId="569651CC" w14:textId="364B25B9" w:rsidR="001A325B" w:rsidRDefault="001A325B" w:rsidP="008A771F">
                              <w:pPr>
                                <w:spacing w:after="0" w:line="240" w:lineRule="auto"/>
                                <w:rPr>
                                  <w:sz w:val="24"/>
                                  <w:szCs w:val="24"/>
                                </w:rPr>
                              </w:pPr>
                              <w:r>
                                <w:rPr>
                                  <w:rFonts w:eastAsia="Times New Roman" w:cs="Arial"/>
                                  <w:color w:val="000000"/>
                                  <w:kern w:val="24"/>
                                  <w:sz w:val="10"/>
                                  <w:szCs w:val="10"/>
                                </w:rPr>
                                <w:t xml:space="preserve"> BERUFSORIENTIERUNG</w:t>
                              </w:r>
                            </w:p>
                          </w:txbxContent>
                        </wps:txbx>
                        <wps:bodyPr wrap="square" rtlCol="0">
                          <a:noAutofit/>
                        </wps:bodyPr>
                      </wps:wsp>
                      <wpg:grpSp>
                        <wpg:cNvPr id="394" name="Gruppieren 394"/>
                        <wpg:cNvGrpSpPr/>
                        <wpg:grpSpPr>
                          <a:xfrm>
                            <a:off x="85483" y="221657"/>
                            <a:ext cx="5859077" cy="285954"/>
                            <a:chOff x="85483" y="221657"/>
                            <a:chExt cx="5684300" cy="285954"/>
                          </a:xfrm>
                        </wpg:grpSpPr>
                        <wps:wsp>
                          <wps:cNvPr id="395" name="Rechteck 395"/>
                          <wps:cNvSpPr/>
                          <wps:spPr>
                            <a:xfrm>
                              <a:off x="91319" y="222737"/>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CCD9C6" w14:textId="77777777" w:rsidR="001A325B" w:rsidRDefault="001A325B" w:rsidP="00702203">
                                <w:pPr>
                                  <w:rPr>
                                    <w:sz w:val="24"/>
                                    <w:szCs w:val="24"/>
                                  </w:rPr>
                                </w:pPr>
                                <w:r>
                                  <w:rPr>
                                    <w:rFonts w:asciiTheme="minorHAnsi" w:eastAsia="Times New Roman" w:hAnsi="Calibri"/>
                                    <w:color w:val="FFFFFF" w:themeColor="light1"/>
                                    <w:kern w:val="24"/>
                                  </w:rPr>
                                  <w:t> </w:t>
                                </w:r>
                              </w:p>
                            </w:txbxContent>
                          </wps:txbx>
                          <wps:bodyPr rtlCol="0" anchor="ctr"/>
                        </wps:wsp>
                        <wps:wsp>
                          <wps:cNvPr id="396" name="Rechteck 396"/>
                          <wps:cNvSpPr/>
                          <wps:spPr>
                            <a:xfrm>
                              <a:off x="2129114" y="22273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CB60EA" w14:textId="77777777" w:rsidR="001A325B" w:rsidRDefault="001A325B" w:rsidP="00702203">
                                <w:pPr>
                                  <w:rPr>
                                    <w:sz w:val="24"/>
                                    <w:szCs w:val="24"/>
                                  </w:rPr>
                                </w:pPr>
                                <w:r>
                                  <w:rPr>
                                    <w:rFonts w:asciiTheme="minorHAnsi" w:eastAsia="Times New Roman" w:hAnsi="Calibri"/>
                                    <w:color w:val="FFFFFF" w:themeColor="light1"/>
                                    <w:kern w:val="24"/>
                                  </w:rPr>
                                  <w:t> </w:t>
                                </w:r>
                              </w:p>
                            </w:txbxContent>
                          </wps:txbx>
                          <wps:bodyPr rtlCol="0" anchor="ctr"/>
                        </wps:wsp>
                        <wps:wsp>
                          <wps:cNvPr id="397" name="Rechteck 397"/>
                          <wps:cNvSpPr/>
                          <wps:spPr>
                            <a:xfrm>
                              <a:off x="2840353" y="22165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51BEA3" w14:textId="77777777" w:rsidR="001A325B" w:rsidRDefault="001A325B" w:rsidP="00702203">
                                <w:pPr>
                                  <w:rPr>
                                    <w:sz w:val="24"/>
                                    <w:szCs w:val="24"/>
                                  </w:rPr>
                                </w:pPr>
                                <w:r>
                                  <w:rPr>
                                    <w:rFonts w:asciiTheme="minorHAnsi" w:eastAsia="Times New Roman" w:hAnsi="Calibri"/>
                                    <w:color w:val="FFFFFF" w:themeColor="light1"/>
                                    <w:kern w:val="24"/>
                                  </w:rPr>
                                  <w:t> </w:t>
                                </w:r>
                              </w:p>
                            </w:txbxContent>
                          </wps:txbx>
                          <wps:bodyPr rtlCol="0" anchor="ctr"/>
                        </wps:wsp>
                        <wps:wsp>
                          <wps:cNvPr id="398" name="Rechteck 398"/>
                          <wps:cNvSpPr/>
                          <wps:spPr>
                            <a:xfrm>
                              <a:off x="3553715" y="22165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0B2D95" w14:textId="77777777" w:rsidR="001A325B" w:rsidRDefault="001A325B" w:rsidP="00702203">
                                <w:pPr>
                                  <w:rPr>
                                    <w:sz w:val="24"/>
                                    <w:szCs w:val="24"/>
                                  </w:rPr>
                                </w:pPr>
                                <w:r>
                                  <w:rPr>
                                    <w:rFonts w:asciiTheme="minorHAnsi" w:eastAsia="Times New Roman" w:hAnsi="Calibri"/>
                                    <w:color w:val="FFFFFF" w:themeColor="light1"/>
                                    <w:kern w:val="24"/>
                                  </w:rPr>
                                  <w:t> </w:t>
                                </w:r>
                              </w:p>
                            </w:txbxContent>
                          </wps:txbx>
                          <wps:bodyPr rtlCol="0" anchor="ctr"/>
                        </wps:wsp>
                        <wps:wsp>
                          <wps:cNvPr id="399" name="Rechteck 399"/>
                          <wps:cNvSpPr/>
                          <wps:spPr>
                            <a:xfrm>
                              <a:off x="4268745" y="22273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E09A13" w14:textId="77777777" w:rsidR="001A325B" w:rsidRDefault="001A325B" w:rsidP="00702203">
                                <w:pPr>
                                  <w:rPr>
                                    <w:sz w:val="24"/>
                                    <w:szCs w:val="24"/>
                                  </w:rPr>
                                </w:pPr>
                                <w:r>
                                  <w:rPr>
                                    <w:rFonts w:asciiTheme="minorHAnsi" w:eastAsia="Times New Roman" w:hAnsi="Calibri"/>
                                    <w:color w:val="FFFFFF" w:themeColor="light1"/>
                                    <w:kern w:val="24"/>
                                  </w:rPr>
                                  <w:t> </w:t>
                                </w:r>
                              </w:p>
                            </w:txbxContent>
                          </wps:txbx>
                          <wps:bodyPr rtlCol="0" anchor="ctr"/>
                        </wps:wsp>
                        <wps:wsp>
                          <wps:cNvPr id="400" name="Rechteck 400"/>
                          <wps:cNvSpPr/>
                          <wps:spPr>
                            <a:xfrm>
                              <a:off x="4988219" y="229570"/>
                              <a:ext cx="781564" cy="70504"/>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3A8CA" w14:textId="77777777" w:rsidR="001A325B" w:rsidRDefault="001A325B" w:rsidP="00702203">
                                <w:pPr>
                                  <w:rPr>
                                    <w:sz w:val="24"/>
                                    <w:szCs w:val="24"/>
                                  </w:rPr>
                                </w:pPr>
                                <w:r>
                                  <w:rPr>
                                    <w:rFonts w:asciiTheme="minorHAnsi" w:eastAsia="Times New Roman" w:hAnsi="Calibri"/>
                                    <w:color w:val="FFFFFF" w:themeColor="light1"/>
                                    <w:kern w:val="24"/>
                                  </w:rPr>
                                  <w:t> </w:t>
                                </w:r>
                              </w:p>
                            </w:txbxContent>
                          </wps:txbx>
                          <wps:bodyPr rtlCol="0" anchor="ctr"/>
                        </wps:wsp>
                        <wps:wsp>
                          <wps:cNvPr id="401" name="Gerade Verbindung 26"/>
                          <wps:cNvCnPr/>
                          <wps:spPr>
                            <a:xfrm>
                              <a:off x="85483" y="507611"/>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402" name="Grafik 402"/>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6D8226" id="Gruppieren 15" o:spid="_x0000_s1039" style="position:absolute;margin-left:-12.4pt;margin-top:19.5pt;width:493.75pt;height:46.9pt;z-index:-251651072;mso-position-horizontal-relative:margin;mso-position-vertical-relative:text;mso-width-relative:margin;mso-height-relative:margin" coordsize="61087,5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">
              <v:group id="Gruppieren 391" o:spid="_x0000_s1040" style="position:absolute;top:2216;width:61087;height:3740" coordorigin=",2216" coordsize="61106,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type id="_x0000_t202" coordsize="21600,21600" o:spt="202" path="m,l,21600r21600,l21600,xe">
                  <v:stroke joinstyle="miter"/>
                  <v:path gradientshapeok="t" o:connecttype="rect"/>
                </v:shapetype>
                <v:shape id="Textfeld 149" o:spid="_x0000_s1041" type="#_x0000_t202" style="position:absolute;top:2939;width:12411;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" filled="f" stroked="f">
                  <v:textbox>
                    <w:txbxContent>
                      <w:p w14:paraId="001C3E80" w14:textId="77777777" w:rsidR="001A325B" w:rsidRDefault="001A325B" w:rsidP="00702203">
                        <w:pPr>
                          <w:rPr>
                            <w:sz w:val="24"/>
                            <w:szCs w:val="24"/>
                          </w:rPr>
                        </w:pPr>
                        <w:r>
                          <w:rPr>
                            <w:rFonts w:eastAsia="Times New Roman" w:cs="Arial"/>
                            <w:color w:val="000000"/>
                            <w:kern w:val="24"/>
                            <w:sz w:val="10"/>
                            <w:szCs w:val="10"/>
                          </w:rPr>
                          <w:t>UNTERRICHTSMATERIALIEN</w:t>
                        </w:r>
                      </w:p>
                    </w:txbxContent>
                  </v:textbox>
                </v:shape>
                <v:shape id="Textfeld 150" o:spid="_x0000_s1042" type="#_x0000_t202" style="position:absolute;left:50447;top:2634;width:10659;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" filled="f" stroked="f">
                  <v:textbox>
                    <w:txbxContent>
                      <w:p w14:paraId="7BF2F4FB" w14:textId="77777777" w:rsidR="001A325B" w:rsidRDefault="001A325B" w:rsidP="008A771F">
                        <w:pPr>
                          <w:spacing w:after="0" w:line="240" w:lineRule="auto"/>
                          <w:rPr>
                            <w:rFonts w:eastAsia="Times New Roman" w:cs="Arial"/>
                            <w:color w:val="000000"/>
                            <w:kern w:val="24"/>
                            <w:sz w:val="10"/>
                            <w:szCs w:val="10"/>
                          </w:rPr>
                        </w:pPr>
                        <w:r>
                          <w:rPr>
                            <w:rFonts w:eastAsia="Times New Roman" w:cs="Arial"/>
                            <w:color w:val="000000"/>
                            <w:kern w:val="24"/>
                            <w:sz w:val="10"/>
                            <w:szCs w:val="10"/>
                          </w:rPr>
                          <w:t>ARBEITSMARKT &amp;</w:t>
                        </w:r>
                      </w:p>
                      <w:p w14:paraId="569651CC" w14:textId="364B25B9" w:rsidR="001A325B" w:rsidRDefault="001A325B" w:rsidP="008A771F">
                        <w:pPr>
                          <w:spacing w:after="0" w:line="240" w:lineRule="auto"/>
                          <w:rPr>
                            <w:sz w:val="24"/>
                            <w:szCs w:val="24"/>
                          </w:rPr>
                        </w:pPr>
                        <w:r>
                          <w:rPr>
                            <w:rFonts w:eastAsia="Times New Roman" w:cs="Arial"/>
                            <w:color w:val="000000"/>
                            <w:kern w:val="24"/>
                            <w:sz w:val="10"/>
                            <w:szCs w:val="10"/>
                          </w:rPr>
                          <w:t xml:space="preserve"> BERUFSORIENTIERUNG</w:t>
                        </w:r>
                      </w:p>
                    </w:txbxContent>
                  </v:textbox>
                </v:shape>
                <v:group id="Gruppieren 394" o:spid="_x0000_s1043" style="position:absolute;left:854;top:2216;width:58591;height:2860" coordorigin="854,2216" coordsize="56843,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rect id="Rechteck 395" o:spid="_x0000_s1044"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" fillcolor="#ddd" stroked="f" strokeweight="2pt">
                    <v:textbox>
                      <w:txbxContent>
                        <w:p w14:paraId="5FCCD9C6" w14:textId="77777777" w:rsidR="001A325B" w:rsidRDefault="001A325B" w:rsidP="00702203">
                          <w:pPr>
                            <w:rPr>
                              <w:sz w:val="24"/>
                              <w:szCs w:val="24"/>
                            </w:rPr>
                          </w:pPr>
                          <w:r>
                            <w:rPr>
                              <w:rFonts w:asciiTheme="minorHAnsi" w:eastAsia="Times New Roman" w:hAnsi="Calibri"/>
                              <w:color w:val="FFFFFF" w:themeColor="light1"/>
                              <w:kern w:val="24"/>
                            </w:rPr>
                            <w:t> </w:t>
                          </w:r>
                        </w:p>
                      </w:txbxContent>
                    </v:textbox>
                  </v:rect>
                  <v:rect id="Rechteck 396" o:spid="_x0000_s1045"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" fillcolor="#ddd" stroked="f" strokeweight="2pt">
                    <v:textbox>
                      <w:txbxContent>
                        <w:p w14:paraId="50CB60EA" w14:textId="77777777" w:rsidR="001A325B" w:rsidRDefault="001A325B" w:rsidP="00702203">
                          <w:pPr>
                            <w:rPr>
                              <w:sz w:val="24"/>
                              <w:szCs w:val="24"/>
                            </w:rPr>
                          </w:pPr>
                          <w:r>
                            <w:rPr>
                              <w:rFonts w:asciiTheme="minorHAnsi" w:eastAsia="Times New Roman" w:hAnsi="Calibri"/>
                              <w:color w:val="FFFFFF" w:themeColor="light1"/>
                              <w:kern w:val="24"/>
                            </w:rPr>
                            <w:t> </w:t>
                          </w:r>
                        </w:p>
                      </w:txbxContent>
                    </v:textbox>
                  </v:rect>
                  <v:rect id="Rechteck 397" o:spid="_x0000_s1046"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" fillcolor="#ddd" stroked="f" strokeweight="2pt">
                    <v:textbox>
                      <w:txbxContent>
                        <w:p w14:paraId="2551BEA3" w14:textId="77777777" w:rsidR="001A325B" w:rsidRDefault="001A325B" w:rsidP="00702203">
                          <w:pPr>
                            <w:rPr>
                              <w:sz w:val="24"/>
                              <w:szCs w:val="24"/>
                            </w:rPr>
                          </w:pPr>
                          <w:r>
                            <w:rPr>
                              <w:rFonts w:asciiTheme="minorHAnsi" w:eastAsia="Times New Roman" w:hAnsi="Calibri"/>
                              <w:color w:val="FFFFFF" w:themeColor="light1"/>
                              <w:kern w:val="24"/>
                            </w:rPr>
                            <w:t> </w:t>
                          </w:r>
                        </w:p>
                      </w:txbxContent>
                    </v:textbox>
                  </v:rect>
                  <v:rect id="Rechteck 398" o:spid="_x0000_s1047"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" fillcolor="#ddd" stroked="f" strokeweight="2pt">
                    <v:textbox>
                      <w:txbxContent>
                        <w:p w14:paraId="4C0B2D95" w14:textId="77777777" w:rsidR="001A325B" w:rsidRDefault="001A325B" w:rsidP="00702203">
                          <w:pPr>
                            <w:rPr>
                              <w:sz w:val="24"/>
                              <w:szCs w:val="24"/>
                            </w:rPr>
                          </w:pPr>
                          <w:r>
                            <w:rPr>
                              <w:rFonts w:asciiTheme="minorHAnsi" w:eastAsia="Times New Roman" w:hAnsi="Calibri"/>
                              <w:color w:val="FFFFFF" w:themeColor="light1"/>
                              <w:kern w:val="24"/>
                            </w:rPr>
                            <w:t> </w:t>
                          </w:r>
                        </w:p>
                      </w:txbxContent>
                    </v:textbox>
                  </v:rect>
                  <v:rect id="Rechteck 399" o:spid="_x0000_s1048"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" fillcolor="#ddd" stroked="f" strokeweight="2pt">
                    <v:textbox>
                      <w:txbxContent>
                        <w:p w14:paraId="63E09A13" w14:textId="77777777" w:rsidR="001A325B" w:rsidRDefault="001A325B" w:rsidP="00702203">
                          <w:pPr>
                            <w:rPr>
                              <w:sz w:val="24"/>
                              <w:szCs w:val="24"/>
                            </w:rPr>
                          </w:pPr>
                          <w:r>
                            <w:rPr>
                              <w:rFonts w:asciiTheme="minorHAnsi" w:eastAsia="Times New Roman" w:hAnsi="Calibri"/>
                              <w:color w:val="FFFFFF" w:themeColor="light1"/>
                              <w:kern w:val="24"/>
                            </w:rPr>
                            <w:t> </w:t>
                          </w:r>
                        </w:p>
                      </w:txbxContent>
                    </v:textbox>
                  </v:rect>
                  <v:rect id="Rechteck 400" o:spid="_x0000_s1049" style="position:absolute;left:49882;top:2295;width:7815;height: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" fillcolor="#8f334a" stroked="f" strokeweight="2pt">
                    <v:textbox>
                      <w:txbxContent>
                        <w:p w14:paraId="3A83A8CA" w14:textId="77777777" w:rsidR="001A325B" w:rsidRDefault="001A325B" w:rsidP="00702203">
                          <w:pPr>
                            <w:rPr>
                              <w:sz w:val="24"/>
                              <w:szCs w:val="24"/>
                            </w:rPr>
                          </w:pPr>
                          <w:r>
                            <w:rPr>
                              <w:rFonts w:asciiTheme="minorHAnsi" w:eastAsia="Times New Roman" w:hAnsi="Calibri"/>
                              <w:color w:val="FFFFFF" w:themeColor="light1"/>
                              <w:kern w:val="24"/>
                            </w:rPr>
                            <w:t> </w:t>
                          </w:r>
                        </w:p>
                      </w:txbxContent>
                    </v:textbox>
                  </v:rect>
                  <v:line id="Gerade Verbindung 26" o:spid="_x0000_s1050"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02" o:spid="_x0000_s1051"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">
                <v:imagedata r:id="rId2" o:title=""/>
              </v:shape>
              <w10:wrap type="tight"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20C70" w14:textId="540889F9" w:rsidR="001A325B" w:rsidRDefault="001A325B">
    <w:r w:rsidRPr="00702203">
      <w:rPr>
        <w:noProof/>
      </w:rPr>
      <mc:AlternateContent>
        <mc:Choice Requires="wpg">
          <w:drawing>
            <wp:anchor distT="0" distB="0" distL="114300" distR="114300" simplePos="0" relativeHeight="251667456" behindDoc="1" locked="0" layoutInCell="1" allowOverlap="1" wp14:anchorId="2F93C68C" wp14:editId="4A25101F">
              <wp:simplePos x="0" y="0"/>
              <wp:positionH relativeFrom="margin">
                <wp:posOffset>-635</wp:posOffset>
              </wp:positionH>
              <wp:positionV relativeFrom="paragraph">
                <wp:posOffset>298450</wp:posOffset>
              </wp:positionV>
              <wp:extent cx="9081770" cy="570916"/>
              <wp:effectExtent l="0" t="0" r="5080" b="635"/>
              <wp:wrapTight wrapText="bothSides">
                <wp:wrapPolygon edited="0">
                  <wp:start x="136" y="0"/>
                  <wp:lineTo x="136" y="11533"/>
                  <wp:lineTo x="10783" y="11533"/>
                  <wp:lineTo x="91" y="18741"/>
                  <wp:lineTo x="91" y="20903"/>
                  <wp:lineTo x="21567" y="20903"/>
                  <wp:lineTo x="21567" y="18741"/>
                  <wp:lineTo x="10783" y="11533"/>
                  <wp:lineTo x="21567" y="11533"/>
                  <wp:lineTo x="21567" y="7929"/>
                  <wp:lineTo x="5618" y="0"/>
                  <wp:lineTo x="136" y="0"/>
                </wp:wrapPolygon>
              </wp:wrapTight>
              <wp:docPr id="416" name="Gruppieren 28"/>
              <wp:cNvGraphicFramePr/>
              <a:graphic xmlns:a="http://schemas.openxmlformats.org/drawingml/2006/main">
                <a:graphicData uri="http://schemas.microsoft.com/office/word/2010/wordprocessingGroup">
                  <wpg:wgp>
                    <wpg:cNvGrpSpPr/>
                    <wpg:grpSpPr>
                      <a:xfrm>
                        <a:off x="0" y="0"/>
                        <a:ext cx="9081770" cy="570916"/>
                        <a:chOff x="0" y="0"/>
                        <a:chExt cx="9082403" cy="571308"/>
                      </a:xfrm>
                    </wpg:grpSpPr>
                    <wpg:grpSp>
                      <wpg:cNvPr id="417" name="Gruppieren 417"/>
                      <wpg:cNvGrpSpPr/>
                      <wpg:grpSpPr>
                        <a:xfrm>
                          <a:off x="0" y="227650"/>
                          <a:ext cx="9082403" cy="343658"/>
                          <a:chOff x="0" y="227650"/>
                          <a:chExt cx="9084657" cy="346210"/>
                        </a:xfrm>
                      </wpg:grpSpPr>
                      <wps:wsp>
                        <wps:cNvPr id="418" name="Textfeld 74"/>
                        <wps:cNvSpPr txBox="1"/>
                        <wps:spPr>
                          <a:xfrm>
                            <a:off x="0" y="269355"/>
                            <a:ext cx="1229665" cy="304505"/>
                          </a:xfrm>
                          <a:prstGeom prst="rect">
                            <a:avLst/>
                          </a:prstGeom>
                          <a:noFill/>
                        </wps:spPr>
                        <wps:txbx>
                          <w:txbxContent>
                            <w:p w14:paraId="1A584DE6" w14:textId="77777777" w:rsidR="001A325B" w:rsidRDefault="001A325B" w:rsidP="00702203">
                              <w:pPr>
                                <w:rPr>
                                  <w:sz w:val="24"/>
                                  <w:szCs w:val="24"/>
                                </w:rPr>
                              </w:pPr>
                              <w:r>
                                <w:rPr>
                                  <w:rFonts w:eastAsia="Times New Roman" w:cs="Arial"/>
                                  <w:color w:val="000000"/>
                                  <w:kern w:val="24"/>
                                  <w:sz w:val="10"/>
                                  <w:szCs w:val="10"/>
                                </w:rPr>
                                <w:t>UNTERRICHTSMATERIALIEN</w:t>
                              </w:r>
                            </w:p>
                          </w:txbxContent>
                        </wps:txbx>
                        <wps:bodyPr wrap="square" rtlCol="0">
                          <a:spAutoFit/>
                        </wps:bodyPr>
                      </wps:wsp>
                      <wps:wsp>
                        <wps:cNvPr id="419" name="Textfeld 75"/>
                        <wps:cNvSpPr txBox="1"/>
                        <wps:spPr>
                          <a:xfrm>
                            <a:off x="7881252" y="262870"/>
                            <a:ext cx="1126213" cy="239418"/>
                          </a:xfrm>
                          <a:prstGeom prst="rect">
                            <a:avLst/>
                          </a:prstGeom>
                          <a:noFill/>
                        </wps:spPr>
                        <wps:txbx>
                          <w:txbxContent>
                            <w:p w14:paraId="11949718" w14:textId="77777777" w:rsidR="001A325B" w:rsidRDefault="001A325B" w:rsidP="008A771F">
                              <w:pPr>
                                <w:spacing w:after="0" w:line="240" w:lineRule="auto"/>
                                <w:rPr>
                                  <w:rFonts w:eastAsia="Times New Roman" w:cs="Arial"/>
                                  <w:color w:val="000000"/>
                                  <w:kern w:val="24"/>
                                  <w:sz w:val="10"/>
                                  <w:szCs w:val="10"/>
                                </w:rPr>
                              </w:pPr>
                              <w:r>
                                <w:rPr>
                                  <w:rFonts w:eastAsia="Times New Roman" w:cs="Arial"/>
                                  <w:color w:val="000000"/>
                                  <w:kern w:val="24"/>
                                  <w:sz w:val="10"/>
                                  <w:szCs w:val="10"/>
                                </w:rPr>
                                <w:t xml:space="preserve">ARBEITSMARKT &amp; </w:t>
                              </w:r>
                            </w:p>
                            <w:p w14:paraId="48B13244" w14:textId="64865C6C" w:rsidR="001A325B" w:rsidRDefault="001A325B" w:rsidP="008A771F">
                              <w:pPr>
                                <w:spacing w:after="0" w:line="240" w:lineRule="auto"/>
                                <w:rPr>
                                  <w:sz w:val="24"/>
                                  <w:szCs w:val="24"/>
                                </w:rPr>
                              </w:pPr>
                              <w:r>
                                <w:rPr>
                                  <w:rFonts w:eastAsia="Times New Roman" w:cs="Arial"/>
                                  <w:color w:val="000000"/>
                                  <w:kern w:val="24"/>
                                  <w:sz w:val="10"/>
                                  <w:szCs w:val="10"/>
                                </w:rPr>
                                <w:t>BERUFSORIENTIERUNG</w:t>
                              </w:r>
                            </w:p>
                          </w:txbxContent>
                        </wps:txbx>
                        <wps:bodyPr wrap="square" rtlCol="0">
                          <a:spAutoFit/>
                        </wps:bodyPr>
                      </wps:wsp>
                      <wpg:grpSp>
                        <wpg:cNvPr id="420" name="Gruppieren 420"/>
                        <wpg:cNvGrpSpPr/>
                        <wpg:grpSpPr>
                          <a:xfrm>
                            <a:off x="84658" y="227650"/>
                            <a:ext cx="8999999" cy="285954"/>
                            <a:chOff x="84658" y="227650"/>
                            <a:chExt cx="8913220" cy="285954"/>
                          </a:xfrm>
                        </wpg:grpSpPr>
                        <wps:wsp>
                          <wps:cNvPr id="421" name="Rechteck 421"/>
                          <wps:cNvSpPr/>
                          <wps:spPr>
                            <a:xfrm>
                              <a:off x="93957" y="22873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E24001" w14:textId="77777777" w:rsidR="001A325B" w:rsidRDefault="001A325B" w:rsidP="00702203">
                                <w:pPr>
                                  <w:rPr>
                                    <w:sz w:val="24"/>
                                    <w:szCs w:val="24"/>
                                  </w:rPr>
                                </w:pPr>
                                <w:r>
                                  <w:rPr>
                                    <w:rFonts w:asciiTheme="minorHAnsi" w:eastAsia="Times New Roman" w:hAnsi="Calibri"/>
                                    <w:color w:val="FFFFFF"/>
                                    <w:kern w:val="24"/>
                                  </w:rPr>
                                  <w:t> </w:t>
                                </w:r>
                              </w:p>
                            </w:txbxContent>
                          </wps:txbx>
                          <wps:bodyPr rtlCol="0" anchor="ctr"/>
                        </wps:wsp>
                        <wps:wsp>
                          <wps:cNvPr id="422" name="Rechteck 422"/>
                          <wps:cNvSpPr/>
                          <wps:spPr>
                            <a:xfrm>
                              <a:off x="3340877" y="22873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BE5662" w14:textId="77777777" w:rsidR="001A325B" w:rsidRDefault="001A325B" w:rsidP="00702203">
                                <w:pPr>
                                  <w:rPr>
                                    <w:sz w:val="24"/>
                                    <w:szCs w:val="24"/>
                                  </w:rPr>
                                </w:pPr>
                                <w:r>
                                  <w:rPr>
                                    <w:rFonts w:asciiTheme="minorHAnsi" w:eastAsia="Times New Roman" w:hAnsi="Calibri"/>
                                    <w:color w:val="FFFFFF"/>
                                    <w:kern w:val="24"/>
                                  </w:rPr>
                                  <w:t> </w:t>
                                </w:r>
                              </w:p>
                            </w:txbxContent>
                          </wps:txbx>
                          <wps:bodyPr rtlCol="0" anchor="ctr"/>
                        </wps:wsp>
                        <wps:wsp>
                          <wps:cNvPr id="423" name="Rechteck 423"/>
                          <wps:cNvSpPr/>
                          <wps:spPr>
                            <a:xfrm>
                              <a:off x="4474129" y="22765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04B649" w14:textId="77777777" w:rsidR="001A325B" w:rsidRDefault="001A325B" w:rsidP="00702203">
                                <w:pPr>
                                  <w:rPr>
                                    <w:sz w:val="24"/>
                                    <w:szCs w:val="24"/>
                                  </w:rPr>
                                </w:pPr>
                                <w:r>
                                  <w:rPr>
                                    <w:rFonts w:asciiTheme="minorHAnsi" w:eastAsia="Times New Roman" w:hAnsi="Calibri"/>
                                    <w:color w:val="FFFFFF"/>
                                    <w:kern w:val="24"/>
                                  </w:rPr>
                                  <w:t> </w:t>
                                </w:r>
                              </w:p>
                            </w:txbxContent>
                          </wps:txbx>
                          <wps:bodyPr rtlCol="0" anchor="ctr"/>
                        </wps:wsp>
                        <wps:wsp>
                          <wps:cNvPr id="424" name="Rechteck 424"/>
                          <wps:cNvSpPr/>
                          <wps:spPr>
                            <a:xfrm>
                              <a:off x="5610764" y="22765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D1C956" w14:textId="77777777" w:rsidR="001A325B" w:rsidRDefault="001A325B" w:rsidP="00702203">
                                <w:pPr>
                                  <w:rPr>
                                    <w:sz w:val="24"/>
                                    <w:szCs w:val="24"/>
                                  </w:rPr>
                                </w:pPr>
                                <w:r>
                                  <w:rPr>
                                    <w:rFonts w:asciiTheme="minorHAnsi" w:eastAsia="Times New Roman" w:hAnsi="Calibri"/>
                                    <w:color w:val="FFFFFF"/>
                                    <w:kern w:val="24"/>
                                  </w:rPr>
                                  <w:t> </w:t>
                                </w:r>
                              </w:p>
                            </w:txbxContent>
                          </wps:txbx>
                          <wps:bodyPr rtlCol="0" anchor="ctr"/>
                        </wps:wsp>
                        <wps:wsp>
                          <wps:cNvPr id="425" name="Rechteck 425"/>
                          <wps:cNvSpPr/>
                          <wps:spPr>
                            <a:xfrm>
                              <a:off x="6750057" y="22873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25D8A4" w14:textId="77777777" w:rsidR="001A325B" w:rsidRDefault="001A325B" w:rsidP="00702203">
                                <w:pPr>
                                  <w:rPr>
                                    <w:sz w:val="24"/>
                                    <w:szCs w:val="24"/>
                                  </w:rPr>
                                </w:pPr>
                                <w:r>
                                  <w:rPr>
                                    <w:rFonts w:asciiTheme="minorHAnsi" w:eastAsia="Times New Roman" w:hAnsi="Calibri"/>
                                    <w:color w:val="FFFFFF"/>
                                    <w:kern w:val="24"/>
                                  </w:rPr>
                                  <w:t> </w:t>
                                </w:r>
                              </w:p>
                            </w:txbxContent>
                          </wps:txbx>
                          <wps:bodyPr rtlCol="0" anchor="ctr"/>
                        </wps:wsp>
                        <wps:wsp>
                          <wps:cNvPr id="426" name="Rechteck 426"/>
                          <wps:cNvSpPr/>
                          <wps:spPr>
                            <a:xfrm>
                              <a:off x="7896432" y="227650"/>
                              <a:ext cx="1101446" cy="7200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F4AA60" w14:textId="77777777" w:rsidR="001A325B" w:rsidRDefault="001A325B" w:rsidP="00702203">
                                <w:pPr>
                                  <w:rPr>
                                    <w:sz w:val="24"/>
                                    <w:szCs w:val="24"/>
                                  </w:rPr>
                                </w:pPr>
                                <w:r>
                                  <w:rPr>
                                    <w:rFonts w:asciiTheme="minorHAnsi" w:eastAsia="Times New Roman" w:hAnsi="Calibri"/>
                                    <w:color w:val="FFFFFF"/>
                                    <w:kern w:val="24"/>
                                  </w:rPr>
                                  <w:t> </w:t>
                                </w:r>
                              </w:p>
                            </w:txbxContent>
                          </wps:txbx>
                          <wps:bodyPr rtlCol="0" anchor="ctr"/>
                        </wps:wsp>
                        <wps:wsp>
                          <wps:cNvPr id="427" name="Gerade Verbindung 54"/>
                          <wps:cNvCnPr/>
                          <wps:spPr>
                            <a:xfrm>
                              <a:off x="84658" y="513604"/>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428" name="Grafik 428"/>
                        <pic:cNvPicPr/>
                      </pic:nvPicPr>
                      <pic:blipFill>
                        <a:blip r:embed="rId1" cstate="print">
                          <a:extLst>
                            <a:ext uri="{28A0092B-C50C-407E-A947-70E740481C1C}">
                              <a14:useLocalDpi xmlns:a14="http://schemas.microsoft.com/office/drawing/2010/main" val="0"/>
                            </a:ext>
                          </a:extLst>
                        </a:blip>
                        <a:stretch>
                          <a:fillRect/>
                        </a:stretch>
                      </pic:blipFill>
                      <pic:spPr>
                        <a:xfrm>
                          <a:off x="97802" y="0"/>
                          <a:ext cx="2332355" cy="143510"/>
                        </a:xfrm>
                        <a:prstGeom prst="rect">
                          <a:avLst/>
                        </a:prstGeom>
                      </pic:spPr>
                    </pic:pic>
                  </wpg:wgp>
                </a:graphicData>
              </a:graphic>
            </wp:anchor>
          </w:drawing>
        </mc:Choice>
        <mc:Fallback>
          <w:pict>
            <v:group w14:anchorId="2F93C68C" id="Gruppieren 28" o:spid="_x0000_s1061" style="position:absolute;margin-left:-.05pt;margin-top:23.5pt;width:715.1pt;height:44.95pt;z-index:-251649024;mso-position-horizontal-relative:margin;mso-position-vertical-relative:text" coordsize="90824,5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">
              <v:group id="Gruppieren 417" o:spid="_x0000_s1062" style="position:absolute;top:2276;width:90824;height:3437" coordorigin=",2276" coordsize="90846,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type id="_x0000_t202" coordsize="21600,21600" o:spt="202" path="m,l,21600r21600,l21600,xe">
                  <v:stroke joinstyle="miter"/>
                  <v:path gradientshapeok="t" o:connecttype="rect"/>
                </v:shapetype>
                <v:shape id="Textfeld 74" o:spid="_x0000_s1063" type="#_x0000_t202" style="position:absolute;top:2693;width:12296;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" filled="f" stroked="f">
                  <v:textbox style="mso-fit-shape-to-text:t">
                    <w:txbxContent>
                      <w:p w14:paraId="1A584DE6" w14:textId="77777777" w:rsidR="001A325B" w:rsidRDefault="001A325B" w:rsidP="00702203">
                        <w:pPr>
                          <w:rPr>
                            <w:sz w:val="24"/>
                            <w:szCs w:val="24"/>
                          </w:rPr>
                        </w:pPr>
                        <w:r>
                          <w:rPr>
                            <w:rFonts w:eastAsia="Times New Roman" w:cs="Arial"/>
                            <w:color w:val="000000"/>
                            <w:kern w:val="24"/>
                            <w:sz w:val="10"/>
                            <w:szCs w:val="10"/>
                          </w:rPr>
                          <w:t>UNTERRICHTSMATERIALIEN</w:t>
                        </w:r>
                      </w:p>
                    </w:txbxContent>
                  </v:textbox>
                </v:shape>
                <v:shape id="Textfeld 75" o:spid="_x0000_s1064" type="#_x0000_t202" style="position:absolute;left:78812;top:2628;width:11262;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" filled="f" stroked="f">
                  <v:textbox style="mso-fit-shape-to-text:t">
                    <w:txbxContent>
                      <w:p w14:paraId="11949718" w14:textId="77777777" w:rsidR="001A325B" w:rsidRDefault="001A325B" w:rsidP="008A771F">
                        <w:pPr>
                          <w:spacing w:after="0" w:line="240" w:lineRule="auto"/>
                          <w:rPr>
                            <w:rFonts w:eastAsia="Times New Roman" w:cs="Arial"/>
                            <w:color w:val="000000"/>
                            <w:kern w:val="24"/>
                            <w:sz w:val="10"/>
                            <w:szCs w:val="10"/>
                          </w:rPr>
                        </w:pPr>
                        <w:r>
                          <w:rPr>
                            <w:rFonts w:eastAsia="Times New Roman" w:cs="Arial"/>
                            <w:color w:val="000000"/>
                            <w:kern w:val="24"/>
                            <w:sz w:val="10"/>
                            <w:szCs w:val="10"/>
                          </w:rPr>
                          <w:t xml:space="preserve">ARBEITSMARKT &amp; </w:t>
                        </w:r>
                      </w:p>
                      <w:p w14:paraId="48B13244" w14:textId="64865C6C" w:rsidR="001A325B" w:rsidRDefault="001A325B" w:rsidP="008A771F">
                        <w:pPr>
                          <w:spacing w:after="0" w:line="240" w:lineRule="auto"/>
                          <w:rPr>
                            <w:sz w:val="24"/>
                            <w:szCs w:val="24"/>
                          </w:rPr>
                        </w:pPr>
                        <w:r>
                          <w:rPr>
                            <w:rFonts w:eastAsia="Times New Roman" w:cs="Arial"/>
                            <w:color w:val="000000"/>
                            <w:kern w:val="24"/>
                            <w:sz w:val="10"/>
                            <w:szCs w:val="10"/>
                          </w:rPr>
                          <w:t>BERUFSORIENTIERUNG</w:t>
                        </w:r>
                      </w:p>
                    </w:txbxContent>
                  </v:textbox>
                </v:shape>
                <v:group id="Gruppieren 420" o:spid="_x0000_s1065" style="position:absolute;left:846;top:2276;width:90000;height:2860" coordorigin="846,2276"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rect id="Rechteck 421" o:spid="_x0000_s1066" style="position:absolute;left:939;top:2287;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" fillcolor="#ddd" stroked="f" strokeweight="2pt">
                    <v:textbox>
                      <w:txbxContent>
                        <w:p w14:paraId="50E24001" w14:textId="77777777" w:rsidR="001A325B" w:rsidRDefault="001A325B" w:rsidP="00702203">
                          <w:pPr>
                            <w:rPr>
                              <w:sz w:val="24"/>
                              <w:szCs w:val="24"/>
                            </w:rPr>
                          </w:pPr>
                          <w:r>
                            <w:rPr>
                              <w:rFonts w:asciiTheme="minorHAnsi" w:eastAsia="Times New Roman" w:hAnsi="Calibri"/>
                              <w:color w:val="FFFFFF"/>
                              <w:kern w:val="24"/>
                            </w:rPr>
                            <w:t> </w:t>
                          </w:r>
                        </w:p>
                      </w:txbxContent>
                    </v:textbox>
                  </v:rect>
                  <v:rect id="Rechteck 422" o:spid="_x0000_s1067" style="position:absolute;left:33408;top:2287;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" fillcolor="#ddd" stroked="f" strokeweight="2pt">
                    <v:textbox>
                      <w:txbxContent>
                        <w:p w14:paraId="12BE5662" w14:textId="77777777" w:rsidR="001A325B" w:rsidRDefault="001A325B" w:rsidP="00702203">
                          <w:pPr>
                            <w:rPr>
                              <w:sz w:val="24"/>
                              <w:szCs w:val="24"/>
                            </w:rPr>
                          </w:pPr>
                          <w:r>
                            <w:rPr>
                              <w:rFonts w:asciiTheme="minorHAnsi" w:eastAsia="Times New Roman" w:hAnsi="Calibri"/>
                              <w:color w:val="FFFFFF"/>
                              <w:kern w:val="24"/>
                            </w:rPr>
                            <w:t> </w:t>
                          </w:r>
                        </w:p>
                      </w:txbxContent>
                    </v:textbox>
                  </v:rect>
                  <v:rect id="Rechteck 423" o:spid="_x0000_s1068" style="position:absolute;left:44741;top:22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" fillcolor="#ddd" stroked="f" strokeweight="2pt">
                    <v:textbox>
                      <w:txbxContent>
                        <w:p w14:paraId="2B04B649" w14:textId="77777777" w:rsidR="001A325B" w:rsidRDefault="001A325B" w:rsidP="00702203">
                          <w:pPr>
                            <w:rPr>
                              <w:sz w:val="24"/>
                              <w:szCs w:val="24"/>
                            </w:rPr>
                          </w:pPr>
                          <w:r>
                            <w:rPr>
                              <w:rFonts w:asciiTheme="minorHAnsi" w:eastAsia="Times New Roman" w:hAnsi="Calibri"/>
                              <w:color w:val="FFFFFF"/>
                              <w:kern w:val="24"/>
                            </w:rPr>
                            <w:t> </w:t>
                          </w:r>
                        </w:p>
                      </w:txbxContent>
                    </v:textbox>
                  </v:rect>
                  <v:rect id="Rechteck 424" o:spid="_x0000_s1069" style="position:absolute;left:56107;top:2276;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" fillcolor="#ddd" stroked="f" strokeweight="2pt">
                    <v:textbox>
                      <w:txbxContent>
                        <w:p w14:paraId="6ED1C956" w14:textId="77777777" w:rsidR="001A325B" w:rsidRDefault="001A325B" w:rsidP="00702203">
                          <w:pPr>
                            <w:rPr>
                              <w:sz w:val="24"/>
                              <w:szCs w:val="24"/>
                            </w:rPr>
                          </w:pPr>
                          <w:r>
                            <w:rPr>
                              <w:rFonts w:asciiTheme="minorHAnsi" w:eastAsia="Times New Roman" w:hAnsi="Calibri"/>
                              <w:color w:val="FFFFFF"/>
                              <w:kern w:val="24"/>
                            </w:rPr>
                            <w:t> </w:t>
                          </w:r>
                        </w:p>
                      </w:txbxContent>
                    </v:textbox>
                  </v:rect>
                  <v:rect id="Rechteck 425" o:spid="_x0000_s1070" style="position:absolute;left:67500;top:2287;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" fillcolor="#ddd" stroked="f" strokeweight="2pt">
                    <v:textbox>
                      <w:txbxContent>
                        <w:p w14:paraId="0125D8A4" w14:textId="77777777" w:rsidR="001A325B" w:rsidRDefault="001A325B" w:rsidP="00702203">
                          <w:pPr>
                            <w:rPr>
                              <w:sz w:val="24"/>
                              <w:szCs w:val="24"/>
                            </w:rPr>
                          </w:pPr>
                          <w:r>
                            <w:rPr>
                              <w:rFonts w:asciiTheme="minorHAnsi" w:eastAsia="Times New Roman" w:hAnsi="Calibri"/>
                              <w:color w:val="FFFFFF"/>
                              <w:kern w:val="24"/>
                            </w:rPr>
                            <w:t> </w:t>
                          </w:r>
                        </w:p>
                      </w:txbxContent>
                    </v:textbox>
                  </v:rect>
                  <v:rect id="Rechteck 426" o:spid="_x0000_s1071" style="position:absolute;left:78964;top:22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" fillcolor="#8f334a" stroked="f" strokeweight="2pt">
                    <v:textbox>
                      <w:txbxContent>
                        <w:p w14:paraId="23F4AA60" w14:textId="77777777" w:rsidR="001A325B" w:rsidRDefault="001A325B" w:rsidP="00702203">
                          <w:pPr>
                            <w:rPr>
                              <w:sz w:val="24"/>
                              <w:szCs w:val="24"/>
                            </w:rPr>
                          </w:pPr>
                          <w:r>
                            <w:rPr>
                              <w:rFonts w:asciiTheme="minorHAnsi" w:eastAsia="Times New Roman" w:hAnsi="Calibri"/>
                              <w:color w:val="FFFFFF"/>
                              <w:kern w:val="24"/>
                            </w:rPr>
                            <w:t> </w:t>
                          </w:r>
                        </w:p>
                      </w:txbxContent>
                    </v:textbox>
                  </v:rect>
                  <v:line id="Gerade Verbindung 54" o:spid="_x0000_s1072" style="position:absolute;visibility:visible;mso-wrap-style:square" from="846,5136" to="89864,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28" o:spid="_x0000_s1073" type="#_x0000_t75" style="position:absolute;left:978;width:23323;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">
                <v:imagedata r:id="rId2" o:title=""/>
              </v:shape>
              <w10:wrap type="tight" anchorx="margin"/>
            </v:group>
          </w:pict>
        </mc:Fallback>
      </mc:AlternateContent>
    </w:r>
  </w:p>
  <w:p w14:paraId="086C7A91" w14:textId="68573C89" w:rsidR="001A325B" w:rsidRDefault="001A32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7698B" w14:textId="55F1D5C3" w:rsidR="001A325B" w:rsidRDefault="001A325B"/>
  <w:p w14:paraId="6B9EFF95" w14:textId="39A27FE5" w:rsidR="001A325B" w:rsidRDefault="001A325B">
    <w:r w:rsidRPr="003F7DAF">
      <w:rPr>
        <w:noProof/>
      </w:rPr>
      <mc:AlternateContent>
        <mc:Choice Requires="wpg">
          <w:drawing>
            <wp:anchor distT="0" distB="0" distL="114300" distR="114300" simplePos="0" relativeHeight="251669504" behindDoc="1" locked="0" layoutInCell="1" allowOverlap="1" wp14:anchorId="1F91A5F3" wp14:editId="7F06A874">
              <wp:simplePos x="0" y="0"/>
              <wp:positionH relativeFrom="column">
                <wp:posOffset>-77787</wp:posOffset>
              </wp:positionH>
              <wp:positionV relativeFrom="paragraph">
                <wp:posOffset>57785</wp:posOffset>
              </wp:positionV>
              <wp:extent cx="6108707" cy="595683"/>
              <wp:effectExtent l="0" t="0" r="0" b="0"/>
              <wp:wrapTight wrapText="bothSides">
                <wp:wrapPolygon edited="0">
                  <wp:start x="135" y="0"/>
                  <wp:lineTo x="135" y="10362"/>
                  <wp:lineTo x="10778" y="11053"/>
                  <wp:lineTo x="135" y="17962"/>
                  <wp:lineTo x="135" y="20034"/>
                  <wp:lineTo x="20814" y="20034"/>
                  <wp:lineTo x="20881" y="17962"/>
                  <wp:lineTo x="10778" y="11053"/>
                  <wp:lineTo x="21084" y="11053"/>
                  <wp:lineTo x="21016" y="7599"/>
                  <wp:lineTo x="8285" y="0"/>
                  <wp:lineTo x="135" y="0"/>
                </wp:wrapPolygon>
              </wp:wrapTight>
              <wp:docPr id="429" name="Gruppieren 15"/>
              <wp:cNvGraphicFramePr/>
              <a:graphic xmlns:a="http://schemas.openxmlformats.org/drawingml/2006/main">
                <a:graphicData uri="http://schemas.microsoft.com/office/word/2010/wordprocessingGroup">
                  <wpg:wgp>
                    <wpg:cNvGrpSpPr/>
                    <wpg:grpSpPr>
                      <a:xfrm>
                        <a:off x="0" y="0"/>
                        <a:ext cx="6108707" cy="595683"/>
                        <a:chOff x="0" y="0"/>
                        <a:chExt cx="6108707" cy="595683"/>
                      </a:xfrm>
                    </wpg:grpSpPr>
                    <wpg:grpSp>
                      <wpg:cNvPr id="430" name="Gruppieren 430"/>
                      <wpg:cNvGrpSpPr/>
                      <wpg:grpSpPr>
                        <a:xfrm>
                          <a:off x="0" y="221657"/>
                          <a:ext cx="6108707" cy="374026"/>
                          <a:chOff x="0" y="221657"/>
                          <a:chExt cx="6110666" cy="376805"/>
                        </a:xfrm>
                      </wpg:grpSpPr>
                      <wps:wsp>
                        <wps:cNvPr id="431" name="Textfeld 149"/>
                        <wps:cNvSpPr txBox="1"/>
                        <wps:spPr>
                          <a:xfrm>
                            <a:off x="0" y="293956"/>
                            <a:ext cx="1241188" cy="304506"/>
                          </a:xfrm>
                          <a:prstGeom prst="rect">
                            <a:avLst/>
                          </a:prstGeom>
                          <a:noFill/>
                        </wps:spPr>
                        <wps:txbx>
                          <w:txbxContent>
                            <w:p w14:paraId="30259592" w14:textId="77777777" w:rsidR="001A325B" w:rsidRDefault="001A325B" w:rsidP="003F7DAF">
                              <w:pPr>
                                <w:rPr>
                                  <w:sz w:val="24"/>
                                  <w:szCs w:val="24"/>
                                </w:rPr>
                              </w:pPr>
                              <w:r>
                                <w:rPr>
                                  <w:rFonts w:eastAsia="Times New Roman" w:cs="Arial"/>
                                  <w:color w:val="000000"/>
                                  <w:kern w:val="24"/>
                                  <w:sz w:val="10"/>
                                  <w:szCs w:val="10"/>
                                </w:rPr>
                                <w:t>UNTERRICHTSMATERIALIEN</w:t>
                              </w:r>
                            </w:p>
                          </w:txbxContent>
                        </wps:txbx>
                        <wps:bodyPr wrap="square" rtlCol="0">
                          <a:spAutoFit/>
                        </wps:bodyPr>
                      </wps:wsp>
                      <wps:wsp>
                        <wps:cNvPr id="432" name="Textfeld 150"/>
                        <wps:cNvSpPr txBox="1"/>
                        <wps:spPr>
                          <a:xfrm>
                            <a:off x="5044794" y="263416"/>
                            <a:ext cx="1065872" cy="239255"/>
                          </a:xfrm>
                          <a:prstGeom prst="rect">
                            <a:avLst/>
                          </a:prstGeom>
                          <a:noFill/>
                        </wps:spPr>
                        <wps:txbx>
                          <w:txbxContent>
                            <w:p w14:paraId="5AF608B0" w14:textId="77777777" w:rsidR="001A325B" w:rsidRDefault="001A325B" w:rsidP="008A771F">
                              <w:pPr>
                                <w:spacing w:after="0" w:line="240" w:lineRule="auto"/>
                                <w:rPr>
                                  <w:rFonts w:eastAsia="Times New Roman" w:cs="Arial"/>
                                  <w:color w:val="000000"/>
                                  <w:kern w:val="24"/>
                                  <w:sz w:val="10"/>
                                  <w:szCs w:val="10"/>
                                </w:rPr>
                              </w:pPr>
                              <w:r>
                                <w:rPr>
                                  <w:rFonts w:eastAsia="Times New Roman" w:cs="Arial"/>
                                  <w:color w:val="000000"/>
                                  <w:kern w:val="24"/>
                                  <w:sz w:val="10"/>
                                  <w:szCs w:val="10"/>
                                </w:rPr>
                                <w:t xml:space="preserve">ARBEITSMARKT &amp; </w:t>
                              </w:r>
                            </w:p>
                            <w:p w14:paraId="2CE7CD6B" w14:textId="78186560" w:rsidR="001A325B" w:rsidRDefault="001A325B" w:rsidP="008A771F">
                              <w:pPr>
                                <w:spacing w:after="0" w:line="240" w:lineRule="auto"/>
                                <w:rPr>
                                  <w:sz w:val="24"/>
                                  <w:szCs w:val="24"/>
                                </w:rPr>
                              </w:pPr>
                              <w:r>
                                <w:rPr>
                                  <w:rFonts w:eastAsia="Times New Roman" w:cs="Arial"/>
                                  <w:color w:val="000000"/>
                                  <w:kern w:val="24"/>
                                  <w:sz w:val="10"/>
                                  <w:szCs w:val="10"/>
                                </w:rPr>
                                <w:t>BERUFSORIENTIERUNG</w:t>
                              </w:r>
                            </w:p>
                          </w:txbxContent>
                        </wps:txbx>
                        <wps:bodyPr wrap="square" rtlCol="0">
                          <a:spAutoFit/>
                        </wps:bodyPr>
                      </wps:wsp>
                      <wpg:grpSp>
                        <wpg:cNvPr id="433" name="Gruppieren 433"/>
                        <wpg:cNvGrpSpPr/>
                        <wpg:grpSpPr>
                          <a:xfrm>
                            <a:off x="85483" y="221657"/>
                            <a:ext cx="5859077" cy="285954"/>
                            <a:chOff x="85483" y="221657"/>
                            <a:chExt cx="5684300" cy="285954"/>
                          </a:xfrm>
                        </wpg:grpSpPr>
                        <wps:wsp>
                          <wps:cNvPr id="434" name="Rechteck 434"/>
                          <wps:cNvSpPr/>
                          <wps:spPr>
                            <a:xfrm>
                              <a:off x="91319" y="222737"/>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C0515E" w14:textId="77777777" w:rsidR="001A325B" w:rsidRDefault="001A325B" w:rsidP="003F7DAF">
                                <w:pPr>
                                  <w:rPr>
                                    <w:sz w:val="24"/>
                                    <w:szCs w:val="24"/>
                                  </w:rPr>
                                </w:pPr>
                                <w:r>
                                  <w:rPr>
                                    <w:rFonts w:asciiTheme="minorHAnsi" w:eastAsia="Times New Roman" w:hAnsi="Calibri"/>
                                    <w:color w:val="FFFFFF" w:themeColor="light1"/>
                                    <w:kern w:val="24"/>
                                  </w:rPr>
                                  <w:t> </w:t>
                                </w:r>
                              </w:p>
                            </w:txbxContent>
                          </wps:txbx>
                          <wps:bodyPr rtlCol="0" anchor="ctr"/>
                        </wps:wsp>
                        <wps:wsp>
                          <wps:cNvPr id="435" name="Rechteck 435"/>
                          <wps:cNvSpPr/>
                          <wps:spPr>
                            <a:xfrm>
                              <a:off x="2129114" y="22273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FE78A4" w14:textId="77777777" w:rsidR="001A325B" w:rsidRDefault="001A325B" w:rsidP="003F7DAF">
                                <w:pPr>
                                  <w:rPr>
                                    <w:sz w:val="24"/>
                                    <w:szCs w:val="24"/>
                                  </w:rPr>
                                </w:pPr>
                                <w:r>
                                  <w:rPr>
                                    <w:rFonts w:asciiTheme="minorHAnsi" w:eastAsia="Times New Roman" w:hAnsi="Calibri"/>
                                    <w:color w:val="FFFFFF" w:themeColor="light1"/>
                                    <w:kern w:val="24"/>
                                  </w:rPr>
                                  <w:t> </w:t>
                                </w:r>
                              </w:p>
                            </w:txbxContent>
                          </wps:txbx>
                          <wps:bodyPr rtlCol="0" anchor="ctr"/>
                        </wps:wsp>
                        <wps:wsp>
                          <wps:cNvPr id="436" name="Rechteck 436"/>
                          <wps:cNvSpPr/>
                          <wps:spPr>
                            <a:xfrm>
                              <a:off x="2840353" y="22165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66D7DD" w14:textId="77777777" w:rsidR="001A325B" w:rsidRDefault="001A325B" w:rsidP="003F7DAF">
                                <w:pPr>
                                  <w:rPr>
                                    <w:sz w:val="24"/>
                                    <w:szCs w:val="24"/>
                                  </w:rPr>
                                </w:pPr>
                                <w:r>
                                  <w:rPr>
                                    <w:rFonts w:asciiTheme="minorHAnsi" w:eastAsia="Times New Roman" w:hAnsi="Calibri"/>
                                    <w:color w:val="FFFFFF" w:themeColor="light1"/>
                                    <w:kern w:val="24"/>
                                  </w:rPr>
                                  <w:t> </w:t>
                                </w:r>
                              </w:p>
                            </w:txbxContent>
                          </wps:txbx>
                          <wps:bodyPr rtlCol="0" anchor="ctr"/>
                        </wps:wsp>
                        <wps:wsp>
                          <wps:cNvPr id="437" name="Rechteck 437"/>
                          <wps:cNvSpPr/>
                          <wps:spPr>
                            <a:xfrm>
                              <a:off x="3553715" y="22165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3FA2D" w14:textId="77777777" w:rsidR="001A325B" w:rsidRDefault="001A325B" w:rsidP="003F7DAF">
                                <w:pPr>
                                  <w:rPr>
                                    <w:sz w:val="24"/>
                                    <w:szCs w:val="24"/>
                                  </w:rPr>
                                </w:pPr>
                                <w:r>
                                  <w:rPr>
                                    <w:rFonts w:asciiTheme="minorHAnsi" w:eastAsia="Times New Roman" w:hAnsi="Calibri"/>
                                    <w:color w:val="FFFFFF" w:themeColor="light1"/>
                                    <w:kern w:val="24"/>
                                  </w:rPr>
                                  <w:t> </w:t>
                                </w:r>
                              </w:p>
                            </w:txbxContent>
                          </wps:txbx>
                          <wps:bodyPr rtlCol="0" anchor="ctr"/>
                        </wps:wsp>
                        <wps:wsp>
                          <wps:cNvPr id="438" name="Rechteck 438"/>
                          <wps:cNvSpPr/>
                          <wps:spPr>
                            <a:xfrm>
                              <a:off x="4268745" y="22273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514F5D" w14:textId="77777777" w:rsidR="001A325B" w:rsidRDefault="001A325B" w:rsidP="003F7DAF">
                                <w:pPr>
                                  <w:rPr>
                                    <w:sz w:val="24"/>
                                    <w:szCs w:val="24"/>
                                  </w:rPr>
                                </w:pPr>
                                <w:r>
                                  <w:rPr>
                                    <w:rFonts w:asciiTheme="minorHAnsi" w:eastAsia="Times New Roman" w:hAnsi="Calibri"/>
                                    <w:color w:val="FFFFFF" w:themeColor="light1"/>
                                    <w:kern w:val="24"/>
                                  </w:rPr>
                                  <w:t> </w:t>
                                </w:r>
                              </w:p>
                            </w:txbxContent>
                          </wps:txbx>
                          <wps:bodyPr rtlCol="0" anchor="ctr"/>
                        </wps:wsp>
                        <wps:wsp>
                          <wps:cNvPr id="439" name="Rechteck 439"/>
                          <wps:cNvSpPr/>
                          <wps:spPr>
                            <a:xfrm>
                              <a:off x="4988219" y="229570"/>
                              <a:ext cx="781564" cy="70504"/>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E7369" w14:textId="77777777" w:rsidR="001A325B" w:rsidRDefault="001A325B" w:rsidP="003F7DAF">
                                <w:pPr>
                                  <w:rPr>
                                    <w:sz w:val="24"/>
                                    <w:szCs w:val="24"/>
                                  </w:rPr>
                                </w:pPr>
                                <w:r>
                                  <w:rPr>
                                    <w:rFonts w:asciiTheme="minorHAnsi" w:eastAsia="Times New Roman" w:hAnsi="Calibri"/>
                                    <w:color w:val="FFFFFF" w:themeColor="light1"/>
                                    <w:kern w:val="24"/>
                                  </w:rPr>
                                  <w:t> </w:t>
                                </w:r>
                              </w:p>
                            </w:txbxContent>
                          </wps:txbx>
                          <wps:bodyPr rtlCol="0" anchor="ctr"/>
                        </wps:wsp>
                        <wps:wsp>
                          <wps:cNvPr id="440" name="Gerade Verbindung 26"/>
                          <wps:cNvCnPr/>
                          <wps:spPr>
                            <a:xfrm>
                              <a:off x="85483" y="507611"/>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441" name="Grafik 441"/>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anchor>
          </w:drawing>
        </mc:Choice>
        <mc:Fallback>
          <w:pict>
            <v:group w14:anchorId="1F91A5F3" id="_x0000_s1110" style="position:absolute;margin-left:-6.1pt;margin-top:4.55pt;width:481pt;height:46.9pt;z-index:-251646976;mso-position-horizontal-relative:text;mso-position-vertical-relative:text" coordsize="61087,5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">
              <v:group id="Gruppieren 430" o:spid="_x0000_s1111" style="position:absolute;top:2216;width:61087;height:3740" coordorigin=",2216" coordsize="61106,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type id="_x0000_t202" coordsize="21600,21600" o:spt="202" path="m,l,21600r21600,l21600,xe">
                  <v:stroke joinstyle="miter"/>
                  <v:path gradientshapeok="t" o:connecttype="rect"/>
                </v:shapetype>
                <v:shape id="Textfeld 149" o:spid="_x0000_s1112" type="#_x0000_t202" style="position:absolute;top:2939;width:12411;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" filled="f" stroked="f">
                  <v:textbox style="mso-fit-shape-to-text:t">
                    <w:txbxContent>
                      <w:p w14:paraId="30259592" w14:textId="77777777" w:rsidR="001A325B" w:rsidRDefault="001A325B" w:rsidP="003F7DAF">
                        <w:pPr>
                          <w:rPr>
                            <w:sz w:val="24"/>
                            <w:szCs w:val="24"/>
                          </w:rPr>
                        </w:pPr>
                        <w:r>
                          <w:rPr>
                            <w:rFonts w:eastAsia="Times New Roman" w:cs="Arial"/>
                            <w:color w:val="000000"/>
                            <w:kern w:val="24"/>
                            <w:sz w:val="10"/>
                            <w:szCs w:val="10"/>
                          </w:rPr>
                          <w:t>UNTERRICHTSMATERIALIEN</w:t>
                        </w:r>
                      </w:p>
                    </w:txbxContent>
                  </v:textbox>
                </v:shape>
                <v:shape id="Textfeld 150" o:spid="_x0000_s1113" type="#_x0000_t202" style="position:absolute;left:50447;top:2634;width:10659;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" filled="f" stroked="f">
                  <v:textbox style="mso-fit-shape-to-text:t">
                    <w:txbxContent>
                      <w:p w14:paraId="5AF608B0" w14:textId="77777777" w:rsidR="001A325B" w:rsidRDefault="001A325B" w:rsidP="008A771F">
                        <w:pPr>
                          <w:spacing w:after="0" w:line="240" w:lineRule="auto"/>
                          <w:rPr>
                            <w:rFonts w:eastAsia="Times New Roman" w:cs="Arial"/>
                            <w:color w:val="000000"/>
                            <w:kern w:val="24"/>
                            <w:sz w:val="10"/>
                            <w:szCs w:val="10"/>
                          </w:rPr>
                        </w:pPr>
                        <w:r>
                          <w:rPr>
                            <w:rFonts w:eastAsia="Times New Roman" w:cs="Arial"/>
                            <w:color w:val="000000"/>
                            <w:kern w:val="24"/>
                            <w:sz w:val="10"/>
                            <w:szCs w:val="10"/>
                          </w:rPr>
                          <w:t xml:space="preserve">ARBEITSMARKT &amp; </w:t>
                        </w:r>
                      </w:p>
                      <w:p w14:paraId="2CE7CD6B" w14:textId="78186560" w:rsidR="001A325B" w:rsidRDefault="001A325B" w:rsidP="008A771F">
                        <w:pPr>
                          <w:spacing w:after="0" w:line="240" w:lineRule="auto"/>
                          <w:rPr>
                            <w:sz w:val="24"/>
                            <w:szCs w:val="24"/>
                          </w:rPr>
                        </w:pPr>
                        <w:r>
                          <w:rPr>
                            <w:rFonts w:eastAsia="Times New Roman" w:cs="Arial"/>
                            <w:color w:val="000000"/>
                            <w:kern w:val="24"/>
                            <w:sz w:val="10"/>
                            <w:szCs w:val="10"/>
                          </w:rPr>
                          <w:t>BERUFSORIENTIERUNG</w:t>
                        </w:r>
                      </w:p>
                    </w:txbxContent>
                  </v:textbox>
                </v:shape>
                <v:group id="Gruppieren 433" o:spid="_x0000_s1114" style="position:absolute;left:854;top:2216;width:58591;height:2860" coordorigin="854,2216" coordsize="56843,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rect id="Rechteck 434" o:spid="_x0000_s1115"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" fillcolor="#ddd" stroked="f" strokeweight="2pt">
                    <v:textbox>
                      <w:txbxContent>
                        <w:p w14:paraId="53C0515E" w14:textId="77777777" w:rsidR="001A325B" w:rsidRDefault="001A325B" w:rsidP="003F7DAF">
                          <w:pPr>
                            <w:rPr>
                              <w:sz w:val="24"/>
                              <w:szCs w:val="24"/>
                            </w:rPr>
                          </w:pPr>
                          <w:r>
                            <w:rPr>
                              <w:rFonts w:asciiTheme="minorHAnsi" w:eastAsia="Times New Roman" w:hAnsi="Calibri"/>
                              <w:color w:val="FFFFFF" w:themeColor="light1"/>
                              <w:kern w:val="24"/>
                            </w:rPr>
                            <w:t> </w:t>
                          </w:r>
                        </w:p>
                      </w:txbxContent>
                    </v:textbox>
                  </v:rect>
                  <v:rect id="Rechteck 435" o:spid="_x0000_s1116"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" fillcolor="#ddd" stroked="f" strokeweight="2pt">
                    <v:textbox>
                      <w:txbxContent>
                        <w:p w14:paraId="13FE78A4" w14:textId="77777777" w:rsidR="001A325B" w:rsidRDefault="001A325B" w:rsidP="003F7DAF">
                          <w:pPr>
                            <w:rPr>
                              <w:sz w:val="24"/>
                              <w:szCs w:val="24"/>
                            </w:rPr>
                          </w:pPr>
                          <w:r>
                            <w:rPr>
                              <w:rFonts w:asciiTheme="minorHAnsi" w:eastAsia="Times New Roman" w:hAnsi="Calibri"/>
                              <w:color w:val="FFFFFF" w:themeColor="light1"/>
                              <w:kern w:val="24"/>
                            </w:rPr>
                            <w:t> </w:t>
                          </w:r>
                        </w:p>
                      </w:txbxContent>
                    </v:textbox>
                  </v:rect>
                  <v:rect id="Rechteck 436" o:spid="_x0000_s1117"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" fillcolor="#ddd" stroked="f" strokeweight="2pt">
                    <v:textbox>
                      <w:txbxContent>
                        <w:p w14:paraId="2466D7DD" w14:textId="77777777" w:rsidR="001A325B" w:rsidRDefault="001A325B" w:rsidP="003F7DAF">
                          <w:pPr>
                            <w:rPr>
                              <w:sz w:val="24"/>
                              <w:szCs w:val="24"/>
                            </w:rPr>
                          </w:pPr>
                          <w:r>
                            <w:rPr>
                              <w:rFonts w:asciiTheme="minorHAnsi" w:eastAsia="Times New Roman" w:hAnsi="Calibri"/>
                              <w:color w:val="FFFFFF" w:themeColor="light1"/>
                              <w:kern w:val="24"/>
                            </w:rPr>
                            <w:t> </w:t>
                          </w:r>
                        </w:p>
                      </w:txbxContent>
                    </v:textbox>
                  </v:rect>
                  <v:rect id="Rechteck 437" o:spid="_x0000_s1118"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" fillcolor="#ddd" stroked="f" strokeweight="2pt">
                    <v:textbox>
                      <w:txbxContent>
                        <w:p w14:paraId="1873FA2D" w14:textId="77777777" w:rsidR="001A325B" w:rsidRDefault="001A325B" w:rsidP="003F7DAF">
                          <w:pPr>
                            <w:rPr>
                              <w:sz w:val="24"/>
                              <w:szCs w:val="24"/>
                            </w:rPr>
                          </w:pPr>
                          <w:r>
                            <w:rPr>
                              <w:rFonts w:asciiTheme="minorHAnsi" w:eastAsia="Times New Roman" w:hAnsi="Calibri"/>
                              <w:color w:val="FFFFFF" w:themeColor="light1"/>
                              <w:kern w:val="24"/>
                            </w:rPr>
                            <w:t> </w:t>
                          </w:r>
                        </w:p>
                      </w:txbxContent>
                    </v:textbox>
                  </v:rect>
                  <v:rect id="Rechteck 438" o:spid="_x0000_s1119"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" fillcolor="#ddd" stroked="f" strokeweight="2pt">
                    <v:textbox>
                      <w:txbxContent>
                        <w:p w14:paraId="34514F5D" w14:textId="77777777" w:rsidR="001A325B" w:rsidRDefault="001A325B" w:rsidP="003F7DAF">
                          <w:pPr>
                            <w:rPr>
                              <w:sz w:val="24"/>
                              <w:szCs w:val="24"/>
                            </w:rPr>
                          </w:pPr>
                          <w:r>
                            <w:rPr>
                              <w:rFonts w:asciiTheme="minorHAnsi" w:eastAsia="Times New Roman" w:hAnsi="Calibri"/>
                              <w:color w:val="FFFFFF" w:themeColor="light1"/>
                              <w:kern w:val="24"/>
                            </w:rPr>
                            <w:t> </w:t>
                          </w:r>
                        </w:p>
                      </w:txbxContent>
                    </v:textbox>
                  </v:rect>
                  <v:rect id="Rechteck 439" o:spid="_x0000_s1120" style="position:absolute;left:49882;top:2295;width:7815;height: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" fillcolor="#8f334a" stroked="f" strokeweight="2pt">
                    <v:textbox>
                      <w:txbxContent>
                        <w:p w14:paraId="2E5E7369" w14:textId="77777777" w:rsidR="001A325B" w:rsidRDefault="001A325B" w:rsidP="003F7DAF">
                          <w:pPr>
                            <w:rPr>
                              <w:sz w:val="24"/>
                              <w:szCs w:val="24"/>
                            </w:rPr>
                          </w:pPr>
                          <w:r>
                            <w:rPr>
                              <w:rFonts w:asciiTheme="minorHAnsi" w:eastAsia="Times New Roman" w:hAnsi="Calibri"/>
                              <w:color w:val="FFFFFF" w:themeColor="light1"/>
                              <w:kern w:val="24"/>
                            </w:rPr>
                            <w:t> </w:t>
                          </w:r>
                        </w:p>
                      </w:txbxContent>
                    </v:textbox>
                  </v:rect>
                  <v:line id="Gerade Verbindung 26" o:spid="_x0000_s1121"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41" o:spid="_x0000_s1122"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">
                <v:imagedata r:id="rId2" o:title=""/>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415C"/>
    <w:multiLevelType w:val="hybridMultilevel"/>
    <w:tmpl w:val="5C36F480"/>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F2E7E"/>
    <w:multiLevelType w:val="hybridMultilevel"/>
    <w:tmpl w:val="B3C65568"/>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395013"/>
    <w:multiLevelType w:val="hybridMultilevel"/>
    <w:tmpl w:val="75DCFB60"/>
    <w:lvl w:ilvl="0" w:tplc="DF7A0CA2">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AC23B4"/>
    <w:multiLevelType w:val="hybridMultilevel"/>
    <w:tmpl w:val="BFA00FE0"/>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CA4B8F"/>
    <w:multiLevelType w:val="hybridMultilevel"/>
    <w:tmpl w:val="FCFE39E6"/>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E2A5962"/>
    <w:multiLevelType w:val="hybridMultilevel"/>
    <w:tmpl w:val="A95E036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6723F9"/>
    <w:multiLevelType w:val="hybridMultilevel"/>
    <w:tmpl w:val="63C03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986114"/>
    <w:multiLevelType w:val="hybridMultilevel"/>
    <w:tmpl w:val="895C0180"/>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D840A22A">
      <w:numFmt w:val="bullet"/>
      <w:lvlText w:val="•"/>
      <w:lvlJc w:val="left"/>
      <w:pPr>
        <w:ind w:left="2340" w:hanging="360"/>
      </w:pPr>
      <w:rPr>
        <w:rFonts w:ascii="Arial" w:eastAsia="Arial"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3626D4D"/>
    <w:multiLevelType w:val="hybridMultilevel"/>
    <w:tmpl w:val="C992611C"/>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35221505"/>
    <w:multiLevelType w:val="hybridMultilevel"/>
    <w:tmpl w:val="3DBE2314"/>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FA7F9E"/>
    <w:multiLevelType w:val="hybridMultilevel"/>
    <w:tmpl w:val="A9861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7C67F8"/>
    <w:multiLevelType w:val="hybridMultilevel"/>
    <w:tmpl w:val="C84CC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41127B"/>
    <w:multiLevelType w:val="hybridMultilevel"/>
    <w:tmpl w:val="7A36FC76"/>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771BA1"/>
    <w:multiLevelType w:val="hybridMultilevel"/>
    <w:tmpl w:val="2FBCBC56"/>
    <w:lvl w:ilvl="0" w:tplc="EDFA1A6C">
      <w:start w:val="1"/>
      <w:numFmt w:val="bullet"/>
      <w:lvlText w:val=""/>
      <w:lvlJc w:val="left"/>
      <w:pPr>
        <w:ind w:left="720" w:hanging="360"/>
      </w:pPr>
      <w:rPr>
        <w:rFonts w:ascii="Symbol" w:hAnsi="Symbol" w:hint="default"/>
        <w:color w:val="004F86"/>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A309C0"/>
    <w:multiLevelType w:val="hybridMultilevel"/>
    <w:tmpl w:val="73B21822"/>
    <w:lvl w:ilvl="0" w:tplc="EDFA1A6C">
      <w:start w:val="1"/>
      <w:numFmt w:val="bullet"/>
      <w:lvlText w:val=""/>
      <w:lvlJc w:val="left"/>
      <w:pPr>
        <w:ind w:left="720" w:hanging="360"/>
      </w:pPr>
      <w:rPr>
        <w:rFonts w:ascii="Symbol" w:hAnsi="Symbol" w:hint="default"/>
        <w:color w:val="004F86"/>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B71668"/>
    <w:multiLevelType w:val="hybridMultilevel"/>
    <w:tmpl w:val="2DAEE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FCB3794"/>
    <w:multiLevelType w:val="hybridMultilevel"/>
    <w:tmpl w:val="B57E4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8D6026"/>
    <w:multiLevelType w:val="hybridMultilevel"/>
    <w:tmpl w:val="B524D4C2"/>
    <w:lvl w:ilvl="0" w:tplc="04070011">
      <w:start w:val="1"/>
      <w:numFmt w:val="decimal"/>
      <w:lvlText w:val="%1)"/>
      <w:lvlJc w:val="left"/>
      <w:pPr>
        <w:ind w:left="720" w:hanging="360"/>
      </w:pPr>
      <w:rPr>
        <w:rFont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DA5CF0"/>
    <w:multiLevelType w:val="hybridMultilevel"/>
    <w:tmpl w:val="3760C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4E0493"/>
    <w:multiLevelType w:val="hybridMultilevel"/>
    <w:tmpl w:val="459CD41A"/>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7A6EF8"/>
    <w:multiLevelType w:val="hybridMultilevel"/>
    <w:tmpl w:val="CF2C819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2BA1F35"/>
    <w:multiLevelType w:val="hybridMultilevel"/>
    <w:tmpl w:val="B0A41A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2C38C4"/>
    <w:multiLevelType w:val="hybridMultilevel"/>
    <w:tmpl w:val="EAEA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F66FB4"/>
    <w:multiLevelType w:val="hybridMultilevel"/>
    <w:tmpl w:val="2CC28516"/>
    <w:lvl w:ilvl="0" w:tplc="DF7A0CA2">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E11688"/>
    <w:multiLevelType w:val="hybridMultilevel"/>
    <w:tmpl w:val="06566FAA"/>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F3430C"/>
    <w:multiLevelType w:val="hybridMultilevel"/>
    <w:tmpl w:val="ABFC8928"/>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4F4AA5"/>
    <w:multiLevelType w:val="hybridMultilevel"/>
    <w:tmpl w:val="E44AA8B2"/>
    <w:lvl w:ilvl="0" w:tplc="EDFA1A6C">
      <w:start w:val="1"/>
      <w:numFmt w:val="bullet"/>
      <w:lvlText w:val=""/>
      <w:lvlJc w:val="left"/>
      <w:pPr>
        <w:ind w:left="720" w:hanging="360"/>
      </w:pPr>
      <w:rPr>
        <w:rFonts w:ascii="Symbol" w:hAnsi="Symbol" w:hint="default"/>
        <w:color w:val="004F86"/>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2"/>
  </w:num>
  <w:num w:numId="4">
    <w:abstractNumId w:val="11"/>
  </w:num>
  <w:num w:numId="5">
    <w:abstractNumId w:val="16"/>
  </w:num>
  <w:num w:numId="6">
    <w:abstractNumId w:val="21"/>
  </w:num>
  <w:num w:numId="7">
    <w:abstractNumId w:val="23"/>
  </w:num>
  <w:num w:numId="8">
    <w:abstractNumId w:val="9"/>
  </w:num>
  <w:num w:numId="9">
    <w:abstractNumId w:val="19"/>
  </w:num>
  <w:num w:numId="10">
    <w:abstractNumId w:val="6"/>
  </w:num>
  <w:num w:numId="11">
    <w:abstractNumId w:val="13"/>
  </w:num>
  <w:num w:numId="12">
    <w:abstractNumId w:val="7"/>
  </w:num>
  <w:num w:numId="13">
    <w:abstractNumId w:val="27"/>
  </w:num>
  <w:num w:numId="14">
    <w:abstractNumId w:val="12"/>
  </w:num>
  <w:num w:numId="15">
    <w:abstractNumId w:val="17"/>
  </w:num>
  <w:num w:numId="16">
    <w:abstractNumId w:val="24"/>
  </w:num>
  <w:num w:numId="17">
    <w:abstractNumId w:val="26"/>
  </w:num>
  <w:num w:numId="18">
    <w:abstractNumId w:val="1"/>
  </w:num>
  <w:num w:numId="19">
    <w:abstractNumId w:val="20"/>
  </w:num>
  <w:num w:numId="20">
    <w:abstractNumId w:val="25"/>
  </w:num>
  <w:num w:numId="21">
    <w:abstractNumId w:val="3"/>
  </w:num>
  <w:num w:numId="22">
    <w:abstractNumId w:val="2"/>
  </w:num>
  <w:num w:numId="23">
    <w:abstractNumId w:val="4"/>
  </w:num>
  <w:num w:numId="24">
    <w:abstractNumId w:val="18"/>
  </w:num>
  <w:num w:numId="25">
    <w:abstractNumId w:val="15"/>
  </w:num>
  <w:num w:numId="26">
    <w:abstractNumId w:val="14"/>
  </w:num>
  <w:num w:numId="27">
    <w:abstractNumId w:val="28"/>
  </w:num>
  <w:num w:numId="28">
    <w:abstractNumId w:val="1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015C8"/>
    <w:rsid w:val="00012D66"/>
    <w:rsid w:val="000131BA"/>
    <w:rsid w:val="000252AF"/>
    <w:rsid w:val="000347CE"/>
    <w:rsid w:val="00040524"/>
    <w:rsid w:val="0004215D"/>
    <w:rsid w:val="00045E17"/>
    <w:rsid w:val="000667F7"/>
    <w:rsid w:val="00066E81"/>
    <w:rsid w:val="00067316"/>
    <w:rsid w:val="000771A5"/>
    <w:rsid w:val="000809C7"/>
    <w:rsid w:val="00082249"/>
    <w:rsid w:val="0008338E"/>
    <w:rsid w:val="00084F43"/>
    <w:rsid w:val="000864C9"/>
    <w:rsid w:val="0009190A"/>
    <w:rsid w:val="000A4646"/>
    <w:rsid w:val="000A5ABE"/>
    <w:rsid w:val="000B1650"/>
    <w:rsid w:val="000B1CF7"/>
    <w:rsid w:val="000C11FD"/>
    <w:rsid w:val="000C29B0"/>
    <w:rsid w:val="000C4091"/>
    <w:rsid w:val="000C5684"/>
    <w:rsid w:val="000C7198"/>
    <w:rsid w:val="000D113C"/>
    <w:rsid w:val="000D333E"/>
    <w:rsid w:val="000E1C0D"/>
    <w:rsid w:val="000E2B0B"/>
    <w:rsid w:val="000E311A"/>
    <w:rsid w:val="000E4116"/>
    <w:rsid w:val="000E61FC"/>
    <w:rsid w:val="000E63BF"/>
    <w:rsid w:val="000E6DA2"/>
    <w:rsid w:val="000F28AB"/>
    <w:rsid w:val="000F72DD"/>
    <w:rsid w:val="0010383C"/>
    <w:rsid w:val="00106690"/>
    <w:rsid w:val="00106F25"/>
    <w:rsid w:val="00117FC4"/>
    <w:rsid w:val="00121A5D"/>
    <w:rsid w:val="00122007"/>
    <w:rsid w:val="00124023"/>
    <w:rsid w:val="001279DE"/>
    <w:rsid w:val="00140CD4"/>
    <w:rsid w:val="00151519"/>
    <w:rsid w:val="00153806"/>
    <w:rsid w:val="001668EF"/>
    <w:rsid w:val="001672D2"/>
    <w:rsid w:val="00171DFA"/>
    <w:rsid w:val="00173835"/>
    <w:rsid w:val="00175892"/>
    <w:rsid w:val="001801FB"/>
    <w:rsid w:val="001972F4"/>
    <w:rsid w:val="00197F1C"/>
    <w:rsid w:val="001A0243"/>
    <w:rsid w:val="001A318E"/>
    <w:rsid w:val="001A325B"/>
    <w:rsid w:val="001B34B7"/>
    <w:rsid w:val="001C54B5"/>
    <w:rsid w:val="001D4E0E"/>
    <w:rsid w:val="001E6501"/>
    <w:rsid w:val="001E7020"/>
    <w:rsid w:val="001E7429"/>
    <w:rsid w:val="001F0DB9"/>
    <w:rsid w:val="001F0E4D"/>
    <w:rsid w:val="001F3798"/>
    <w:rsid w:val="00200FAD"/>
    <w:rsid w:val="00203BD4"/>
    <w:rsid w:val="00203E2E"/>
    <w:rsid w:val="00223F0B"/>
    <w:rsid w:val="0022620D"/>
    <w:rsid w:val="00235B86"/>
    <w:rsid w:val="0024129C"/>
    <w:rsid w:val="00254B09"/>
    <w:rsid w:val="00255287"/>
    <w:rsid w:val="0025657F"/>
    <w:rsid w:val="00262AD3"/>
    <w:rsid w:val="0026747C"/>
    <w:rsid w:val="0028014A"/>
    <w:rsid w:val="00280FF2"/>
    <w:rsid w:val="00281F88"/>
    <w:rsid w:val="00294881"/>
    <w:rsid w:val="002A1BF6"/>
    <w:rsid w:val="002A1D0E"/>
    <w:rsid w:val="002A3679"/>
    <w:rsid w:val="002A4722"/>
    <w:rsid w:val="002B17C1"/>
    <w:rsid w:val="002D1413"/>
    <w:rsid w:val="002E3831"/>
    <w:rsid w:val="002E6B3A"/>
    <w:rsid w:val="002F7556"/>
    <w:rsid w:val="00301134"/>
    <w:rsid w:val="003073BF"/>
    <w:rsid w:val="003163C3"/>
    <w:rsid w:val="00317D13"/>
    <w:rsid w:val="00320FC4"/>
    <w:rsid w:val="00330856"/>
    <w:rsid w:val="00334BD5"/>
    <w:rsid w:val="00342CF0"/>
    <w:rsid w:val="00345A42"/>
    <w:rsid w:val="0035040F"/>
    <w:rsid w:val="00362F3D"/>
    <w:rsid w:val="00364B90"/>
    <w:rsid w:val="00364ECF"/>
    <w:rsid w:val="0036677D"/>
    <w:rsid w:val="0037061A"/>
    <w:rsid w:val="0037311E"/>
    <w:rsid w:val="00380F36"/>
    <w:rsid w:val="00383545"/>
    <w:rsid w:val="00384458"/>
    <w:rsid w:val="00384B4C"/>
    <w:rsid w:val="003956E3"/>
    <w:rsid w:val="003C37BB"/>
    <w:rsid w:val="003C5E63"/>
    <w:rsid w:val="003D241F"/>
    <w:rsid w:val="003D2DA7"/>
    <w:rsid w:val="003D675F"/>
    <w:rsid w:val="003D724B"/>
    <w:rsid w:val="003E194B"/>
    <w:rsid w:val="003E446F"/>
    <w:rsid w:val="003F23B5"/>
    <w:rsid w:val="003F2720"/>
    <w:rsid w:val="003F7DAF"/>
    <w:rsid w:val="00413CE8"/>
    <w:rsid w:val="00415757"/>
    <w:rsid w:val="004231A0"/>
    <w:rsid w:val="00434473"/>
    <w:rsid w:val="0044141E"/>
    <w:rsid w:val="004670B7"/>
    <w:rsid w:val="0047084A"/>
    <w:rsid w:val="00472EB7"/>
    <w:rsid w:val="00473A72"/>
    <w:rsid w:val="004763C4"/>
    <w:rsid w:val="004853CA"/>
    <w:rsid w:val="00485DBC"/>
    <w:rsid w:val="0049154C"/>
    <w:rsid w:val="0049257F"/>
    <w:rsid w:val="00493429"/>
    <w:rsid w:val="004A0054"/>
    <w:rsid w:val="004A1222"/>
    <w:rsid w:val="004A1718"/>
    <w:rsid w:val="004A7F07"/>
    <w:rsid w:val="004B588E"/>
    <w:rsid w:val="004C2D2D"/>
    <w:rsid w:val="004C582A"/>
    <w:rsid w:val="004C6060"/>
    <w:rsid w:val="004C79B7"/>
    <w:rsid w:val="004D20ED"/>
    <w:rsid w:val="004D5159"/>
    <w:rsid w:val="004E337F"/>
    <w:rsid w:val="004E526C"/>
    <w:rsid w:val="004E545F"/>
    <w:rsid w:val="004F7314"/>
    <w:rsid w:val="005021F2"/>
    <w:rsid w:val="00502E25"/>
    <w:rsid w:val="005378A1"/>
    <w:rsid w:val="0054086C"/>
    <w:rsid w:val="0055556C"/>
    <w:rsid w:val="00555E90"/>
    <w:rsid w:val="00561189"/>
    <w:rsid w:val="0056476C"/>
    <w:rsid w:val="00565963"/>
    <w:rsid w:val="005702A4"/>
    <w:rsid w:val="00574C8C"/>
    <w:rsid w:val="00576FAB"/>
    <w:rsid w:val="005810F9"/>
    <w:rsid w:val="0058428E"/>
    <w:rsid w:val="00587C51"/>
    <w:rsid w:val="00590647"/>
    <w:rsid w:val="00594C5F"/>
    <w:rsid w:val="005A2C3F"/>
    <w:rsid w:val="005A60D9"/>
    <w:rsid w:val="005B40D3"/>
    <w:rsid w:val="005C45D5"/>
    <w:rsid w:val="005C70C6"/>
    <w:rsid w:val="005D493D"/>
    <w:rsid w:val="005E7F03"/>
    <w:rsid w:val="0060096B"/>
    <w:rsid w:val="006077ED"/>
    <w:rsid w:val="00610027"/>
    <w:rsid w:val="00610C98"/>
    <w:rsid w:val="0062102F"/>
    <w:rsid w:val="00621AF5"/>
    <w:rsid w:val="00622FD2"/>
    <w:rsid w:val="00623482"/>
    <w:rsid w:val="00625B6E"/>
    <w:rsid w:val="00634F74"/>
    <w:rsid w:val="006365D5"/>
    <w:rsid w:val="006414F5"/>
    <w:rsid w:val="00646413"/>
    <w:rsid w:val="006528AC"/>
    <w:rsid w:val="00655D3A"/>
    <w:rsid w:val="00664445"/>
    <w:rsid w:val="00664813"/>
    <w:rsid w:val="00665CCE"/>
    <w:rsid w:val="0066772B"/>
    <w:rsid w:val="00676DF8"/>
    <w:rsid w:val="00696621"/>
    <w:rsid w:val="006B2153"/>
    <w:rsid w:val="006C3970"/>
    <w:rsid w:val="006E507B"/>
    <w:rsid w:val="006E5B94"/>
    <w:rsid w:val="006F3798"/>
    <w:rsid w:val="006F595C"/>
    <w:rsid w:val="006F6E48"/>
    <w:rsid w:val="007019A5"/>
    <w:rsid w:val="00702203"/>
    <w:rsid w:val="007104DD"/>
    <w:rsid w:val="007154EF"/>
    <w:rsid w:val="007256CF"/>
    <w:rsid w:val="007259C3"/>
    <w:rsid w:val="007416A0"/>
    <w:rsid w:val="00742266"/>
    <w:rsid w:val="00756C20"/>
    <w:rsid w:val="0076299B"/>
    <w:rsid w:val="00763F43"/>
    <w:rsid w:val="007656A9"/>
    <w:rsid w:val="00765C68"/>
    <w:rsid w:val="00780601"/>
    <w:rsid w:val="00797B51"/>
    <w:rsid w:val="007A0948"/>
    <w:rsid w:val="007A335D"/>
    <w:rsid w:val="007A5A15"/>
    <w:rsid w:val="007B43CF"/>
    <w:rsid w:val="007C0A24"/>
    <w:rsid w:val="007C6C31"/>
    <w:rsid w:val="007D2020"/>
    <w:rsid w:val="007E1D63"/>
    <w:rsid w:val="007E29D8"/>
    <w:rsid w:val="007E4CAC"/>
    <w:rsid w:val="007F1C46"/>
    <w:rsid w:val="00807B5A"/>
    <w:rsid w:val="00827B80"/>
    <w:rsid w:val="00830FAB"/>
    <w:rsid w:val="00842805"/>
    <w:rsid w:val="0085029A"/>
    <w:rsid w:val="00862AD1"/>
    <w:rsid w:val="00864E10"/>
    <w:rsid w:val="00870431"/>
    <w:rsid w:val="00873939"/>
    <w:rsid w:val="00874DA1"/>
    <w:rsid w:val="00876613"/>
    <w:rsid w:val="0088165B"/>
    <w:rsid w:val="00887B69"/>
    <w:rsid w:val="00893055"/>
    <w:rsid w:val="00893208"/>
    <w:rsid w:val="00894E6B"/>
    <w:rsid w:val="008A1438"/>
    <w:rsid w:val="008A701D"/>
    <w:rsid w:val="008A771F"/>
    <w:rsid w:val="008B2DF4"/>
    <w:rsid w:val="008B34F6"/>
    <w:rsid w:val="008B4136"/>
    <w:rsid w:val="008E2448"/>
    <w:rsid w:val="008E42A6"/>
    <w:rsid w:val="008E78E2"/>
    <w:rsid w:val="008F04EE"/>
    <w:rsid w:val="009020B7"/>
    <w:rsid w:val="00910F34"/>
    <w:rsid w:val="00912C88"/>
    <w:rsid w:val="009149E8"/>
    <w:rsid w:val="00931890"/>
    <w:rsid w:val="00932512"/>
    <w:rsid w:val="00937F22"/>
    <w:rsid w:val="00946E1F"/>
    <w:rsid w:val="00953540"/>
    <w:rsid w:val="00960C71"/>
    <w:rsid w:val="0096666B"/>
    <w:rsid w:val="00967324"/>
    <w:rsid w:val="0097285B"/>
    <w:rsid w:val="00985165"/>
    <w:rsid w:val="00986333"/>
    <w:rsid w:val="00992BB6"/>
    <w:rsid w:val="00994706"/>
    <w:rsid w:val="00995EAF"/>
    <w:rsid w:val="009A1084"/>
    <w:rsid w:val="009B0581"/>
    <w:rsid w:val="009B2FFC"/>
    <w:rsid w:val="009B430F"/>
    <w:rsid w:val="009B6CCC"/>
    <w:rsid w:val="009D41E6"/>
    <w:rsid w:val="009E37AC"/>
    <w:rsid w:val="009F0A89"/>
    <w:rsid w:val="009F2F02"/>
    <w:rsid w:val="00A053F6"/>
    <w:rsid w:val="00A05769"/>
    <w:rsid w:val="00A210AC"/>
    <w:rsid w:val="00A27267"/>
    <w:rsid w:val="00A336CC"/>
    <w:rsid w:val="00A42207"/>
    <w:rsid w:val="00A5055E"/>
    <w:rsid w:val="00A6344B"/>
    <w:rsid w:val="00A67D12"/>
    <w:rsid w:val="00A715EA"/>
    <w:rsid w:val="00A71C38"/>
    <w:rsid w:val="00A73799"/>
    <w:rsid w:val="00A74489"/>
    <w:rsid w:val="00A763A0"/>
    <w:rsid w:val="00A807C2"/>
    <w:rsid w:val="00A8528D"/>
    <w:rsid w:val="00AA1664"/>
    <w:rsid w:val="00AB2C7A"/>
    <w:rsid w:val="00AB649F"/>
    <w:rsid w:val="00AD14A1"/>
    <w:rsid w:val="00AD41A7"/>
    <w:rsid w:val="00AE03AE"/>
    <w:rsid w:val="00AF0AC3"/>
    <w:rsid w:val="00AF60A9"/>
    <w:rsid w:val="00B0182D"/>
    <w:rsid w:val="00B04A94"/>
    <w:rsid w:val="00B14552"/>
    <w:rsid w:val="00B16BC3"/>
    <w:rsid w:val="00B1767E"/>
    <w:rsid w:val="00B209C7"/>
    <w:rsid w:val="00B22F98"/>
    <w:rsid w:val="00B3257A"/>
    <w:rsid w:val="00B32CC6"/>
    <w:rsid w:val="00B42BBC"/>
    <w:rsid w:val="00B44DB2"/>
    <w:rsid w:val="00B4513E"/>
    <w:rsid w:val="00B45391"/>
    <w:rsid w:val="00B46337"/>
    <w:rsid w:val="00B473DA"/>
    <w:rsid w:val="00B54689"/>
    <w:rsid w:val="00B5592A"/>
    <w:rsid w:val="00B567F2"/>
    <w:rsid w:val="00B603FF"/>
    <w:rsid w:val="00B71310"/>
    <w:rsid w:val="00B73423"/>
    <w:rsid w:val="00B74A56"/>
    <w:rsid w:val="00B76091"/>
    <w:rsid w:val="00B807B9"/>
    <w:rsid w:val="00BB55A6"/>
    <w:rsid w:val="00BD00CB"/>
    <w:rsid w:val="00BD1389"/>
    <w:rsid w:val="00BE51A5"/>
    <w:rsid w:val="00BE7562"/>
    <w:rsid w:val="00BF06F9"/>
    <w:rsid w:val="00BF1BDB"/>
    <w:rsid w:val="00BF28EE"/>
    <w:rsid w:val="00C04035"/>
    <w:rsid w:val="00C046F7"/>
    <w:rsid w:val="00C14B29"/>
    <w:rsid w:val="00C157F9"/>
    <w:rsid w:val="00C261D3"/>
    <w:rsid w:val="00C35D56"/>
    <w:rsid w:val="00C35FD8"/>
    <w:rsid w:val="00C4420B"/>
    <w:rsid w:val="00C534D9"/>
    <w:rsid w:val="00C54C51"/>
    <w:rsid w:val="00C61173"/>
    <w:rsid w:val="00C6159A"/>
    <w:rsid w:val="00C61F9D"/>
    <w:rsid w:val="00C71D16"/>
    <w:rsid w:val="00C753CA"/>
    <w:rsid w:val="00C85A50"/>
    <w:rsid w:val="00C90CA0"/>
    <w:rsid w:val="00C935FD"/>
    <w:rsid w:val="00CA1C4E"/>
    <w:rsid w:val="00CC4697"/>
    <w:rsid w:val="00CD31B4"/>
    <w:rsid w:val="00CD4004"/>
    <w:rsid w:val="00CD574B"/>
    <w:rsid w:val="00CE0E66"/>
    <w:rsid w:val="00CE17FC"/>
    <w:rsid w:val="00CE3773"/>
    <w:rsid w:val="00CF1D62"/>
    <w:rsid w:val="00CF26AC"/>
    <w:rsid w:val="00D064A5"/>
    <w:rsid w:val="00D0751F"/>
    <w:rsid w:val="00D114C9"/>
    <w:rsid w:val="00D116F9"/>
    <w:rsid w:val="00D1173D"/>
    <w:rsid w:val="00D36C27"/>
    <w:rsid w:val="00D435B7"/>
    <w:rsid w:val="00D43CE8"/>
    <w:rsid w:val="00D631B7"/>
    <w:rsid w:val="00D74DB2"/>
    <w:rsid w:val="00D7799E"/>
    <w:rsid w:val="00D83453"/>
    <w:rsid w:val="00D83FB5"/>
    <w:rsid w:val="00D96AC4"/>
    <w:rsid w:val="00DA498D"/>
    <w:rsid w:val="00DB01D0"/>
    <w:rsid w:val="00DB0B8C"/>
    <w:rsid w:val="00DB1274"/>
    <w:rsid w:val="00DB53F4"/>
    <w:rsid w:val="00DB73FE"/>
    <w:rsid w:val="00DE0DCE"/>
    <w:rsid w:val="00DE2615"/>
    <w:rsid w:val="00DE4F37"/>
    <w:rsid w:val="00DF1B4E"/>
    <w:rsid w:val="00DF35CD"/>
    <w:rsid w:val="00E1031D"/>
    <w:rsid w:val="00E1271F"/>
    <w:rsid w:val="00E12EAA"/>
    <w:rsid w:val="00E15226"/>
    <w:rsid w:val="00E178E0"/>
    <w:rsid w:val="00E211BB"/>
    <w:rsid w:val="00E21392"/>
    <w:rsid w:val="00E31968"/>
    <w:rsid w:val="00E33641"/>
    <w:rsid w:val="00E42372"/>
    <w:rsid w:val="00E44558"/>
    <w:rsid w:val="00E7124B"/>
    <w:rsid w:val="00E72BC9"/>
    <w:rsid w:val="00E75EC5"/>
    <w:rsid w:val="00E86489"/>
    <w:rsid w:val="00E872E4"/>
    <w:rsid w:val="00E90325"/>
    <w:rsid w:val="00E919BE"/>
    <w:rsid w:val="00E9270D"/>
    <w:rsid w:val="00E96512"/>
    <w:rsid w:val="00EA4E82"/>
    <w:rsid w:val="00ED0A69"/>
    <w:rsid w:val="00ED310F"/>
    <w:rsid w:val="00ED7441"/>
    <w:rsid w:val="00EF7128"/>
    <w:rsid w:val="00F06F38"/>
    <w:rsid w:val="00F14DA5"/>
    <w:rsid w:val="00F24258"/>
    <w:rsid w:val="00F27AB7"/>
    <w:rsid w:val="00F31936"/>
    <w:rsid w:val="00F31957"/>
    <w:rsid w:val="00F40957"/>
    <w:rsid w:val="00F43248"/>
    <w:rsid w:val="00F45569"/>
    <w:rsid w:val="00F541C2"/>
    <w:rsid w:val="00F565F9"/>
    <w:rsid w:val="00F57789"/>
    <w:rsid w:val="00F62925"/>
    <w:rsid w:val="00F65D17"/>
    <w:rsid w:val="00F70271"/>
    <w:rsid w:val="00F73FBF"/>
    <w:rsid w:val="00F7767D"/>
    <w:rsid w:val="00F92AC4"/>
    <w:rsid w:val="00F970F6"/>
    <w:rsid w:val="00FA2CED"/>
    <w:rsid w:val="00FE27A8"/>
    <w:rsid w:val="00FE4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067E3"/>
  <w15:docId w15:val="{8917659E-9481-4BE8-8EBF-D8950FF3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overhead4">
    <w:name w:val="overhead4"/>
    <w:basedOn w:val="Absatz-Standardschriftart"/>
    <w:rsid w:val="001F0E4D"/>
    <w:rPr>
      <w:b/>
      <w:bCs/>
      <w:vanish w:val="0"/>
      <w:webHidden w:val="0"/>
      <w:sz w:val="24"/>
      <w:szCs w:val="24"/>
      <w:specVanish w:val="0"/>
    </w:rPr>
  </w:style>
  <w:style w:type="paragraph" w:styleId="Funotentext">
    <w:name w:val="footnote text"/>
    <w:basedOn w:val="Standard"/>
    <w:link w:val="FunotentextZchn"/>
    <w:uiPriority w:val="99"/>
    <w:semiHidden/>
    <w:unhideWhenUsed/>
    <w:rsid w:val="00CD31B4"/>
    <w:pPr>
      <w:spacing w:after="0" w:line="240" w:lineRule="auto"/>
    </w:pPr>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CD31B4"/>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CD31B4"/>
    <w:rPr>
      <w:vertAlign w:val="superscript"/>
    </w:rPr>
  </w:style>
  <w:style w:type="character" w:styleId="BesuchterLink">
    <w:name w:val="FollowedHyperlink"/>
    <w:basedOn w:val="Absatz-Standardschriftart"/>
    <w:uiPriority w:val="99"/>
    <w:semiHidden/>
    <w:unhideWhenUsed/>
    <w:rsid w:val="0028014A"/>
    <w:rPr>
      <w:color w:val="800080" w:themeColor="followedHyperlink"/>
      <w:u w:val="single"/>
    </w:rPr>
  </w:style>
  <w:style w:type="paragraph" w:styleId="StandardWeb">
    <w:name w:val="Normal (Web)"/>
    <w:basedOn w:val="Standard"/>
    <w:uiPriority w:val="99"/>
    <w:semiHidden/>
    <w:unhideWhenUsed/>
    <w:rsid w:val="00CE17FC"/>
    <w:pPr>
      <w:spacing w:before="100" w:beforeAutospacing="1" w:after="100" w:afterAutospacing="1" w:line="240" w:lineRule="auto"/>
    </w:pPr>
    <w:rPr>
      <w:rFonts w:ascii="Times New Roman" w:eastAsiaTheme="minorEastAsia" w:hAnsi="Times New Roman"/>
      <w:sz w:val="24"/>
      <w:szCs w:val="24"/>
      <w:lang w:eastAsia="de-DE"/>
    </w:rPr>
  </w:style>
  <w:style w:type="character" w:styleId="Kommentarzeichen">
    <w:name w:val="annotation reference"/>
    <w:basedOn w:val="Absatz-Standardschriftart"/>
    <w:uiPriority w:val="99"/>
    <w:semiHidden/>
    <w:unhideWhenUsed/>
    <w:rsid w:val="00A27267"/>
    <w:rPr>
      <w:sz w:val="16"/>
      <w:szCs w:val="16"/>
    </w:rPr>
  </w:style>
  <w:style w:type="paragraph" w:styleId="Kommentartext">
    <w:name w:val="annotation text"/>
    <w:basedOn w:val="Standard"/>
    <w:link w:val="KommentartextZchn"/>
    <w:uiPriority w:val="99"/>
    <w:semiHidden/>
    <w:unhideWhenUsed/>
    <w:rsid w:val="00A272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7267"/>
    <w:rPr>
      <w:lang w:eastAsia="en-US"/>
    </w:rPr>
  </w:style>
  <w:style w:type="paragraph" w:styleId="Kommentarthema">
    <w:name w:val="annotation subject"/>
    <w:basedOn w:val="Kommentartext"/>
    <w:next w:val="Kommentartext"/>
    <w:link w:val="KommentarthemaZchn"/>
    <w:uiPriority w:val="99"/>
    <w:semiHidden/>
    <w:unhideWhenUsed/>
    <w:rsid w:val="00A27267"/>
    <w:rPr>
      <w:b/>
      <w:bCs/>
    </w:rPr>
  </w:style>
  <w:style w:type="character" w:customStyle="1" w:styleId="KommentarthemaZchn">
    <w:name w:val="Kommentarthema Zchn"/>
    <w:basedOn w:val="KommentartextZchn"/>
    <w:link w:val="Kommentarthema"/>
    <w:uiPriority w:val="99"/>
    <w:semiHidden/>
    <w:rsid w:val="00A27267"/>
    <w:rPr>
      <w:b/>
      <w:bCs/>
      <w:lang w:eastAsia="en-US"/>
    </w:rPr>
  </w:style>
  <w:style w:type="paragraph" w:styleId="berarbeitung">
    <w:name w:val="Revision"/>
    <w:hidden/>
    <w:uiPriority w:val="99"/>
    <w:semiHidden/>
    <w:rsid w:val="00040524"/>
    <w:rPr>
      <w:sz w:val="22"/>
      <w:szCs w:val="22"/>
      <w:lang w:eastAsia="en-US"/>
    </w:rPr>
  </w:style>
  <w:style w:type="character" w:styleId="NichtaufgelsteErwhnung">
    <w:name w:val="Unresolved Mention"/>
    <w:basedOn w:val="Absatz-Standardschriftart"/>
    <w:uiPriority w:val="99"/>
    <w:semiHidden/>
    <w:unhideWhenUsed/>
    <w:rsid w:val="00664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6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hyperlink" Target="http://www.iwkoeln.de/infodienste/wirtschaft-und-ethik/beitrag/diskriminierung-in-europa-wenige-probleme-109988"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antidiskriminierungsstelle.de/DE/ThemenUndForschung/anonymisierte_bewerbungen/das_pilotprojekt/anonymisierte_bewerbungen_node.html;jsessionid=7773B1D899A435617CDB0B26DC7A057D.2_cid322" TargetMode="External"/><Relationship Id="rId7" Type="http://schemas.openxmlformats.org/officeDocument/2006/relationships/endnotes" Target="endnotes.xml"/><Relationship Id="rId12" Type="http://schemas.openxmlformats.org/officeDocument/2006/relationships/image" Target="media/image6.png"/><Relationship Id="rId17" Type="http://schemas.microsoft.com/office/2007/relationships/diagramDrawing" Target="diagrams/drawing1.xml"/><Relationship Id="rId25" Type="http://schemas.openxmlformats.org/officeDocument/2006/relationships/hyperlink" Target="http://www.wirtschaftundschule.de/kontakt/"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youtube.com/watch?v=ElNw0PrkD4g"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wirtschaftundschule.de/kontak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hyperlink" Target="http://www.wirtschaftundschule.de/kontakt/"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1BEC18-B6C2-44F9-94F0-2BE76B003A1F}"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de-DE"/>
        </a:p>
      </dgm:t>
    </dgm:pt>
    <dgm:pt modelId="{CBDD50AC-758F-4271-8992-C68502EA443D}">
      <dgm:prSet phldrT="[Text]" custT="1"/>
      <dgm:spPr/>
      <dgm:t>
        <a:bodyPr/>
        <a:lstStyle/>
        <a:p>
          <a:r>
            <a:rPr lang="de-DE" sz="1100"/>
            <a:t>positive Maßnahmen</a:t>
          </a:r>
        </a:p>
      </dgm:t>
    </dgm:pt>
    <dgm:pt modelId="{74AD1D6C-07F9-4E3C-9EF2-F3A0408F53C2}" type="parTrans" cxnId="{559E1C17-DDD3-49ED-B42C-90B503CDE68D}">
      <dgm:prSet/>
      <dgm:spPr/>
      <dgm:t>
        <a:bodyPr/>
        <a:lstStyle/>
        <a:p>
          <a:endParaRPr lang="de-DE"/>
        </a:p>
      </dgm:t>
    </dgm:pt>
    <dgm:pt modelId="{4FC6930C-7041-4605-B290-C8EAF1788EB1}" type="sibTrans" cxnId="{559E1C17-DDD3-49ED-B42C-90B503CDE68D}">
      <dgm:prSet/>
      <dgm:spPr/>
      <dgm:t>
        <a:bodyPr/>
        <a:lstStyle/>
        <a:p>
          <a:endParaRPr lang="de-DE"/>
        </a:p>
      </dgm:t>
    </dgm:pt>
    <dgm:pt modelId="{017F7B2D-FDCE-4ABC-AEDA-DE718298B197}">
      <dgm:prSet phldrT="[Text]" custT="1"/>
      <dgm:spPr/>
      <dgm:t>
        <a:bodyPr/>
        <a:lstStyle/>
        <a:p>
          <a:r>
            <a:rPr lang="de-DE" sz="1100"/>
            <a:t>berufliche Anforderungen</a:t>
          </a:r>
        </a:p>
      </dgm:t>
    </dgm:pt>
    <dgm:pt modelId="{963625B5-9376-4E37-ADF2-C9F34B5FD57B}" type="parTrans" cxnId="{4B106A0C-4CD0-4DA5-AA82-FF434BD97B21}">
      <dgm:prSet/>
      <dgm:spPr/>
      <dgm:t>
        <a:bodyPr/>
        <a:lstStyle/>
        <a:p>
          <a:endParaRPr lang="de-DE"/>
        </a:p>
      </dgm:t>
    </dgm:pt>
    <dgm:pt modelId="{3E83D417-A16F-4121-B595-BD9BB4A52ABE}" type="sibTrans" cxnId="{4B106A0C-4CD0-4DA5-AA82-FF434BD97B21}">
      <dgm:prSet/>
      <dgm:spPr/>
      <dgm:t>
        <a:bodyPr/>
        <a:lstStyle/>
        <a:p>
          <a:endParaRPr lang="de-DE"/>
        </a:p>
      </dgm:t>
    </dgm:pt>
    <dgm:pt modelId="{20F72785-25B3-440D-9FCD-64F2D2707745}">
      <dgm:prSet phldrT="[Text]" custT="1"/>
      <dgm:spPr/>
      <dgm:t>
        <a:bodyPr/>
        <a:lstStyle/>
        <a:p>
          <a:r>
            <a:rPr lang="de-DE" sz="1100"/>
            <a:t>Religion oder Weltanschauung</a:t>
          </a:r>
        </a:p>
      </dgm:t>
    </dgm:pt>
    <dgm:pt modelId="{789E8CA4-3BCC-4139-976F-F0C19AA105F0}" type="parTrans" cxnId="{86D39351-0D06-4A47-8C83-CFE87C8BFAC1}">
      <dgm:prSet/>
      <dgm:spPr/>
      <dgm:t>
        <a:bodyPr/>
        <a:lstStyle/>
        <a:p>
          <a:endParaRPr lang="de-DE"/>
        </a:p>
      </dgm:t>
    </dgm:pt>
    <dgm:pt modelId="{E62239B8-5536-4050-A1E4-DFBD96D630CD}" type="sibTrans" cxnId="{86D39351-0D06-4A47-8C83-CFE87C8BFAC1}">
      <dgm:prSet/>
      <dgm:spPr/>
      <dgm:t>
        <a:bodyPr/>
        <a:lstStyle/>
        <a:p>
          <a:endParaRPr lang="de-DE"/>
        </a:p>
      </dgm:t>
    </dgm:pt>
    <dgm:pt modelId="{2B7BB2A8-93C8-4037-8615-A147717CD813}">
      <dgm:prSet phldrT="[Text]" custT="1"/>
      <dgm:spPr/>
      <dgm:t>
        <a:bodyPr/>
        <a:lstStyle/>
        <a:p>
          <a:r>
            <a:rPr lang="de-DE" sz="1100"/>
            <a:t>Alter</a:t>
          </a:r>
          <a:endParaRPr lang="de-DE" sz="1400"/>
        </a:p>
      </dgm:t>
    </dgm:pt>
    <dgm:pt modelId="{48068026-FF1E-4C2F-B4F4-A1E3238C8EAF}" type="parTrans" cxnId="{A5006E23-1C16-4A7C-8C27-822697D4F8BD}">
      <dgm:prSet/>
      <dgm:spPr/>
      <dgm:t>
        <a:bodyPr/>
        <a:lstStyle/>
        <a:p>
          <a:endParaRPr lang="de-DE"/>
        </a:p>
      </dgm:t>
    </dgm:pt>
    <dgm:pt modelId="{B52F8A19-D2EB-48F1-9081-E6029E637F08}" type="sibTrans" cxnId="{A5006E23-1C16-4A7C-8C27-822697D4F8BD}">
      <dgm:prSet/>
      <dgm:spPr/>
      <dgm:t>
        <a:bodyPr/>
        <a:lstStyle/>
        <a:p>
          <a:endParaRPr lang="de-DE"/>
        </a:p>
      </dgm:t>
    </dgm:pt>
    <dgm:pt modelId="{B0BCAA6F-986E-4D24-BFAF-78D463121EA8}">
      <dgm:prSet custT="1"/>
      <dgm:spPr/>
      <dgm:t>
        <a:bodyPr/>
        <a:lstStyle/>
        <a:p>
          <a:r>
            <a:rPr lang="de-DE" sz="1400"/>
            <a:t>Die Benachteiligung hat den Grund...</a:t>
          </a:r>
        </a:p>
      </dgm:t>
    </dgm:pt>
    <dgm:pt modelId="{2B354185-E505-47EC-826E-B5D373A3A94C}" type="parTrans" cxnId="{DD925330-F235-438A-8425-4BFE0E045E0D}">
      <dgm:prSet/>
      <dgm:spPr/>
      <dgm:t>
        <a:bodyPr/>
        <a:lstStyle/>
        <a:p>
          <a:endParaRPr lang="de-DE"/>
        </a:p>
      </dgm:t>
    </dgm:pt>
    <dgm:pt modelId="{F5923A06-CC85-4B8F-83A9-EFFCFAA9F65D}" type="sibTrans" cxnId="{DD925330-F235-438A-8425-4BFE0E045E0D}">
      <dgm:prSet/>
      <dgm:spPr/>
      <dgm:t>
        <a:bodyPr/>
        <a:lstStyle/>
        <a:p>
          <a:endParaRPr lang="de-DE"/>
        </a:p>
      </dgm:t>
    </dgm:pt>
    <dgm:pt modelId="{8AE237D9-43AD-43D0-BF49-4D77D1F4A1AD}">
      <dgm:prSet custT="1"/>
      <dgm:spPr/>
      <dgm:t>
        <a:bodyPr/>
        <a:lstStyle/>
        <a:p>
          <a:r>
            <a:rPr lang="de-DE" sz="1050"/>
            <a:t>Rasse oder ethnische Herkunft</a:t>
          </a:r>
        </a:p>
      </dgm:t>
    </dgm:pt>
    <dgm:pt modelId="{DF98D694-23AE-4CD6-967D-EDD6C8539B1A}" type="parTrans" cxnId="{CDCDCEE6-AF7A-44EF-9446-FD2AE11B6557}">
      <dgm:prSet/>
      <dgm:spPr/>
      <dgm:t>
        <a:bodyPr/>
        <a:lstStyle/>
        <a:p>
          <a:endParaRPr lang="de-DE"/>
        </a:p>
      </dgm:t>
    </dgm:pt>
    <dgm:pt modelId="{7330825C-FB19-4171-972A-DFBC9406799D}" type="sibTrans" cxnId="{CDCDCEE6-AF7A-44EF-9446-FD2AE11B6557}">
      <dgm:prSet/>
      <dgm:spPr/>
      <dgm:t>
        <a:bodyPr/>
        <a:lstStyle/>
        <a:p>
          <a:endParaRPr lang="de-DE"/>
        </a:p>
      </dgm:t>
    </dgm:pt>
    <dgm:pt modelId="{C2342270-6425-41D0-961B-13A8E6DE43DF}">
      <dgm:prSet custT="1"/>
      <dgm:spPr/>
      <dgm:t>
        <a:bodyPr/>
        <a:lstStyle/>
        <a:p>
          <a:r>
            <a:rPr lang="de-DE" sz="1050"/>
            <a:t>Geschlecht</a:t>
          </a:r>
        </a:p>
      </dgm:t>
    </dgm:pt>
    <dgm:pt modelId="{95964678-F58C-47C2-A568-4539136FF307}" type="parTrans" cxnId="{117A3A5A-0C34-4809-B78D-513AE908399E}">
      <dgm:prSet/>
      <dgm:spPr/>
      <dgm:t>
        <a:bodyPr/>
        <a:lstStyle/>
        <a:p>
          <a:endParaRPr lang="de-DE"/>
        </a:p>
      </dgm:t>
    </dgm:pt>
    <dgm:pt modelId="{0F241DC9-1C7C-41F8-B305-8B17AD48AAAB}" type="sibTrans" cxnId="{117A3A5A-0C34-4809-B78D-513AE908399E}">
      <dgm:prSet/>
      <dgm:spPr/>
      <dgm:t>
        <a:bodyPr/>
        <a:lstStyle/>
        <a:p>
          <a:endParaRPr lang="de-DE"/>
        </a:p>
      </dgm:t>
    </dgm:pt>
    <dgm:pt modelId="{541B4C4B-4759-4847-B520-5E767F4BF2C7}">
      <dgm:prSet custT="1"/>
      <dgm:spPr/>
      <dgm:t>
        <a:bodyPr/>
        <a:lstStyle/>
        <a:p>
          <a:r>
            <a:rPr lang="de-DE" sz="1050"/>
            <a:t>Religion oder Welt-anschauung</a:t>
          </a:r>
        </a:p>
      </dgm:t>
    </dgm:pt>
    <dgm:pt modelId="{F902A4D2-675D-4369-B83A-F810FCE7C732}" type="parTrans" cxnId="{54E6F7B6-E3FE-4A3A-8767-70DD39316E15}">
      <dgm:prSet/>
      <dgm:spPr/>
      <dgm:t>
        <a:bodyPr/>
        <a:lstStyle/>
        <a:p>
          <a:endParaRPr lang="de-DE"/>
        </a:p>
      </dgm:t>
    </dgm:pt>
    <dgm:pt modelId="{863C0F69-EE60-4D69-A7D6-96D4BF7F1DC1}" type="sibTrans" cxnId="{54E6F7B6-E3FE-4A3A-8767-70DD39316E15}">
      <dgm:prSet/>
      <dgm:spPr/>
      <dgm:t>
        <a:bodyPr/>
        <a:lstStyle/>
        <a:p>
          <a:endParaRPr lang="de-DE"/>
        </a:p>
      </dgm:t>
    </dgm:pt>
    <dgm:pt modelId="{D65434A2-37DC-46CF-BA3E-719928DF063F}">
      <dgm:prSet custT="1"/>
      <dgm:spPr/>
      <dgm:t>
        <a:bodyPr/>
        <a:lstStyle/>
        <a:p>
          <a:r>
            <a:rPr lang="de-DE" sz="1050"/>
            <a:t>Behinderung</a:t>
          </a:r>
        </a:p>
      </dgm:t>
    </dgm:pt>
    <dgm:pt modelId="{F8DEBF23-8155-4EBA-A548-B397AD55F95B}" type="parTrans" cxnId="{FBD8E167-62BC-4296-81F3-D2B1F25E43CC}">
      <dgm:prSet/>
      <dgm:spPr/>
      <dgm:t>
        <a:bodyPr/>
        <a:lstStyle/>
        <a:p>
          <a:endParaRPr lang="de-DE"/>
        </a:p>
      </dgm:t>
    </dgm:pt>
    <dgm:pt modelId="{14F60A44-49CB-4B78-B454-A10B6900BBD8}" type="sibTrans" cxnId="{FBD8E167-62BC-4296-81F3-D2B1F25E43CC}">
      <dgm:prSet/>
      <dgm:spPr/>
      <dgm:t>
        <a:bodyPr/>
        <a:lstStyle/>
        <a:p>
          <a:endParaRPr lang="de-DE"/>
        </a:p>
      </dgm:t>
    </dgm:pt>
    <dgm:pt modelId="{F8112CBE-82D1-4C0E-B43D-E27B4C76EE17}">
      <dgm:prSet custT="1"/>
      <dgm:spPr/>
      <dgm:t>
        <a:bodyPr/>
        <a:lstStyle/>
        <a:p>
          <a:r>
            <a:rPr lang="de-DE" sz="1050"/>
            <a:t>Alter</a:t>
          </a:r>
        </a:p>
      </dgm:t>
    </dgm:pt>
    <dgm:pt modelId="{069C3D4C-1EA2-44B3-8DF0-06397D88022E}" type="parTrans" cxnId="{4037BA4C-9761-4070-9962-4733EBD64906}">
      <dgm:prSet/>
      <dgm:spPr/>
      <dgm:t>
        <a:bodyPr/>
        <a:lstStyle/>
        <a:p>
          <a:endParaRPr lang="de-DE"/>
        </a:p>
      </dgm:t>
    </dgm:pt>
    <dgm:pt modelId="{EDD8F786-2D7A-4ACD-8BFC-B93CFDBF9DF7}" type="sibTrans" cxnId="{4037BA4C-9761-4070-9962-4733EBD64906}">
      <dgm:prSet/>
      <dgm:spPr/>
      <dgm:t>
        <a:bodyPr/>
        <a:lstStyle/>
        <a:p>
          <a:endParaRPr lang="de-DE"/>
        </a:p>
      </dgm:t>
    </dgm:pt>
    <dgm:pt modelId="{0D3CEF16-577E-492B-9F80-16210867481A}">
      <dgm:prSet phldrT="[Text]" custT="1"/>
      <dgm:spPr/>
      <dgm:t>
        <a:bodyPr/>
        <a:lstStyle/>
        <a:p>
          <a:r>
            <a:rPr lang="de-DE" sz="1400"/>
            <a:t>Eine Benachteiligung liegt vor...</a:t>
          </a:r>
        </a:p>
      </dgm:t>
    </dgm:pt>
    <dgm:pt modelId="{03332A03-624A-4E3E-BD82-CAE336C04E94}" type="sibTrans" cxnId="{E0F98D0F-6295-459F-BD70-5D4972ABBF88}">
      <dgm:prSet/>
      <dgm:spPr/>
      <dgm:t>
        <a:bodyPr/>
        <a:lstStyle/>
        <a:p>
          <a:endParaRPr lang="de-DE"/>
        </a:p>
      </dgm:t>
    </dgm:pt>
    <dgm:pt modelId="{AB8300E1-0319-4E03-B638-E3E36921752D}" type="parTrans" cxnId="{E0F98D0F-6295-459F-BD70-5D4972ABBF88}">
      <dgm:prSet/>
      <dgm:spPr/>
      <dgm:t>
        <a:bodyPr/>
        <a:lstStyle/>
        <a:p>
          <a:endParaRPr lang="de-DE"/>
        </a:p>
      </dgm:t>
    </dgm:pt>
    <dgm:pt modelId="{F9E8E0C3-071D-4DC2-AAD7-629DD6EDD3D9}">
      <dgm:prSet custT="1"/>
      <dgm:spPr/>
      <dgm:t>
        <a:bodyPr/>
        <a:lstStyle/>
        <a:p>
          <a:r>
            <a:rPr lang="de-DE" sz="1100"/>
            <a:t>Anweisung zur Benachteiligung</a:t>
          </a:r>
        </a:p>
      </dgm:t>
    </dgm:pt>
    <dgm:pt modelId="{527854E2-7C42-43E9-8A11-C940C45729F7}" type="sibTrans" cxnId="{4CB1459E-78AD-453D-B82F-AC1F13F1E9F4}">
      <dgm:prSet/>
      <dgm:spPr/>
      <dgm:t>
        <a:bodyPr/>
        <a:lstStyle/>
        <a:p>
          <a:endParaRPr lang="de-DE"/>
        </a:p>
      </dgm:t>
    </dgm:pt>
    <dgm:pt modelId="{82A1B456-B1EA-4845-A345-88A254F6D2ED}" type="parTrans" cxnId="{4CB1459E-78AD-453D-B82F-AC1F13F1E9F4}">
      <dgm:prSet/>
      <dgm:spPr/>
      <dgm:t>
        <a:bodyPr/>
        <a:lstStyle/>
        <a:p>
          <a:endParaRPr lang="de-DE"/>
        </a:p>
      </dgm:t>
    </dgm:pt>
    <dgm:pt modelId="{7DE67B5D-9188-444C-98F0-49686E80AA3D}">
      <dgm:prSet custT="1"/>
      <dgm:spPr/>
      <dgm:t>
        <a:bodyPr/>
        <a:lstStyle/>
        <a:p>
          <a:r>
            <a:rPr lang="de-DE" sz="1100"/>
            <a:t>sexuelle </a:t>
          </a:r>
          <a:br>
            <a:rPr lang="de-DE" sz="1100"/>
          </a:br>
          <a:r>
            <a:rPr lang="de-DE" sz="1100"/>
            <a:t>Belästigung</a:t>
          </a:r>
        </a:p>
      </dgm:t>
    </dgm:pt>
    <dgm:pt modelId="{DC4D88C0-7D9D-4F19-82EC-6527F055B0B4}" type="sibTrans" cxnId="{7C36A27D-2A98-4224-869F-DD61D4572939}">
      <dgm:prSet/>
      <dgm:spPr/>
      <dgm:t>
        <a:bodyPr/>
        <a:lstStyle/>
        <a:p>
          <a:endParaRPr lang="de-DE"/>
        </a:p>
      </dgm:t>
    </dgm:pt>
    <dgm:pt modelId="{338BA7E2-D559-4E26-B8CB-15696394EDC6}" type="parTrans" cxnId="{7C36A27D-2A98-4224-869F-DD61D4572939}">
      <dgm:prSet/>
      <dgm:spPr/>
      <dgm:t>
        <a:bodyPr/>
        <a:lstStyle/>
        <a:p>
          <a:endParaRPr lang="de-DE"/>
        </a:p>
      </dgm:t>
    </dgm:pt>
    <dgm:pt modelId="{4E11E905-3988-49E3-81FE-5335FDA1DDBF}">
      <dgm:prSet custT="1"/>
      <dgm:spPr/>
      <dgm:t>
        <a:bodyPr/>
        <a:lstStyle/>
        <a:p>
          <a:r>
            <a:rPr lang="de-DE" sz="1100"/>
            <a:t>Belästigung</a:t>
          </a:r>
        </a:p>
      </dgm:t>
    </dgm:pt>
    <dgm:pt modelId="{4457163E-307C-4115-ABC8-1F6AA03B9E05}" type="sibTrans" cxnId="{45A9845E-A45A-48DE-B865-5F658B004108}">
      <dgm:prSet/>
      <dgm:spPr/>
      <dgm:t>
        <a:bodyPr/>
        <a:lstStyle/>
        <a:p>
          <a:endParaRPr lang="de-DE"/>
        </a:p>
      </dgm:t>
    </dgm:pt>
    <dgm:pt modelId="{171A108D-E50B-495F-825E-368D2D984116}" type="parTrans" cxnId="{45A9845E-A45A-48DE-B865-5F658B004108}">
      <dgm:prSet/>
      <dgm:spPr/>
      <dgm:t>
        <a:bodyPr/>
        <a:lstStyle/>
        <a:p>
          <a:endParaRPr lang="de-DE"/>
        </a:p>
      </dgm:t>
    </dgm:pt>
    <dgm:pt modelId="{87D9C10B-62AD-468A-912D-5F56EE43A9C2}">
      <dgm:prSet custT="1"/>
      <dgm:spPr/>
      <dgm:t>
        <a:bodyPr/>
        <a:lstStyle/>
        <a:p>
          <a:r>
            <a:rPr lang="de-DE" sz="1100"/>
            <a:t>mittelbare Benachteiligung	</a:t>
          </a:r>
        </a:p>
      </dgm:t>
    </dgm:pt>
    <dgm:pt modelId="{A1BACD52-9465-4F58-9ABC-1D2666C814EB}" type="sibTrans" cxnId="{D56C29A9-2BDA-4A09-A2F2-DED2510E5C50}">
      <dgm:prSet/>
      <dgm:spPr/>
      <dgm:t>
        <a:bodyPr/>
        <a:lstStyle/>
        <a:p>
          <a:endParaRPr lang="de-DE"/>
        </a:p>
      </dgm:t>
    </dgm:pt>
    <dgm:pt modelId="{AAF28B8C-DC2C-4D65-AE33-65DA00C5F1BF}" type="parTrans" cxnId="{D56C29A9-2BDA-4A09-A2F2-DED2510E5C50}">
      <dgm:prSet/>
      <dgm:spPr/>
      <dgm:t>
        <a:bodyPr/>
        <a:lstStyle/>
        <a:p>
          <a:endParaRPr lang="de-DE"/>
        </a:p>
      </dgm:t>
    </dgm:pt>
    <dgm:pt modelId="{A88DF19A-2E64-4A38-9421-890AD39C00E7}">
      <dgm:prSet custT="1"/>
      <dgm:spPr/>
      <dgm:t>
        <a:bodyPr/>
        <a:lstStyle/>
        <a:p>
          <a:r>
            <a:rPr lang="de-DE" sz="1050"/>
            <a:t>sexuelle Identität</a:t>
          </a:r>
        </a:p>
      </dgm:t>
    </dgm:pt>
    <dgm:pt modelId="{6F199FA6-C374-4A17-9C0E-1D1171A7EE31}" type="parTrans" cxnId="{E74C476D-24E1-4C69-A636-5E2333A66413}">
      <dgm:prSet/>
      <dgm:spPr/>
      <dgm:t>
        <a:bodyPr/>
        <a:lstStyle/>
        <a:p>
          <a:endParaRPr lang="de-DE"/>
        </a:p>
      </dgm:t>
    </dgm:pt>
    <dgm:pt modelId="{DFAD82A2-4748-428A-9655-BF92A6D9D761}" type="sibTrans" cxnId="{E74C476D-24E1-4C69-A636-5E2333A66413}">
      <dgm:prSet/>
      <dgm:spPr/>
      <dgm:t>
        <a:bodyPr/>
        <a:lstStyle/>
        <a:p>
          <a:endParaRPr lang="de-DE"/>
        </a:p>
      </dgm:t>
    </dgm:pt>
    <dgm:pt modelId="{192385A5-F624-42DF-8773-6BA0A433243B}">
      <dgm:prSet custT="1"/>
      <dgm:spPr/>
      <dgm:t>
        <a:bodyPr/>
        <a:lstStyle/>
        <a:p>
          <a:r>
            <a:rPr lang="de-DE" sz="1400"/>
            <a:t>Die Benachteiligung hat keine Rechtfertigung...</a:t>
          </a:r>
        </a:p>
      </dgm:t>
    </dgm:pt>
    <dgm:pt modelId="{CA441A0B-A090-42EC-8217-5059B7B2836D}" type="parTrans" cxnId="{9F9D00B2-FE95-459D-85A1-8755829FB73C}">
      <dgm:prSet/>
      <dgm:spPr/>
      <dgm:t>
        <a:bodyPr/>
        <a:lstStyle/>
        <a:p>
          <a:endParaRPr lang="de-DE"/>
        </a:p>
      </dgm:t>
    </dgm:pt>
    <dgm:pt modelId="{A309CDE0-65D3-4C23-A28E-8371383CC95F}" type="sibTrans" cxnId="{9F9D00B2-FE95-459D-85A1-8755829FB73C}">
      <dgm:prSet/>
      <dgm:spPr/>
      <dgm:t>
        <a:bodyPr/>
        <a:lstStyle/>
        <a:p>
          <a:endParaRPr lang="de-DE"/>
        </a:p>
      </dgm:t>
    </dgm:pt>
    <dgm:pt modelId="{49E9C27C-809E-46EC-A7A8-B582CED12835}">
      <dgm:prSet custT="1"/>
      <dgm:spPr/>
      <dgm:t>
        <a:bodyPr/>
        <a:lstStyle/>
        <a:p>
          <a:r>
            <a:rPr lang="de-DE" sz="1100"/>
            <a:t>unmittelbare Benachteiligung</a:t>
          </a:r>
        </a:p>
      </dgm:t>
    </dgm:pt>
    <dgm:pt modelId="{5D5D3B03-3ABB-492B-9B98-BF69174B8E47}" type="sibTrans" cxnId="{2FBDA068-47D1-4697-8028-9A7DB589AE5E}">
      <dgm:prSet/>
      <dgm:spPr/>
      <dgm:t>
        <a:bodyPr/>
        <a:lstStyle/>
        <a:p>
          <a:endParaRPr lang="de-DE"/>
        </a:p>
      </dgm:t>
    </dgm:pt>
    <dgm:pt modelId="{24F1ECC5-B1AF-4BD1-AC78-03036095FCB3}" type="parTrans" cxnId="{2FBDA068-47D1-4697-8028-9A7DB589AE5E}">
      <dgm:prSet/>
      <dgm:spPr/>
      <dgm:t>
        <a:bodyPr/>
        <a:lstStyle/>
        <a:p>
          <a:endParaRPr lang="de-DE"/>
        </a:p>
      </dgm:t>
    </dgm:pt>
    <dgm:pt modelId="{CF4EE958-55D2-4D1A-A59A-1635D24AAEE4}" type="pres">
      <dgm:prSet presAssocID="{571BEC18-B6C2-44F9-94F0-2BE76B003A1F}" presName="diagram" presStyleCnt="0">
        <dgm:presLayoutVars>
          <dgm:dir/>
          <dgm:resizeHandles val="exact"/>
        </dgm:presLayoutVars>
      </dgm:prSet>
      <dgm:spPr/>
    </dgm:pt>
    <dgm:pt modelId="{5B70F4B2-6670-49B1-BE46-F3A564C6164C}" type="pres">
      <dgm:prSet presAssocID="{0D3CEF16-577E-492B-9F80-16210867481A}" presName="node" presStyleLbl="node1" presStyleIdx="0" presStyleCnt="18" custScaleX="646517" custScaleY="65736" custLinFactNeighborX="-2856" custLinFactNeighborY="-40003">
        <dgm:presLayoutVars>
          <dgm:bulletEnabled val="1"/>
        </dgm:presLayoutVars>
      </dgm:prSet>
      <dgm:spPr/>
    </dgm:pt>
    <dgm:pt modelId="{92BDEA93-5319-4809-A696-78170821174A}" type="pres">
      <dgm:prSet presAssocID="{03332A03-624A-4E3E-BD82-CAE336C04E94}" presName="sibTrans" presStyleCnt="0"/>
      <dgm:spPr/>
    </dgm:pt>
    <dgm:pt modelId="{7C3DBD57-6D1F-41DE-909F-6289825A9793}" type="pres">
      <dgm:prSet presAssocID="{49E9C27C-809E-46EC-A7A8-B582CED12835}" presName="node" presStyleLbl="node1" presStyleIdx="1" presStyleCnt="18" custScaleX="120067" custLinFactNeighborX="-3371" custLinFactNeighborY="22432">
        <dgm:presLayoutVars>
          <dgm:bulletEnabled val="1"/>
        </dgm:presLayoutVars>
      </dgm:prSet>
      <dgm:spPr>
        <a:prstGeom prst="rect">
          <a:avLst/>
        </a:prstGeom>
      </dgm:spPr>
    </dgm:pt>
    <dgm:pt modelId="{85997325-B984-4781-868C-82AF75913BA1}" type="pres">
      <dgm:prSet presAssocID="{5D5D3B03-3ABB-492B-9B98-BF69174B8E47}" presName="sibTrans" presStyleCnt="0"/>
      <dgm:spPr/>
    </dgm:pt>
    <dgm:pt modelId="{7B2BAD29-51E9-46CD-B67F-E0B725610A17}" type="pres">
      <dgm:prSet presAssocID="{87D9C10B-62AD-468A-912D-5F56EE43A9C2}" presName="node" presStyleLbl="node1" presStyleIdx="2" presStyleCnt="18" custScaleX="120067" custLinFactNeighborX="1035" custLinFactNeighborY="24158">
        <dgm:presLayoutVars>
          <dgm:bulletEnabled val="1"/>
        </dgm:presLayoutVars>
      </dgm:prSet>
      <dgm:spPr/>
    </dgm:pt>
    <dgm:pt modelId="{E0518CF9-2061-443A-B47A-E13B2F3CFFBA}" type="pres">
      <dgm:prSet presAssocID="{A1BACD52-9465-4F58-9ABC-1D2666C814EB}" presName="sibTrans" presStyleCnt="0"/>
      <dgm:spPr/>
    </dgm:pt>
    <dgm:pt modelId="{3EF239CA-5159-4B56-84F6-0CF010D03BB2}" type="pres">
      <dgm:prSet presAssocID="{4E11E905-3988-49E3-81FE-5335FDA1DDBF}" presName="node" presStyleLbl="node1" presStyleIdx="3" presStyleCnt="18" custScaleX="120067" custLinFactNeighborX="1035" custLinFactNeighborY="24158">
        <dgm:presLayoutVars>
          <dgm:bulletEnabled val="1"/>
        </dgm:presLayoutVars>
      </dgm:prSet>
      <dgm:spPr/>
    </dgm:pt>
    <dgm:pt modelId="{B1C9F465-6434-4DB1-B5FF-6220DBFE80AA}" type="pres">
      <dgm:prSet presAssocID="{4457163E-307C-4115-ABC8-1F6AA03B9E05}" presName="sibTrans" presStyleCnt="0"/>
      <dgm:spPr/>
    </dgm:pt>
    <dgm:pt modelId="{553953C3-E90B-4B01-9904-08FB7F41C60E}" type="pres">
      <dgm:prSet presAssocID="{7DE67B5D-9188-444C-98F0-49686E80AA3D}" presName="node" presStyleLbl="node1" presStyleIdx="4" presStyleCnt="18" custScaleX="120067" custLinFactNeighborY="25883">
        <dgm:presLayoutVars>
          <dgm:bulletEnabled val="1"/>
        </dgm:presLayoutVars>
      </dgm:prSet>
      <dgm:spPr>
        <a:prstGeom prst="rect">
          <a:avLst/>
        </a:prstGeom>
      </dgm:spPr>
    </dgm:pt>
    <dgm:pt modelId="{DA055673-3D14-48AA-97FE-DFD8232EA8B3}" type="pres">
      <dgm:prSet presAssocID="{DC4D88C0-7D9D-4F19-82EC-6527F055B0B4}" presName="sibTrans" presStyleCnt="0"/>
      <dgm:spPr/>
    </dgm:pt>
    <dgm:pt modelId="{50ADCB51-04F9-49CA-A689-C565455C2498}" type="pres">
      <dgm:prSet presAssocID="{F9E8E0C3-071D-4DC2-AAD7-629DD6EDD3D9}" presName="node" presStyleLbl="node1" presStyleIdx="5" presStyleCnt="18" custScaleX="120067" custLinFactNeighborX="3371" custLinFactNeighborY="27609">
        <dgm:presLayoutVars>
          <dgm:bulletEnabled val="1"/>
        </dgm:presLayoutVars>
      </dgm:prSet>
      <dgm:spPr/>
    </dgm:pt>
    <dgm:pt modelId="{E9A80C57-9959-4920-A44A-FCBFD8CBA0E5}" type="pres">
      <dgm:prSet presAssocID="{527854E2-7C42-43E9-8A11-C940C45729F7}" presName="sibTrans" presStyleCnt="0"/>
      <dgm:spPr/>
    </dgm:pt>
    <dgm:pt modelId="{B5E70542-0F0C-4841-B4ED-45CE8C88A9B2}" type="pres">
      <dgm:prSet presAssocID="{B0BCAA6F-986E-4D24-BFAF-78D463121EA8}" presName="node" presStyleLbl="node1" presStyleIdx="6" presStyleCnt="18" custScaleX="646517" custScaleY="65736" custLinFactNeighborX="-280" custLinFactNeighborY="39687">
        <dgm:presLayoutVars>
          <dgm:bulletEnabled val="1"/>
        </dgm:presLayoutVars>
      </dgm:prSet>
      <dgm:spPr/>
    </dgm:pt>
    <dgm:pt modelId="{A1749274-DEEB-4D66-B44C-C704F187F51E}" type="pres">
      <dgm:prSet presAssocID="{F5923A06-CC85-4B8F-83A9-EFFCFAA9F65D}" presName="sibTrans" presStyleCnt="0"/>
      <dgm:spPr/>
    </dgm:pt>
    <dgm:pt modelId="{25C34F89-883A-4920-9491-524968F34AB7}" type="pres">
      <dgm:prSet presAssocID="{8AE237D9-43AD-43D0-BF49-4D77D1F4A1AD}" presName="node" presStyleLbl="node1" presStyleIdx="7" presStyleCnt="18" custLinFactNeighborX="-53539" custLinFactNeighborY="74198">
        <dgm:presLayoutVars>
          <dgm:bulletEnabled val="1"/>
        </dgm:presLayoutVars>
      </dgm:prSet>
      <dgm:spPr/>
    </dgm:pt>
    <dgm:pt modelId="{A002D3C4-DEFB-4DEF-8F33-E24BFCA76E8B}" type="pres">
      <dgm:prSet presAssocID="{7330825C-FB19-4171-972A-DFBC9406799D}" presName="sibTrans" presStyleCnt="0"/>
      <dgm:spPr/>
    </dgm:pt>
    <dgm:pt modelId="{5ADE390E-683A-4AE7-B8E3-26CBD81F3C17}" type="pres">
      <dgm:prSet presAssocID="{C2342270-6425-41D0-961B-13A8E6DE43DF}" presName="node" presStyleLbl="node1" presStyleIdx="8" presStyleCnt="18" custLinFactNeighborX="-60049" custLinFactNeighborY="74198">
        <dgm:presLayoutVars>
          <dgm:bulletEnabled val="1"/>
        </dgm:presLayoutVars>
      </dgm:prSet>
      <dgm:spPr/>
    </dgm:pt>
    <dgm:pt modelId="{FEFF0F7A-4ACB-4D48-8E23-6F9CF0BE6791}" type="pres">
      <dgm:prSet presAssocID="{0F241DC9-1C7C-41F8-B305-8B17AD48AAAB}" presName="sibTrans" presStyleCnt="0"/>
      <dgm:spPr/>
    </dgm:pt>
    <dgm:pt modelId="{485C1F15-F2F8-461C-8C04-71DCE57EB2F7}" type="pres">
      <dgm:prSet presAssocID="{541B4C4B-4759-4847-B520-5E767F4BF2C7}" presName="node" presStyleLbl="node1" presStyleIdx="9" presStyleCnt="18" custLinFactNeighborX="-64190" custLinFactNeighborY="75923">
        <dgm:presLayoutVars>
          <dgm:bulletEnabled val="1"/>
        </dgm:presLayoutVars>
      </dgm:prSet>
      <dgm:spPr/>
    </dgm:pt>
    <dgm:pt modelId="{D1228ED0-6137-4940-9C14-2ABB345038E6}" type="pres">
      <dgm:prSet presAssocID="{863C0F69-EE60-4D69-A7D6-96D4BF7F1DC1}" presName="sibTrans" presStyleCnt="0"/>
      <dgm:spPr/>
    </dgm:pt>
    <dgm:pt modelId="{A0017ABE-D2F5-4219-807E-80622D42DFEF}" type="pres">
      <dgm:prSet presAssocID="{D65434A2-37DC-46CF-BA3E-719928DF063F}" presName="node" presStyleLbl="node1" presStyleIdx="10" presStyleCnt="18" custLinFactNeighborX="-66260" custLinFactNeighborY="74685">
        <dgm:presLayoutVars>
          <dgm:bulletEnabled val="1"/>
        </dgm:presLayoutVars>
      </dgm:prSet>
      <dgm:spPr/>
    </dgm:pt>
    <dgm:pt modelId="{B58116AD-BFBA-4B83-9EEE-BC72EDF89194}" type="pres">
      <dgm:prSet presAssocID="{14F60A44-49CB-4B78-B454-A10B6900BBD8}" presName="sibTrans" presStyleCnt="0"/>
      <dgm:spPr/>
    </dgm:pt>
    <dgm:pt modelId="{4092CC6D-30B3-482E-8F62-1EAB8F8639A4}" type="pres">
      <dgm:prSet presAssocID="{F8112CBE-82D1-4C0E-B43D-E27B4C76EE17}" presName="node" presStyleLbl="node1" presStyleIdx="11" presStyleCnt="18" custLinFactNeighborX="-67296" custLinFactNeighborY="75924">
        <dgm:presLayoutVars>
          <dgm:bulletEnabled val="1"/>
        </dgm:presLayoutVars>
      </dgm:prSet>
      <dgm:spPr/>
    </dgm:pt>
    <dgm:pt modelId="{ABC54C8A-2104-4546-8DC6-14A51AB61F61}" type="pres">
      <dgm:prSet presAssocID="{EDD8F786-2D7A-4ACD-8BFC-B93CFDBF9DF7}" presName="sibTrans" presStyleCnt="0"/>
      <dgm:spPr/>
    </dgm:pt>
    <dgm:pt modelId="{45A55143-CA19-4019-B74C-7E0A6527C0C3}" type="pres">
      <dgm:prSet presAssocID="{A88DF19A-2E64-4A38-9421-890AD39C00E7}" presName="node" presStyleLbl="node1" presStyleIdx="12" presStyleCnt="18" custLinFactX="100000" custLinFactNeighborX="162150" custLinFactNeighborY="-39687">
        <dgm:presLayoutVars>
          <dgm:bulletEnabled val="1"/>
        </dgm:presLayoutVars>
      </dgm:prSet>
      <dgm:spPr/>
    </dgm:pt>
    <dgm:pt modelId="{4D180F4A-E4DF-4B2E-BEDA-FD73E852D139}" type="pres">
      <dgm:prSet presAssocID="{DFAD82A2-4748-428A-9655-BF92A6D9D761}" presName="sibTrans" presStyleCnt="0"/>
      <dgm:spPr/>
    </dgm:pt>
    <dgm:pt modelId="{A39190C8-8D33-4794-B9A5-91379E5A0B3D}" type="pres">
      <dgm:prSet presAssocID="{192385A5-F624-42DF-8773-6BA0A433243B}" presName="node" presStyleLbl="node1" presStyleIdx="13" presStyleCnt="18" custScaleX="646518" custScaleY="65736" custLinFactNeighborX="-280" custLinFactNeighborY="-29334">
        <dgm:presLayoutVars>
          <dgm:bulletEnabled val="1"/>
        </dgm:presLayoutVars>
      </dgm:prSet>
      <dgm:spPr/>
    </dgm:pt>
    <dgm:pt modelId="{F78AD20C-03C3-4D4E-88F9-22C78CD64700}" type="pres">
      <dgm:prSet presAssocID="{A309CDE0-65D3-4C23-A28E-8371383CC95F}" presName="sibTrans" presStyleCnt="0"/>
      <dgm:spPr/>
    </dgm:pt>
    <dgm:pt modelId="{5A2B6AAA-D9E4-4B10-8FC2-C727D217BB75}" type="pres">
      <dgm:prSet presAssocID="{CBDD50AC-758F-4271-8992-C68502EA443D}" presName="node" presStyleLbl="node1" presStyleIdx="14" presStyleCnt="18" custScaleX="152393" custLinFactNeighborX="-3753" custLinFactNeighborY="21524">
        <dgm:presLayoutVars>
          <dgm:bulletEnabled val="1"/>
        </dgm:presLayoutVars>
      </dgm:prSet>
      <dgm:spPr/>
    </dgm:pt>
    <dgm:pt modelId="{573A02DA-8B33-4895-A1B3-398F60BF6BEF}" type="pres">
      <dgm:prSet presAssocID="{4FC6930C-7041-4605-B290-C8EAF1788EB1}" presName="sibTrans" presStyleCnt="0"/>
      <dgm:spPr/>
    </dgm:pt>
    <dgm:pt modelId="{93BA4934-97AE-4C67-9AF7-3D3567602FC6}" type="pres">
      <dgm:prSet presAssocID="{017F7B2D-FDCE-4ABC-AEDA-DE718298B197}" presName="node" presStyleLbl="node1" presStyleIdx="15" presStyleCnt="18" custScaleX="152393" custLinFactNeighborX="-1035" custLinFactNeighborY="21524">
        <dgm:presLayoutVars>
          <dgm:bulletEnabled val="1"/>
        </dgm:presLayoutVars>
      </dgm:prSet>
      <dgm:spPr/>
    </dgm:pt>
    <dgm:pt modelId="{4D42CBE1-661D-410E-B972-1C46E483DAE6}" type="pres">
      <dgm:prSet presAssocID="{3E83D417-A16F-4121-B595-BD9BB4A52ABE}" presName="sibTrans" presStyleCnt="0"/>
      <dgm:spPr/>
    </dgm:pt>
    <dgm:pt modelId="{8BBF477B-A571-43CB-84C9-FE035B15174D}" type="pres">
      <dgm:prSet presAssocID="{20F72785-25B3-440D-9FCD-64F2D2707745}" presName="node" presStyleLbl="node1" presStyleIdx="16" presStyleCnt="18" custScaleX="152393" custLinFactNeighborX="1035" custLinFactNeighborY="21524">
        <dgm:presLayoutVars>
          <dgm:bulletEnabled val="1"/>
        </dgm:presLayoutVars>
      </dgm:prSet>
      <dgm:spPr/>
    </dgm:pt>
    <dgm:pt modelId="{949110F1-AB75-45DD-85C7-6DE2DF8BAFF6}" type="pres">
      <dgm:prSet presAssocID="{E62239B8-5536-4050-A1E4-DFBD96D630CD}" presName="sibTrans" presStyleCnt="0"/>
      <dgm:spPr/>
    </dgm:pt>
    <dgm:pt modelId="{9D20980E-5B6D-4920-BDBF-581AD1D793DD}" type="pres">
      <dgm:prSet presAssocID="{2B7BB2A8-93C8-4037-8615-A147717CD813}" presName="node" presStyleLbl="node1" presStyleIdx="17" presStyleCnt="18" custScaleX="152393" custLinFactNeighborX="-2071" custLinFactNeighborY="21524">
        <dgm:presLayoutVars>
          <dgm:bulletEnabled val="1"/>
        </dgm:presLayoutVars>
      </dgm:prSet>
      <dgm:spPr/>
    </dgm:pt>
  </dgm:ptLst>
  <dgm:cxnLst>
    <dgm:cxn modelId="{74B1DA00-45B7-4336-B8A0-A2AD2A549A87}" type="presOf" srcId="{F8112CBE-82D1-4C0E-B43D-E27B4C76EE17}" destId="{4092CC6D-30B3-482E-8F62-1EAB8F8639A4}" srcOrd="0" destOrd="0" presId="urn:microsoft.com/office/officeart/2005/8/layout/default#1"/>
    <dgm:cxn modelId="{AEF1F700-05AB-4112-B4F9-112F13A3AC4F}" type="presOf" srcId="{C2342270-6425-41D0-961B-13A8E6DE43DF}" destId="{5ADE390E-683A-4AE7-B8E3-26CBD81F3C17}" srcOrd="0" destOrd="0" presId="urn:microsoft.com/office/officeart/2005/8/layout/default#1"/>
    <dgm:cxn modelId="{52F92402-46B7-486D-9832-E0FBD10F9AE4}" type="presOf" srcId="{49E9C27C-809E-46EC-A7A8-B582CED12835}" destId="{7C3DBD57-6D1F-41DE-909F-6289825A9793}" srcOrd="0" destOrd="0" presId="urn:microsoft.com/office/officeart/2005/8/layout/default#1"/>
    <dgm:cxn modelId="{C91D2D0A-1E56-4E99-9699-278EA8CDA7AF}" type="presOf" srcId="{2B7BB2A8-93C8-4037-8615-A147717CD813}" destId="{9D20980E-5B6D-4920-BDBF-581AD1D793DD}" srcOrd="0" destOrd="0" presId="urn:microsoft.com/office/officeart/2005/8/layout/default#1"/>
    <dgm:cxn modelId="{4B106A0C-4CD0-4DA5-AA82-FF434BD97B21}" srcId="{571BEC18-B6C2-44F9-94F0-2BE76B003A1F}" destId="{017F7B2D-FDCE-4ABC-AEDA-DE718298B197}" srcOrd="15" destOrd="0" parTransId="{963625B5-9376-4E37-ADF2-C9F34B5FD57B}" sibTransId="{3E83D417-A16F-4121-B595-BD9BB4A52ABE}"/>
    <dgm:cxn modelId="{E0F98D0F-6295-459F-BD70-5D4972ABBF88}" srcId="{571BEC18-B6C2-44F9-94F0-2BE76B003A1F}" destId="{0D3CEF16-577E-492B-9F80-16210867481A}" srcOrd="0" destOrd="0" parTransId="{AB8300E1-0319-4E03-B638-E3E36921752D}" sibTransId="{03332A03-624A-4E3E-BD82-CAE336C04E94}"/>
    <dgm:cxn modelId="{559E1C17-DDD3-49ED-B42C-90B503CDE68D}" srcId="{571BEC18-B6C2-44F9-94F0-2BE76B003A1F}" destId="{CBDD50AC-758F-4271-8992-C68502EA443D}" srcOrd="14" destOrd="0" parTransId="{74AD1D6C-07F9-4E3C-9EF2-F3A0408F53C2}" sibTransId="{4FC6930C-7041-4605-B290-C8EAF1788EB1}"/>
    <dgm:cxn modelId="{8D225D22-641E-4E6E-8AF5-AC93AB9AA93C}" type="presOf" srcId="{7DE67B5D-9188-444C-98F0-49686E80AA3D}" destId="{553953C3-E90B-4B01-9904-08FB7F41C60E}" srcOrd="0" destOrd="0" presId="urn:microsoft.com/office/officeart/2005/8/layout/default#1"/>
    <dgm:cxn modelId="{A5006E23-1C16-4A7C-8C27-822697D4F8BD}" srcId="{571BEC18-B6C2-44F9-94F0-2BE76B003A1F}" destId="{2B7BB2A8-93C8-4037-8615-A147717CD813}" srcOrd="17" destOrd="0" parTransId="{48068026-FF1E-4C2F-B4F4-A1E3238C8EAF}" sibTransId="{B52F8A19-D2EB-48F1-9081-E6029E637F08}"/>
    <dgm:cxn modelId="{DD925330-F235-438A-8425-4BFE0E045E0D}" srcId="{571BEC18-B6C2-44F9-94F0-2BE76B003A1F}" destId="{B0BCAA6F-986E-4D24-BFAF-78D463121EA8}" srcOrd="6" destOrd="0" parTransId="{2B354185-E505-47EC-826E-B5D373A3A94C}" sibTransId="{F5923A06-CC85-4B8F-83A9-EFFCFAA9F65D}"/>
    <dgm:cxn modelId="{342A6C36-4918-4C40-92F1-B81A208E4808}" type="presOf" srcId="{B0BCAA6F-986E-4D24-BFAF-78D463121EA8}" destId="{B5E70542-0F0C-4841-B4ED-45CE8C88A9B2}" srcOrd="0" destOrd="0" presId="urn:microsoft.com/office/officeart/2005/8/layout/default#1"/>
    <dgm:cxn modelId="{BE765236-00BB-4747-BDE0-94EC1DC9D9CF}" type="presOf" srcId="{CBDD50AC-758F-4271-8992-C68502EA443D}" destId="{5A2B6AAA-D9E4-4B10-8FC2-C727D217BB75}" srcOrd="0" destOrd="0" presId="urn:microsoft.com/office/officeart/2005/8/layout/default#1"/>
    <dgm:cxn modelId="{E1F7C940-11D0-4D96-A41F-83AA03A1CECD}" type="presOf" srcId="{20F72785-25B3-440D-9FCD-64F2D2707745}" destId="{8BBF477B-A571-43CB-84C9-FE035B15174D}" srcOrd="0" destOrd="0" presId="urn:microsoft.com/office/officeart/2005/8/layout/default#1"/>
    <dgm:cxn modelId="{7B8FAE5D-2061-4801-A863-09AE696128EC}" type="presOf" srcId="{0D3CEF16-577E-492B-9F80-16210867481A}" destId="{5B70F4B2-6670-49B1-BE46-F3A564C6164C}" srcOrd="0" destOrd="0" presId="urn:microsoft.com/office/officeart/2005/8/layout/default#1"/>
    <dgm:cxn modelId="{45A9845E-A45A-48DE-B865-5F658B004108}" srcId="{571BEC18-B6C2-44F9-94F0-2BE76B003A1F}" destId="{4E11E905-3988-49E3-81FE-5335FDA1DDBF}" srcOrd="3" destOrd="0" parTransId="{171A108D-E50B-495F-825E-368D2D984116}" sibTransId="{4457163E-307C-4115-ABC8-1F6AA03B9E05}"/>
    <dgm:cxn modelId="{EFA7B264-6122-41C8-AF00-42E4C2451C9B}" type="presOf" srcId="{A88DF19A-2E64-4A38-9421-890AD39C00E7}" destId="{45A55143-CA19-4019-B74C-7E0A6527C0C3}" srcOrd="0" destOrd="0" presId="urn:microsoft.com/office/officeart/2005/8/layout/default#1"/>
    <dgm:cxn modelId="{FBD8E167-62BC-4296-81F3-D2B1F25E43CC}" srcId="{571BEC18-B6C2-44F9-94F0-2BE76B003A1F}" destId="{D65434A2-37DC-46CF-BA3E-719928DF063F}" srcOrd="10" destOrd="0" parTransId="{F8DEBF23-8155-4EBA-A548-B397AD55F95B}" sibTransId="{14F60A44-49CB-4B78-B454-A10B6900BBD8}"/>
    <dgm:cxn modelId="{2FBDA068-47D1-4697-8028-9A7DB589AE5E}" srcId="{571BEC18-B6C2-44F9-94F0-2BE76B003A1F}" destId="{49E9C27C-809E-46EC-A7A8-B582CED12835}" srcOrd="1" destOrd="0" parTransId="{24F1ECC5-B1AF-4BD1-AC78-03036095FCB3}" sibTransId="{5D5D3B03-3ABB-492B-9B98-BF69174B8E47}"/>
    <dgm:cxn modelId="{4C042C4C-AA52-4724-8341-FE6F0E6C929F}" type="presOf" srcId="{541B4C4B-4759-4847-B520-5E767F4BF2C7}" destId="{485C1F15-F2F8-461C-8C04-71DCE57EB2F7}" srcOrd="0" destOrd="0" presId="urn:microsoft.com/office/officeart/2005/8/layout/default#1"/>
    <dgm:cxn modelId="{70C93F6C-C38F-4DAF-B988-84DC9A7093BA}" type="presOf" srcId="{192385A5-F624-42DF-8773-6BA0A433243B}" destId="{A39190C8-8D33-4794-B9A5-91379E5A0B3D}" srcOrd="0" destOrd="0" presId="urn:microsoft.com/office/officeart/2005/8/layout/default#1"/>
    <dgm:cxn modelId="{4037BA4C-9761-4070-9962-4733EBD64906}" srcId="{571BEC18-B6C2-44F9-94F0-2BE76B003A1F}" destId="{F8112CBE-82D1-4C0E-B43D-E27B4C76EE17}" srcOrd="11" destOrd="0" parTransId="{069C3D4C-1EA2-44B3-8DF0-06397D88022E}" sibTransId="{EDD8F786-2D7A-4ACD-8BFC-B93CFDBF9DF7}"/>
    <dgm:cxn modelId="{E74C476D-24E1-4C69-A636-5E2333A66413}" srcId="{571BEC18-B6C2-44F9-94F0-2BE76B003A1F}" destId="{A88DF19A-2E64-4A38-9421-890AD39C00E7}" srcOrd="12" destOrd="0" parTransId="{6F199FA6-C374-4A17-9C0E-1D1171A7EE31}" sibTransId="{DFAD82A2-4748-428A-9655-BF92A6D9D761}"/>
    <dgm:cxn modelId="{86D39351-0D06-4A47-8C83-CFE87C8BFAC1}" srcId="{571BEC18-B6C2-44F9-94F0-2BE76B003A1F}" destId="{20F72785-25B3-440D-9FCD-64F2D2707745}" srcOrd="16" destOrd="0" parTransId="{789E8CA4-3BCC-4139-976F-F0C19AA105F0}" sibTransId="{E62239B8-5536-4050-A1E4-DFBD96D630CD}"/>
    <dgm:cxn modelId="{117A3A5A-0C34-4809-B78D-513AE908399E}" srcId="{571BEC18-B6C2-44F9-94F0-2BE76B003A1F}" destId="{C2342270-6425-41D0-961B-13A8E6DE43DF}" srcOrd="8" destOrd="0" parTransId="{95964678-F58C-47C2-A568-4539136FF307}" sibTransId="{0F241DC9-1C7C-41F8-B305-8B17AD48AAAB}"/>
    <dgm:cxn modelId="{FCE97E7A-980C-4C96-8678-25720327B5A2}" type="presOf" srcId="{F9E8E0C3-071D-4DC2-AAD7-629DD6EDD3D9}" destId="{50ADCB51-04F9-49CA-A689-C565455C2498}" srcOrd="0" destOrd="0" presId="urn:microsoft.com/office/officeart/2005/8/layout/default#1"/>
    <dgm:cxn modelId="{7C36A27D-2A98-4224-869F-DD61D4572939}" srcId="{571BEC18-B6C2-44F9-94F0-2BE76B003A1F}" destId="{7DE67B5D-9188-444C-98F0-49686E80AA3D}" srcOrd="4" destOrd="0" parTransId="{338BA7E2-D559-4E26-B8CB-15696394EDC6}" sibTransId="{DC4D88C0-7D9D-4F19-82EC-6527F055B0B4}"/>
    <dgm:cxn modelId="{1C8F4D85-3CCA-400A-93BB-BDC8EEF0530B}" type="presOf" srcId="{017F7B2D-FDCE-4ABC-AEDA-DE718298B197}" destId="{93BA4934-97AE-4C67-9AF7-3D3567602FC6}" srcOrd="0" destOrd="0" presId="urn:microsoft.com/office/officeart/2005/8/layout/default#1"/>
    <dgm:cxn modelId="{FF80C799-785B-416A-A560-CAEB30868458}" type="presOf" srcId="{571BEC18-B6C2-44F9-94F0-2BE76B003A1F}" destId="{CF4EE958-55D2-4D1A-A59A-1635D24AAEE4}" srcOrd="0" destOrd="0" presId="urn:microsoft.com/office/officeart/2005/8/layout/default#1"/>
    <dgm:cxn modelId="{4CB1459E-78AD-453D-B82F-AC1F13F1E9F4}" srcId="{571BEC18-B6C2-44F9-94F0-2BE76B003A1F}" destId="{F9E8E0C3-071D-4DC2-AAD7-629DD6EDD3D9}" srcOrd="5" destOrd="0" parTransId="{82A1B456-B1EA-4845-A345-88A254F6D2ED}" sibTransId="{527854E2-7C42-43E9-8A11-C940C45729F7}"/>
    <dgm:cxn modelId="{D56C29A9-2BDA-4A09-A2F2-DED2510E5C50}" srcId="{571BEC18-B6C2-44F9-94F0-2BE76B003A1F}" destId="{87D9C10B-62AD-468A-912D-5F56EE43A9C2}" srcOrd="2" destOrd="0" parTransId="{AAF28B8C-DC2C-4D65-AE33-65DA00C5F1BF}" sibTransId="{A1BACD52-9465-4F58-9ABC-1D2666C814EB}"/>
    <dgm:cxn modelId="{9F9D00B2-FE95-459D-85A1-8755829FB73C}" srcId="{571BEC18-B6C2-44F9-94F0-2BE76B003A1F}" destId="{192385A5-F624-42DF-8773-6BA0A433243B}" srcOrd="13" destOrd="0" parTransId="{CA441A0B-A090-42EC-8217-5059B7B2836D}" sibTransId="{A309CDE0-65D3-4C23-A28E-8371383CC95F}"/>
    <dgm:cxn modelId="{54E6F7B6-E3FE-4A3A-8767-70DD39316E15}" srcId="{571BEC18-B6C2-44F9-94F0-2BE76B003A1F}" destId="{541B4C4B-4759-4847-B520-5E767F4BF2C7}" srcOrd="9" destOrd="0" parTransId="{F902A4D2-675D-4369-B83A-F810FCE7C732}" sibTransId="{863C0F69-EE60-4D69-A7D6-96D4BF7F1DC1}"/>
    <dgm:cxn modelId="{98994AC1-2A58-42F7-BE5A-A411350381DB}" type="presOf" srcId="{87D9C10B-62AD-468A-912D-5F56EE43A9C2}" destId="{7B2BAD29-51E9-46CD-B67F-E0B725610A17}" srcOrd="0" destOrd="0" presId="urn:microsoft.com/office/officeart/2005/8/layout/default#1"/>
    <dgm:cxn modelId="{FBD78AC3-8F7D-4DF8-9A7D-21E07163CD16}" type="presOf" srcId="{4E11E905-3988-49E3-81FE-5335FDA1DDBF}" destId="{3EF239CA-5159-4B56-84F6-0CF010D03BB2}" srcOrd="0" destOrd="0" presId="urn:microsoft.com/office/officeart/2005/8/layout/default#1"/>
    <dgm:cxn modelId="{031692D7-AEE8-468D-9AF9-0F5203E25F3D}" type="presOf" srcId="{D65434A2-37DC-46CF-BA3E-719928DF063F}" destId="{A0017ABE-D2F5-4219-807E-80622D42DFEF}" srcOrd="0" destOrd="0" presId="urn:microsoft.com/office/officeart/2005/8/layout/default#1"/>
    <dgm:cxn modelId="{CDCDCEE6-AF7A-44EF-9446-FD2AE11B6557}" srcId="{571BEC18-B6C2-44F9-94F0-2BE76B003A1F}" destId="{8AE237D9-43AD-43D0-BF49-4D77D1F4A1AD}" srcOrd="7" destOrd="0" parTransId="{DF98D694-23AE-4CD6-967D-EDD6C8539B1A}" sibTransId="{7330825C-FB19-4171-972A-DFBC9406799D}"/>
    <dgm:cxn modelId="{84C720EF-0D1C-4256-9BE0-207EDA476640}" type="presOf" srcId="{8AE237D9-43AD-43D0-BF49-4D77D1F4A1AD}" destId="{25C34F89-883A-4920-9491-524968F34AB7}" srcOrd="0" destOrd="0" presId="urn:microsoft.com/office/officeart/2005/8/layout/default#1"/>
    <dgm:cxn modelId="{7D3E8C4F-92B1-472A-A38A-C73BE4E88900}" type="presParOf" srcId="{CF4EE958-55D2-4D1A-A59A-1635D24AAEE4}" destId="{5B70F4B2-6670-49B1-BE46-F3A564C6164C}" srcOrd="0" destOrd="0" presId="urn:microsoft.com/office/officeart/2005/8/layout/default#1"/>
    <dgm:cxn modelId="{8809479C-8D58-461D-8806-E2A25D58CF7D}" type="presParOf" srcId="{CF4EE958-55D2-4D1A-A59A-1635D24AAEE4}" destId="{92BDEA93-5319-4809-A696-78170821174A}" srcOrd="1" destOrd="0" presId="urn:microsoft.com/office/officeart/2005/8/layout/default#1"/>
    <dgm:cxn modelId="{BAECB954-B231-42E9-9899-71D9801DC626}" type="presParOf" srcId="{CF4EE958-55D2-4D1A-A59A-1635D24AAEE4}" destId="{7C3DBD57-6D1F-41DE-909F-6289825A9793}" srcOrd="2" destOrd="0" presId="urn:microsoft.com/office/officeart/2005/8/layout/default#1"/>
    <dgm:cxn modelId="{200E5FA2-B1BE-4748-8A87-4C69324A33B0}" type="presParOf" srcId="{CF4EE958-55D2-4D1A-A59A-1635D24AAEE4}" destId="{85997325-B984-4781-868C-82AF75913BA1}" srcOrd="3" destOrd="0" presId="urn:microsoft.com/office/officeart/2005/8/layout/default#1"/>
    <dgm:cxn modelId="{96F0F040-494F-42A6-9804-840A4A91C28B}" type="presParOf" srcId="{CF4EE958-55D2-4D1A-A59A-1635D24AAEE4}" destId="{7B2BAD29-51E9-46CD-B67F-E0B725610A17}" srcOrd="4" destOrd="0" presId="urn:microsoft.com/office/officeart/2005/8/layout/default#1"/>
    <dgm:cxn modelId="{A12EA638-EAF0-44C1-B130-B654A4265DDD}" type="presParOf" srcId="{CF4EE958-55D2-4D1A-A59A-1635D24AAEE4}" destId="{E0518CF9-2061-443A-B47A-E13B2F3CFFBA}" srcOrd="5" destOrd="0" presId="urn:microsoft.com/office/officeart/2005/8/layout/default#1"/>
    <dgm:cxn modelId="{CFC95A2B-E0FA-4EB6-B0EC-D2FD1CAF58F4}" type="presParOf" srcId="{CF4EE958-55D2-4D1A-A59A-1635D24AAEE4}" destId="{3EF239CA-5159-4B56-84F6-0CF010D03BB2}" srcOrd="6" destOrd="0" presId="urn:microsoft.com/office/officeart/2005/8/layout/default#1"/>
    <dgm:cxn modelId="{1074BFF6-85F6-416E-9C43-5395F0AC9DE7}" type="presParOf" srcId="{CF4EE958-55D2-4D1A-A59A-1635D24AAEE4}" destId="{B1C9F465-6434-4DB1-B5FF-6220DBFE80AA}" srcOrd="7" destOrd="0" presId="urn:microsoft.com/office/officeart/2005/8/layout/default#1"/>
    <dgm:cxn modelId="{FF7D28DE-4C9C-4F67-89A7-ABE8013914DD}" type="presParOf" srcId="{CF4EE958-55D2-4D1A-A59A-1635D24AAEE4}" destId="{553953C3-E90B-4B01-9904-08FB7F41C60E}" srcOrd="8" destOrd="0" presId="urn:microsoft.com/office/officeart/2005/8/layout/default#1"/>
    <dgm:cxn modelId="{5CBC2367-638E-4C35-857D-5A5E7A03E43F}" type="presParOf" srcId="{CF4EE958-55D2-4D1A-A59A-1635D24AAEE4}" destId="{DA055673-3D14-48AA-97FE-DFD8232EA8B3}" srcOrd="9" destOrd="0" presId="urn:microsoft.com/office/officeart/2005/8/layout/default#1"/>
    <dgm:cxn modelId="{6F080A02-411C-474D-BA1B-DB27E67C3C2E}" type="presParOf" srcId="{CF4EE958-55D2-4D1A-A59A-1635D24AAEE4}" destId="{50ADCB51-04F9-49CA-A689-C565455C2498}" srcOrd="10" destOrd="0" presId="urn:microsoft.com/office/officeart/2005/8/layout/default#1"/>
    <dgm:cxn modelId="{B08AF4D8-EF29-415F-AF4B-195B37AD1AC7}" type="presParOf" srcId="{CF4EE958-55D2-4D1A-A59A-1635D24AAEE4}" destId="{E9A80C57-9959-4920-A44A-FCBFD8CBA0E5}" srcOrd="11" destOrd="0" presId="urn:microsoft.com/office/officeart/2005/8/layout/default#1"/>
    <dgm:cxn modelId="{393FBA39-03F9-494A-A8C3-C370D21CEEE7}" type="presParOf" srcId="{CF4EE958-55D2-4D1A-A59A-1635D24AAEE4}" destId="{B5E70542-0F0C-4841-B4ED-45CE8C88A9B2}" srcOrd="12" destOrd="0" presId="urn:microsoft.com/office/officeart/2005/8/layout/default#1"/>
    <dgm:cxn modelId="{B09E669E-2126-424D-B5D7-3E4C9D52DD04}" type="presParOf" srcId="{CF4EE958-55D2-4D1A-A59A-1635D24AAEE4}" destId="{A1749274-DEEB-4D66-B44C-C704F187F51E}" srcOrd="13" destOrd="0" presId="urn:microsoft.com/office/officeart/2005/8/layout/default#1"/>
    <dgm:cxn modelId="{D83A38FC-6C8B-4767-AD36-7915BD3CEED9}" type="presParOf" srcId="{CF4EE958-55D2-4D1A-A59A-1635D24AAEE4}" destId="{25C34F89-883A-4920-9491-524968F34AB7}" srcOrd="14" destOrd="0" presId="urn:microsoft.com/office/officeart/2005/8/layout/default#1"/>
    <dgm:cxn modelId="{7EFF5B62-C9EE-418E-962F-5E820590C456}" type="presParOf" srcId="{CF4EE958-55D2-4D1A-A59A-1635D24AAEE4}" destId="{A002D3C4-DEFB-4DEF-8F33-E24BFCA76E8B}" srcOrd="15" destOrd="0" presId="urn:microsoft.com/office/officeart/2005/8/layout/default#1"/>
    <dgm:cxn modelId="{9F051865-D468-4999-B2EC-69965AEDF724}" type="presParOf" srcId="{CF4EE958-55D2-4D1A-A59A-1635D24AAEE4}" destId="{5ADE390E-683A-4AE7-B8E3-26CBD81F3C17}" srcOrd="16" destOrd="0" presId="urn:microsoft.com/office/officeart/2005/8/layout/default#1"/>
    <dgm:cxn modelId="{53B77747-A67C-4487-9D65-CF2C41F01979}" type="presParOf" srcId="{CF4EE958-55D2-4D1A-A59A-1635D24AAEE4}" destId="{FEFF0F7A-4ACB-4D48-8E23-6F9CF0BE6791}" srcOrd="17" destOrd="0" presId="urn:microsoft.com/office/officeart/2005/8/layout/default#1"/>
    <dgm:cxn modelId="{A73DD4E0-6C71-4AF5-995A-CA235E5B7F49}" type="presParOf" srcId="{CF4EE958-55D2-4D1A-A59A-1635D24AAEE4}" destId="{485C1F15-F2F8-461C-8C04-71DCE57EB2F7}" srcOrd="18" destOrd="0" presId="urn:microsoft.com/office/officeart/2005/8/layout/default#1"/>
    <dgm:cxn modelId="{7DAE8849-6B4B-4356-8635-25B690989705}" type="presParOf" srcId="{CF4EE958-55D2-4D1A-A59A-1635D24AAEE4}" destId="{D1228ED0-6137-4940-9C14-2ABB345038E6}" srcOrd="19" destOrd="0" presId="urn:microsoft.com/office/officeart/2005/8/layout/default#1"/>
    <dgm:cxn modelId="{5A64354A-535E-477D-89C1-A419A5EEEB90}" type="presParOf" srcId="{CF4EE958-55D2-4D1A-A59A-1635D24AAEE4}" destId="{A0017ABE-D2F5-4219-807E-80622D42DFEF}" srcOrd="20" destOrd="0" presId="urn:microsoft.com/office/officeart/2005/8/layout/default#1"/>
    <dgm:cxn modelId="{427C0CF6-57E2-4B6A-9A43-6A78917D959E}" type="presParOf" srcId="{CF4EE958-55D2-4D1A-A59A-1635D24AAEE4}" destId="{B58116AD-BFBA-4B83-9EEE-BC72EDF89194}" srcOrd="21" destOrd="0" presId="urn:microsoft.com/office/officeart/2005/8/layout/default#1"/>
    <dgm:cxn modelId="{3A1ABE06-C9FD-4786-8B6B-7545EDDEFD98}" type="presParOf" srcId="{CF4EE958-55D2-4D1A-A59A-1635D24AAEE4}" destId="{4092CC6D-30B3-482E-8F62-1EAB8F8639A4}" srcOrd="22" destOrd="0" presId="urn:microsoft.com/office/officeart/2005/8/layout/default#1"/>
    <dgm:cxn modelId="{8A5C285E-D391-4871-A33F-39B5EDAD9920}" type="presParOf" srcId="{CF4EE958-55D2-4D1A-A59A-1635D24AAEE4}" destId="{ABC54C8A-2104-4546-8DC6-14A51AB61F61}" srcOrd="23" destOrd="0" presId="urn:microsoft.com/office/officeart/2005/8/layout/default#1"/>
    <dgm:cxn modelId="{DC1CF782-86B3-41CF-B153-B1BA27AFE381}" type="presParOf" srcId="{CF4EE958-55D2-4D1A-A59A-1635D24AAEE4}" destId="{45A55143-CA19-4019-B74C-7E0A6527C0C3}" srcOrd="24" destOrd="0" presId="urn:microsoft.com/office/officeart/2005/8/layout/default#1"/>
    <dgm:cxn modelId="{BC562F7D-B45C-417F-910C-77D102D63A2A}" type="presParOf" srcId="{CF4EE958-55D2-4D1A-A59A-1635D24AAEE4}" destId="{4D180F4A-E4DF-4B2E-BEDA-FD73E852D139}" srcOrd="25" destOrd="0" presId="urn:microsoft.com/office/officeart/2005/8/layout/default#1"/>
    <dgm:cxn modelId="{E04B2EB9-2AEB-47C3-A77B-8BBA2A4A0744}" type="presParOf" srcId="{CF4EE958-55D2-4D1A-A59A-1635D24AAEE4}" destId="{A39190C8-8D33-4794-B9A5-91379E5A0B3D}" srcOrd="26" destOrd="0" presId="urn:microsoft.com/office/officeart/2005/8/layout/default#1"/>
    <dgm:cxn modelId="{AD61C44F-9DB6-4A9A-ADF6-CF341BAE3A39}" type="presParOf" srcId="{CF4EE958-55D2-4D1A-A59A-1635D24AAEE4}" destId="{F78AD20C-03C3-4D4E-88F9-22C78CD64700}" srcOrd="27" destOrd="0" presId="urn:microsoft.com/office/officeart/2005/8/layout/default#1"/>
    <dgm:cxn modelId="{C5238F21-13A6-4812-8ECF-2B5086B63021}" type="presParOf" srcId="{CF4EE958-55D2-4D1A-A59A-1635D24AAEE4}" destId="{5A2B6AAA-D9E4-4B10-8FC2-C727D217BB75}" srcOrd="28" destOrd="0" presId="urn:microsoft.com/office/officeart/2005/8/layout/default#1"/>
    <dgm:cxn modelId="{9F522231-619B-4F0F-B044-6A4CC1E6F2CE}" type="presParOf" srcId="{CF4EE958-55D2-4D1A-A59A-1635D24AAEE4}" destId="{573A02DA-8B33-4895-A1B3-398F60BF6BEF}" srcOrd="29" destOrd="0" presId="urn:microsoft.com/office/officeart/2005/8/layout/default#1"/>
    <dgm:cxn modelId="{D939EB80-091C-4E68-BFBD-0837A2A39EE1}" type="presParOf" srcId="{CF4EE958-55D2-4D1A-A59A-1635D24AAEE4}" destId="{93BA4934-97AE-4C67-9AF7-3D3567602FC6}" srcOrd="30" destOrd="0" presId="urn:microsoft.com/office/officeart/2005/8/layout/default#1"/>
    <dgm:cxn modelId="{8A4BA9DC-71A1-42A4-83FB-5C3E685C90A4}" type="presParOf" srcId="{CF4EE958-55D2-4D1A-A59A-1635D24AAEE4}" destId="{4D42CBE1-661D-410E-B972-1C46E483DAE6}" srcOrd="31" destOrd="0" presId="urn:microsoft.com/office/officeart/2005/8/layout/default#1"/>
    <dgm:cxn modelId="{DD23E55B-5E10-41C0-9F60-56BD4D0FFB97}" type="presParOf" srcId="{CF4EE958-55D2-4D1A-A59A-1635D24AAEE4}" destId="{8BBF477B-A571-43CB-84C9-FE035B15174D}" srcOrd="32" destOrd="0" presId="urn:microsoft.com/office/officeart/2005/8/layout/default#1"/>
    <dgm:cxn modelId="{7120257C-74D5-4DC3-A07C-7F5CCD804D39}" type="presParOf" srcId="{CF4EE958-55D2-4D1A-A59A-1635D24AAEE4}" destId="{949110F1-AB75-45DD-85C7-6DE2DF8BAFF6}" srcOrd="33" destOrd="0" presId="urn:microsoft.com/office/officeart/2005/8/layout/default#1"/>
    <dgm:cxn modelId="{2EF7322B-25FF-4C03-BEF3-4561FB3BAB83}" type="presParOf" srcId="{CF4EE958-55D2-4D1A-A59A-1635D24AAEE4}" destId="{9D20980E-5B6D-4920-BDBF-581AD1D793DD}" srcOrd="34" destOrd="0" presId="urn:microsoft.com/office/officeart/2005/8/layout/defaul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70F4B2-6670-49B1-BE46-F3A564C6164C}">
      <dsp:nvSpPr>
        <dsp:cNvPr id="0" name=""/>
        <dsp:cNvSpPr/>
      </dsp:nvSpPr>
      <dsp:spPr>
        <a:xfrm>
          <a:off x="0" y="0"/>
          <a:ext cx="5947969" cy="3628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de-DE" sz="1400" kern="1200"/>
            <a:t>Eine Benachteiligung liegt vor...</a:t>
          </a:r>
        </a:p>
      </dsp:txBody>
      <dsp:txXfrm>
        <a:off x="0" y="0"/>
        <a:ext cx="5947969" cy="362863"/>
      </dsp:txXfrm>
    </dsp:sp>
    <dsp:sp modelId="{7C3DBD57-6D1F-41DE-909F-6289825A9793}">
      <dsp:nvSpPr>
        <dsp:cNvPr id="0" name=""/>
        <dsp:cNvSpPr/>
      </dsp:nvSpPr>
      <dsp:spPr>
        <a:xfrm>
          <a:off x="1" y="697502"/>
          <a:ext cx="1104618" cy="55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t>unmittelbare Benachteiligung</a:t>
          </a:r>
        </a:p>
      </dsp:txBody>
      <dsp:txXfrm>
        <a:off x="1" y="697502"/>
        <a:ext cx="1104618" cy="552001"/>
      </dsp:txXfrm>
    </dsp:sp>
    <dsp:sp modelId="{7B2BAD29-51E9-46CD-B67F-E0B725610A17}">
      <dsp:nvSpPr>
        <dsp:cNvPr id="0" name=""/>
        <dsp:cNvSpPr/>
      </dsp:nvSpPr>
      <dsp:spPr>
        <a:xfrm>
          <a:off x="1237156" y="707030"/>
          <a:ext cx="1104618" cy="55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t>mittelbare Benachteiligung	</a:t>
          </a:r>
        </a:p>
      </dsp:txBody>
      <dsp:txXfrm>
        <a:off x="1237156" y="707030"/>
        <a:ext cx="1104618" cy="552001"/>
      </dsp:txXfrm>
    </dsp:sp>
    <dsp:sp modelId="{3EF239CA-5159-4B56-84F6-0CF010D03BB2}">
      <dsp:nvSpPr>
        <dsp:cNvPr id="0" name=""/>
        <dsp:cNvSpPr/>
      </dsp:nvSpPr>
      <dsp:spPr>
        <a:xfrm>
          <a:off x="2433775" y="707030"/>
          <a:ext cx="1104618" cy="55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t>Belästigung</a:t>
          </a:r>
        </a:p>
      </dsp:txBody>
      <dsp:txXfrm>
        <a:off x="2433775" y="707030"/>
        <a:ext cx="1104618" cy="552001"/>
      </dsp:txXfrm>
    </dsp:sp>
    <dsp:sp modelId="{553953C3-E90B-4B01-9904-08FB7F41C60E}">
      <dsp:nvSpPr>
        <dsp:cNvPr id="0" name=""/>
        <dsp:cNvSpPr/>
      </dsp:nvSpPr>
      <dsp:spPr>
        <a:xfrm>
          <a:off x="3620872" y="716552"/>
          <a:ext cx="1104618" cy="55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t>sexuelle </a:t>
          </a:r>
          <a:br>
            <a:rPr lang="de-DE" sz="1100" kern="1200"/>
          </a:br>
          <a:r>
            <a:rPr lang="de-DE" sz="1100" kern="1200"/>
            <a:t>Belästigung</a:t>
          </a:r>
        </a:p>
      </dsp:txBody>
      <dsp:txXfrm>
        <a:off x="3620872" y="716552"/>
        <a:ext cx="1104618" cy="552001"/>
      </dsp:txXfrm>
    </dsp:sp>
    <dsp:sp modelId="{50ADCB51-04F9-49CA-A689-C565455C2498}">
      <dsp:nvSpPr>
        <dsp:cNvPr id="0" name=""/>
        <dsp:cNvSpPr/>
      </dsp:nvSpPr>
      <dsp:spPr>
        <a:xfrm>
          <a:off x="4848504" y="726079"/>
          <a:ext cx="1104618" cy="55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t>Anweisung zur Benachteiligung</a:t>
          </a:r>
        </a:p>
      </dsp:txBody>
      <dsp:txXfrm>
        <a:off x="4848504" y="726079"/>
        <a:ext cx="1104618" cy="552001"/>
      </dsp:txXfrm>
    </dsp:sp>
    <dsp:sp modelId="{B5E70542-0F0C-4841-B4ED-45CE8C88A9B2}">
      <dsp:nvSpPr>
        <dsp:cNvPr id="0" name=""/>
        <dsp:cNvSpPr/>
      </dsp:nvSpPr>
      <dsp:spPr>
        <a:xfrm>
          <a:off x="1" y="1436752"/>
          <a:ext cx="5947969" cy="3628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de-DE" sz="1400" kern="1200"/>
            <a:t>Die Benachteiligung hat den Grund...</a:t>
          </a:r>
        </a:p>
      </dsp:txBody>
      <dsp:txXfrm>
        <a:off x="1" y="1436752"/>
        <a:ext cx="5947969" cy="362863"/>
      </dsp:txXfrm>
    </dsp:sp>
    <dsp:sp modelId="{25C34F89-883A-4920-9491-524968F34AB7}">
      <dsp:nvSpPr>
        <dsp:cNvPr id="0" name=""/>
        <dsp:cNvSpPr/>
      </dsp:nvSpPr>
      <dsp:spPr>
        <a:xfrm>
          <a:off x="0" y="2082116"/>
          <a:ext cx="920001" cy="55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de-DE" sz="1050" kern="1200"/>
            <a:t>Rasse oder ethnische Herkunft</a:t>
          </a:r>
        </a:p>
      </dsp:txBody>
      <dsp:txXfrm>
        <a:off x="0" y="2082116"/>
        <a:ext cx="920001" cy="552001"/>
      </dsp:txXfrm>
    </dsp:sp>
    <dsp:sp modelId="{5ADE390E-683A-4AE7-B8E3-26CBD81F3C17}">
      <dsp:nvSpPr>
        <dsp:cNvPr id="0" name=""/>
        <dsp:cNvSpPr/>
      </dsp:nvSpPr>
      <dsp:spPr>
        <a:xfrm>
          <a:off x="952107" y="2082116"/>
          <a:ext cx="920001" cy="55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de-DE" sz="1050" kern="1200"/>
            <a:t>Geschlecht</a:t>
          </a:r>
        </a:p>
      </dsp:txBody>
      <dsp:txXfrm>
        <a:off x="952107" y="2082116"/>
        <a:ext cx="920001" cy="552001"/>
      </dsp:txXfrm>
    </dsp:sp>
    <dsp:sp modelId="{485C1F15-F2F8-461C-8C04-71DCE57EB2F7}">
      <dsp:nvSpPr>
        <dsp:cNvPr id="0" name=""/>
        <dsp:cNvSpPr/>
      </dsp:nvSpPr>
      <dsp:spPr>
        <a:xfrm>
          <a:off x="1926012" y="2091638"/>
          <a:ext cx="920001" cy="55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de-DE" sz="1050" kern="1200"/>
            <a:t>Religion oder Welt-anschauung</a:t>
          </a:r>
        </a:p>
      </dsp:txBody>
      <dsp:txXfrm>
        <a:off x="1926012" y="2091638"/>
        <a:ext cx="920001" cy="552001"/>
      </dsp:txXfrm>
    </dsp:sp>
    <dsp:sp modelId="{A0017ABE-D2F5-4219-807E-80622D42DFEF}">
      <dsp:nvSpPr>
        <dsp:cNvPr id="0" name=""/>
        <dsp:cNvSpPr/>
      </dsp:nvSpPr>
      <dsp:spPr>
        <a:xfrm>
          <a:off x="2918970" y="2084805"/>
          <a:ext cx="920001" cy="55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de-DE" sz="1050" kern="1200"/>
            <a:t>Behinderung</a:t>
          </a:r>
        </a:p>
      </dsp:txBody>
      <dsp:txXfrm>
        <a:off x="2918970" y="2084805"/>
        <a:ext cx="920001" cy="552001"/>
      </dsp:txXfrm>
    </dsp:sp>
    <dsp:sp modelId="{4092CC6D-30B3-482E-8F62-1EAB8F8639A4}">
      <dsp:nvSpPr>
        <dsp:cNvPr id="0" name=""/>
        <dsp:cNvSpPr/>
      </dsp:nvSpPr>
      <dsp:spPr>
        <a:xfrm>
          <a:off x="3921441" y="2091644"/>
          <a:ext cx="920001" cy="55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de-DE" sz="1050" kern="1200"/>
            <a:t>Alter</a:t>
          </a:r>
        </a:p>
      </dsp:txBody>
      <dsp:txXfrm>
        <a:off x="3921441" y="2091644"/>
        <a:ext cx="920001" cy="552001"/>
      </dsp:txXfrm>
    </dsp:sp>
    <dsp:sp modelId="{45A55143-CA19-4019-B74C-7E0A6527C0C3}">
      <dsp:nvSpPr>
        <dsp:cNvPr id="0" name=""/>
        <dsp:cNvSpPr/>
      </dsp:nvSpPr>
      <dsp:spPr>
        <a:xfrm>
          <a:off x="4928346" y="2097471"/>
          <a:ext cx="920001" cy="55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de-DE" sz="1050" kern="1200"/>
            <a:t>sexuelle Identität</a:t>
          </a:r>
        </a:p>
      </dsp:txBody>
      <dsp:txXfrm>
        <a:off x="4928346" y="2097471"/>
        <a:ext cx="920001" cy="552001"/>
      </dsp:txXfrm>
    </dsp:sp>
    <dsp:sp modelId="{A39190C8-8D33-4794-B9A5-91379E5A0B3D}">
      <dsp:nvSpPr>
        <dsp:cNvPr id="0" name=""/>
        <dsp:cNvSpPr/>
      </dsp:nvSpPr>
      <dsp:spPr>
        <a:xfrm>
          <a:off x="0" y="2798621"/>
          <a:ext cx="5947978" cy="3628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de-DE" sz="1400" kern="1200"/>
            <a:t>Die Benachteiligung hat keine Rechtfertigung...</a:t>
          </a:r>
        </a:p>
      </dsp:txBody>
      <dsp:txXfrm>
        <a:off x="0" y="2798621"/>
        <a:ext cx="5947978" cy="362863"/>
      </dsp:txXfrm>
    </dsp:sp>
    <dsp:sp modelId="{5A2B6AAA-D9E4-4B10-8FC2-C727D217BB75}">
      <dsp:nvSpPr>
        <dsp:cNvPr id="0" name=""/>
        <dsp:cNvSpPr/>
      </dsp:nvSpPr>
      <dsp:spPr>
        <a:xfrm>
          <a:off x="0" y="3534222"/>
          <a:ext cx="1402018" cy="55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t>positive Maßnahmen</a:t>
          </a:r>
        </a:p>
      </dsp:txBody>
      <dsp:txXfrm>
        <a:off x="0" y="3534222"/>
        <a:ext cx="1402018" cy="552001"/>
      </dsp:txXfrm>
    </dsp:sp>
    <dsp:sp modelId="{93BA4934-97AE-4C67-9AF7-3D3567602FC6}">
      <dsp:nvSpPr>
        <dsp:cNvPr id="0" name=""/>
        <dsp:cNvSpPr/>
      </dsp:nvSpPr>
      <dsp:spPr>
        <a:xfrm>
          <a:off x="1519021" y="3534222"/>
          <a:ext cx="1402018" cy="55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t>berufliche Anforderungen</a:t>
          </a:r>
        </a:p>
      </dsp:txBody>
      <dsp:txXfrm>
        <a:off x="1519021" y="3534222"/>
        <a:ext cx="1402018" cy="552001"/>
      </dsp:txXfrm>
    </dsp:sp>
    <dsp:sp modelId="{8BBF477B-A571-43CB-84C9-FE035B15174D}">
      <dsp:nvSpPr>
        <dsp:cNvPr id="0" name=""/>
        <dsp:cNvSpPr/>
      </dsp:nvSpPr>
      <dsp:spPr>
        <a:xfrm>
          <a:off x="3032084" y="3534222"/>
          <a:ext cx="1402018" cy="55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t>Religion oder Weltanschauung</a:t>
          </a:r>
        </a:p>
      </dsp:txBody>
      <dsp:txXfrm>
        <a:off x="3032084" y="3534222"/>
        <a:ext cx="1402018" cy="552001"/>
      </dsp:txXfrm>
    </dsp:sp>
    <dsp:sp modelId="{9D20980E-5B6D-4920-BDBF-581AD1D793DD}">
      <dsp:nvSpPr>
        <dsp:cNvPr id="0" name=""/>
        <dsp:cNvSpPr/>
      </dsp:nvSpPr>
      <dsp:spPr>
        <a:xfrm>
          <a:off x="4497528" y="3534222"/>
          <a:ext cx="1402018" cy="5520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t>Alter</a:t>
          </a:r>
          <a:endParaRPr lang="de-DE" sz="1400" kern="1200"/>
        </a:p>
      </dsp:txBody>
      <dsp:txXfrm>
        <a:off x="4497528" y="3534222"/>
        <a:ext cx="1402018" cy="55200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06353-5428-4916-892D-3C71B1E8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3650</Words>
  <Characters>22997</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Makarenko, Vera</dc:creator>
  <cp:lastModifiedBy>Makarenko, Vera</cp:lastModifiedBy>
  <cp:revision>9</cp:revision>
  <cp:lastPrinted>2019-11-13T18:18:00Z</cp:lastPrinted>
  <dcterms:created xsi:type="dcterms:W3CDTF">2019-11-13T16:24:00Z</dcterms:created>
  <dcterms:modified xsi:type="dcterms:W3CDTF">2019-11-13T18:19:00Z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848724165</vt:i4>
  </property>
  <property fmtid="{D5CDD505-2E9C-101B-9397-08002B2CF9AE}" pid="3" name="_NewReviewCycle">
    <vt:lpwstr/>
  </property>
  <property fmtid="{D5CDD505-2E9C-101B-9397-08002B2CF9AE}" pid="4" name="_EmailSubject">
    <vt:lpwstr/>
  </property>
  <property fmtid="{D5CDD505-2E9C-101B-9397-08002B2CF9AE}" pid="5" name="_AuthorEmail">
    <vt:lpwstr>Makarenko@iwkoeln.de</vt:lpwstr>
  </property>
  <property fmtid="{D5CDD505-2E9C-101B-9397-08002B2CF9AE}" pid="6" name="_AuthorEmailDisplayName">
    <vt:lpwstr>Makarenko, Vera</vt:lpwstr>
  </property>
  <property fmtid="{D5CDD505-2E9C-101B-9397-08002B2CF9AE}" pid="7" name="_PreviousAdHocReviewCycleID">
    <vt:i4>-1910847200</vt:i4>
  </property>
</Properties>
</file>