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B473DA" w:rsidR="00CD574B" w:rsidP="00185E65" w:rsidRDefault="0072759E" w14:paraId="32890397" w14:textId="3AF76077">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Der Kaufvertrag</w:t>
      </w:r>
    </w:p>
    <w:p w:rsidRPr="004552D7" w:rsidR="00CD574B" w:rsidP="00CD574B" w:rsidRDefault="00CD574B" w14:paraId="4D5B7C7D" w14:textId="77777777">
      <w:pPr>
        <w:spacing w:after="0" w:line="240" w:lineRule="auto"/>
        <w:rPr>
          <w:rFonts w:eastAsia="Times New Roman" w:cs="Arial"/>
          <w:b/>
          <w:bCs/>
          <w:sz w:val="32"/>
          <w:szCs w:val="24"/>
          <w:lang w:eastAsia="de-D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53"/>
        <w:gridCol w:w="1575"/>
        <w:gridCol w:w="4252"/>
      </w:tblGrid>
      <w:tr w:rsidRPr="00B473DA" w:rsidR="000A0058" w:rsidTr="002C3A7F" w14:paraId="6A137824" w14:textId="77777777">
        <w:trPr>
          <w:trHeight w:val="469"/>
        </w:trPr>
        <w:tc>
          <w:tcPr>
            <w:tcW w:w="3353" w:type="dxa"/>
            <w:shd w:val="clear" w:color="auto" w:fill="auto"/>
            <w:vAlign w:val="center"/>
          </w:tcPr>
          <w:p w:rsidRPr="00B473DA" w:rsidR="000A0058" w:rsidP="001B34B7" w:rsidRDefault="000A0058" w14:paraId="49C3AFEF" w14:textId="7777777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1575" w:type="dxa"/>
            <w:shd w:val="clear" w:color="auto" w:fill="auto"/>
            <w:vAlign w:val="center"/>
          </w:tcPr>
          <w:p w:rsidRPr="00B473DA" w:rsidR="000A0058" w:rsidP="001B34B7" w:rsidRDefault="000A0058" w14:paraId="73414C92" w14:textId="7777777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4252" w:type="dxa"/>
            <w:shd w:val="clear" w:color="auto" w:fill="auto"/>
            <w:vAlign w:val="center"/>
          </w:tcPr>
          <w:p w:rsidRPr="00B473DA" w:rsidR="000A0058" w:rsidP="001B34B7" w:rsidRDefault="000A0058" w14:paraId="2B237AB2" w14:textId="7777777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Pr="00B473DA" w:rsidR="000A0058" w:rsidTr="002C3A7F" w14:paraId="1C500037" w14:textId="77777777">
        <w:tc>
          <w:tcPr>
            <w:tcW w:w="3353" w:type="dxa"/>
            <w:shd w:val="clear" w:color="auto" w:fill="auto"/>
          </w:tcPr>
          <w:p w:rsidRPr="002A6C63" w:rsidR="000A0058" w:rsidP="008068C9" w:rsidRDefault="00124C72" w14:paraId="07F4E0D0" w14:textId="70869DB7">
            <w:pPr>
              <w:spacing w:before="60" w:after="0"/>
              <w:rPr>
                <w:rFonts w:eastAsia="Times New Roman" w:cs="Arial"/>
                <w:bCs/>
                <w:lang w:eastAsia="de-DE"/>
              </w:rPr>
            </w:pPr>
            <w:r>
              <w:rPr>
                <w:rFonts w:eastAsia="Times New Roman" w:cs="Arial"/>
                <w:bCs/>
                <w:lang w:eastAsia="de-DE"/>
              </w:rPr>
              <w:t>Kaufvertrag</w:t>
            </w:r>
          </w:p>
        </w:tc>
        <w:tc>
          <w:tcPr>
            <w:tcW w:w="1575" w:type="dxa"/>
            <w:shd w:val="clear" w:color="auto" w:fill="auto"/>
          </w:tcPr>
          <w:p w:rsidRPr="00B473DA" w:rsidR="000A0058" w:rsidP="006B7089" w:rsidRDefault="000A0058" w14:paraId="246063F5" w14:textId="5274C4D6">
            <w:pPr>
              <w:spacing w:before="60" w:after="0"/>
              <w:rPr>
                <w:rFonts w:cs="Arial"/>
              </w:rPr>
            </w:pPr>
            <w:r>
              <w:rPr>
                <w:rFonts w:cs="Arial"/>
                <w:lang w:eastAsia="de-DE"/>
              </w:rPr>
              <w:t>Sek I</w:t>
            </w:r>
          </w:p>
        </w:tc>
        <w:tc>
          <w:tcPr>
            <w:tcW w:w="4252" w:type="dxa"/>
            <w:shd w:val="clear" w:color="auto" w:fill="auto"/>
          </w:tcPr>
          <w:p w:rsidRPr="004552D7" w:rsidR="000A0058" w:rsidP="00F873C3" w:rsidRDefault="007D13B4" w14:paraId="20E760F5" w14:textId="0DD03242">
            <w:pPr>
              <w:keepNext/>
              <w:spacing w:before="60" w:after="0" w:line="240" w:lineRule="auto"/>
              <w:outlineLvl w:val="1"/>
              <w:rPr>
                <w:rFonts w:eastAsia="Times New Roman" w:cs="Arial"/>
                <w:bCs/>
                <w:lang w:eastAsia="de-DE"/>
              </w:rPr>
            </w:pPr>
            <w:r>
              <w:rPr>
                <w:rFonts w:eastAsia="Times New Roman" w:cs="Arial"/>
                <w:bCs/>
                <w:lang w:eastAsia="de-DE"/>
              </w:rPr>
              <w:t xml:space="preserve">Eine Doppelstunde á </w:t>
            </w:r>
            <w:r w:rsidR="000A0058">
              <w:rPr>
                <w:rFonts w:eastAsia="Times New Roman" w:cs="Arial"/>
                <w:bCs/>
                <w:lang w:eastAsia="de-DE"/>
              </w:rPr>
              <w:t>90 Min</w:t>
            </w:r>
            <w:r>
              <w:rPr>
                <w:rFonts w:eastAsia="Times New Roman" w:cs="Arial"/>
                <w:bCs/>
                <w:lang w:eastAsia="de-DE"/>
              </w:rPr>
              <w:t>uten</w:t>
            </w:r>
          </w:p>
        </w:tc>
      </w:tr>
    </w:tbl>
    <w:p w:rsidRPr="004552D7" w:rsidR="00CD574B" w:rsidP="00CD574B" w:rsidRDefault="00CD574B" w14:paraId="44250995" w14:textId="77777777">
      <w:pPr>
        <w:keepNext/>
        <w:spacing w:after="0" w:line="240" w:lineRule="auto"/>
        <w:outlineLvl w:val="1"/>
        <w:rPr>
          <w:rFonts w:eastAsia="Times New Roman" w:cs="Arial"/>
          <w:b/>
          <w:bCs/>
          <w:lang w:eastAsia="de-DE"/>
        </w:rPr>
      </w:pPr>
    </w:p>
    <w:p w:rsidRPr="00B473DA" w:rsidR="00CD574B" w:rsidP="252685FA" w:rsidRDefault="00CD574B" w14:paraId="57126708" w14:textId="5CF8C3DA" w14:noSpellErr="1">
      <w:pPr>
        <w:spacing w:before="240" w:after="0" w:line="300" w:lineRule="atLeast"/>
        <w:rPr>
          <w:rFonts w:ascii="Arial" w:hAnsi="Arial" w:eastAsia="Arial" w:cs="Arial"/>
          <w:b w:val="1"/>
          <w:bCs w:val="1"/>
          <w:color w:val="004F86"/>
          <w:sz w:val="26"/>
          <w:szCs w:val="26"/>
        </w:rPr>
      </w:pPr>
      <w:r w:rsidRPr="252685FA" w:rsidR="00CD574B">
        <w:rPr>
          <w:rFonts w:ascii="Arial" w:hAnsi="Arial" w:eastAsia="Arial" w:cs="Arial"/>
          <w:b w:val="1"/>
          <w:bCs w:val="1"/>
          <w:color w:val="004F86"/>
          <w:sz w:val="26"/>
          <w:szCs w:val="26"/>
        </w:rPr>
        <w:t>(Ökonomische) Kompetenzen:</w:t>
      </w:r>
    </w:p>
    <w:p w:rsidR="00CD574B" w:rsidP="00DC5A1C" w:rsidRDefault="00CD574B" w14:paraId="78079231" w14:textId="6787CDE5">
      <w:pPr>
        <w:spacing w:after="120"/>
      </w:pPr>
      <w:r w:rsidRPr="004552D7">
        <w:t>Im Rahmen dieser Unterrichtseinheit werden folgende Kompetenzen an die Lernenden vermittelt</w:t>
      </w:r>
      <w:r w:rsidR="00200DCA">
        <w:t xml:space="preserve"> – </w:t>
      </w:r>
      <w:r w:rsidR="00C5397C">
        <w:t>d</w:t>
      </w:r>
      <w:r w:rsidR="00200DCA">
        <w:t>ie Lernenden können</w:t>
      </w:r>
      <w:r w:rsidRPr="004552D7">
        <w:t>:</w:t>
      </w:r>
    </w:p>
    <w:p w:rsidRPr="001B105F" w:rsidR="001B105F" w:rsidP="00DC5A1C" w:rsidRDefault="007D13B4" w14:paraId="606136AC" w14:textId="797600F9">
      <w:pPr>
        <w:pStyle w:val="Listenabsatz"/>
        <w:numPr>
          <w:ilvl w:val="0"/>
          <w:numId w:val="1"/>
        </w:numPr>
        <w:spacing w:after="120"/>
        <w:rPr>
          <w:rFonts w:cs="Arial"/>
        </w:rPr>
      </w:pPr>
      <w:r>
        <w:rPr>
          <w:rFonts w:cs="Arial"/>
        </w:rPr>
        <w:t>e</w:t>
      </w:r>
      <w:r w:rsidRPr="001B105F" w:rsidR="001B105F">
        <w:rPr>
          <w:rFonts w:cs="Arial"/>
        </w:rPr>
        <w:t>rklären</w:t>
      </w:r>
      <w:r>
        <w:rPr>
          <w:rFonts w:cs="Arial"/>
        </w:rPr>
        <w:t>,</w:t>
      </w:r>
      <w:r w:rsidRPr="001B105F" w:rsidR="001B105F">
        <w:rPr>
          <w:rFonts w:cs="Arial"/>
        </w:rPr>
        <w:t xml:space="preserve"> wie ein Kaufvertrag zustande kommt</w:t>
      </w:r>
      <w:r>
        <w:rPr>
          <w:rFonts w:cs="Arial"/>
        </w:rPr>
        <w:t>;</w:t>
      </w:r>
    </w:p>
    <w:p w:rsidRPr="001B105F" w:rsidR="001B105F" w:rsidP="00DC5A1C" w:rsidRDefault="007D13B4" w14:paraId="0C7B4871" w14:textId="2AD71AE1">
      <w:pPr>
        <w:pStyle w:val="Listenabsatz"/>
        <w:numPr>
          <w:ilvl w:val="0"/>
          <w:numId w:val="1"/>
        </w:numPr>
        <w:spacing w:after="120"/>
        <w:rPr>
          <w:rFonts w:cs="Arial"/>
        </w:rPr>
      </w:pPr>
      <w:r>
        <w:rPr>
          <w:rFonts w:cs="Arial"/>
        </w:rPr>
        <w:t>b</w:t>
      </w:r>
      <w:r w:rsidRPr="001B105F" w:rsidR="001B105F">
        <w:rPr>
          <w:rFonts w:cs="Arial"/>
        </w:rPr>
        <w:t>eschreiben</w:t>
      </w:r>
      <w:r>
        <w:rPr>
          <w:rFonts w:cs="Arial"/>
        </w:rPr>
        <w:t>,</w:t>
      </w:r>
      <w:r w:rsidRPr="001B105F" w:rsidR="001B105F">
        <w:rPr>
          <w:rFonts w:cs="Arial"/>
        </w:rPr>
        <w:t xml:space="preserve"> was eine Willenserklärung ist</w:t>
      </w:r>
      <w:r>
        <w:rPr>
          <w:rFonts w:cs="Arial"/>
        </w:rPr>
        <w:t>;</w:t>
      </w:r>
    </w:p>
    <w:p w:rsidRPr="001B105F" w:rsidR="001B105F" w:rsidP="00DC5A1C" w:rsidRDefault="007D13B4" w14:paraId="7096D65D" w14:textId="4C83441C">
      <w:pPr>
        <w:pStyle w:val="Listenabsatz"/>
        <w:numPr>
          <w:ilvl w:val="0"/>
          <w:numId w:val="1"/>
        </w:numPr>
        <w:spacing w:after="120"/>
        <w:rPr>
          <w:rFonts w:cs="Arial"/>
        </w:rPr>
      </w:pPr>
      <w:r>
        <w:rPr>
          <w:rFonts w:cs="Arial"/>
        </w:rPr>
        <w:t>d</w:t>
      </w:r>
      <w:r w:rsidRPr="001B105F" w:rsidR="001B105F">
        <w:rPr>
          <w:rFonts w:cs="Arial"/>
        </w:rPr>
        <w:t>en Unterschied zwischen einem Verpflichtungsgeschäft und einem Erfüllungsgeschäft</w:t>
      </w:r>
      <w:r w:rsidR="00AE5FEE">
        <w:rPr>
          <w:rFonts w:cs="Arial"/>
        </w:rPr>
        <w:t xml:space="preserve"> </w:t>
      </w:r>
      <w:r w:rsidR="00500A31">
        <w:rPr>
          <w:rFonts w:cs="Arial"/>
        </w:rPr>
        <w:t>erkennen</w:t>
      </w:r>
      <w:r>
        <w:rPr>
          <w:rFonts w:cs="Arial"/>
        </w:rPr>
        <w:t>;</w:t>
      </w:r>
    </w:p>
    <w:p w:rsidRPr="004552D7" w:rsidR="00EE05C2" w:rsidP="00DC5A1C" w:rsidRDefault="00C5397C" w14:paraId="38B29852" w14:textId="436773BD">
      <w:pPr>
        <w:pStyle w:val="Listenabsatz"/>
        <w:numPr>
          <w:ilvl w:val="0"/>
          <w:numId w:val="1"/>
        </w:numPr>
        <w:spacing w:after="120"/>
      </w:pPr>
      <w:r>
        <w:rPr>
          <w:rFonts w:cs="Arial"/>
        </w:rPr>
        <w:t>Informationen aus</w:t>
      </w:r>
      <w:r w:rsidRPr="001B105F">
        <w:rPr>
          <w:rFonts w:cs="Arial"/>
        </w:rPr>
        <w:t xml:space="preserve"> </w:t>
      </w:r>
      <w:r w:rsidRPr="001B105F" w:rsidR="001B105F">
        <w:rPr>
          <w:rFonts w:cs="Arial"/>
        </w:rPr>
        <w:t xml:space="preserve">Gesetzestexten </w:t>
      </w:r>
      <w:r w:rsidR="002221FD">
        <w:rPr>
          <w:rFonts w:cs="Arial"/>
        </w:rPr>
        <w:t>entnehmen</w:t>
      </w:r>
      <w:r w:rsidRPr="001B105F" w:rsidR="002221FD">
        <w:rPr>
          <w:rFonts w:cs="Arial"/>
        </w:rPr>
        <w:t xml:space="preserve"> </w:t>
      </w:r>
      <w:r w:rsidRPr="001B105F" w:rsidR="001B105F">
        <w:rPr>
          <w:rFonts w:cs="Arial"/>
        </w:rPr>
        <w:t>und verstehen</w:t>
      </w:r>
      <w:r>
        <w:rPr>
          <w:rFonts w:cs="Arial"/>
        </w:rPr>
        <w:t>.</w:t>
      </w:r>
    </w:p>
    <w:p w:rsidRPr="00DC5A1C" w:rsidR="00705BAB" w:rsidP="00DC5A1C" w:rsidRDefault="00CD574B" w14:paraId="368A41C7" w14:textId="77777777">
      <w:pPr>
        <w:spacing w:before="240" w:after="0" w:line="300" w:lineRule="atLeast"/>
        <w:rPr>
          <w:rFonts w:cs="Arial"/>
          <w:b/>
          <w:bCs/>
          <w:color w:val="004F86"/>
          <w:sz w:val="26"/>
          <w:szCs w:val="26"/>
        </w:rPr>
      </w:pPr>
      <w:r w:rsidRPr="00DC5A1C">
        <w:rPr>
          <w:rFonts w:cs="Arial"/>
          <w:b/>
          <w:bCs/>
          <w:color w:val="004F86"/>
          <w:sz w:val="26"/>
          <w:szCs w:val="26"/>
        </w:rPr>
        <w:t>Materialien:</w:t>
      </w:r>
    </w:p>
    <w:p w:rsidRPr="002F0A90" w:rsidR="003B117F" w:rsidP="252685FA" w:rsidRDefault="00741449" w14:paraId="6A9E0159" w14:textId="2E11DE5F" w14:noSpellErr="1">
      <w:pPr>
        <w:pStyle w:val="Listenabsatz"/>
        <w:keepNext/>
        <w:numPr>
          <w:ilvl w:val="0"/>
          <w:numId w:val="17"/>
        </w:numPr>
        <w:spacing w:after="120" w:afterAutospacing="off"/>
        <w:ind w:hanging="357"/>
        <w:outlineLvl w:val="1"/>
        <w:rPr>
          <w:rFonts w:cs="Arial"/>
          <w:b w:val="1"/>
          <w:bCs w:val="1"/>
          <w:color w:val="004F86"/>
          <w:sz w:val="26"/>
          <w:szCs w:val="26"/>
        </w:rPr>
      </w:pPr>
      <w:r w:rsidRPr="252685FA" w:rsidR="00741449">
        <w:rPr>
          <w:rFonts w:eastAsia="Times New Roman" w:cs="Arial"/>
          <w:lang w:eastAsia="de-DE"/>
        </w:rPr>
        <w:t>Arbeitsblatt</w:t>
      </w:r>
      <w:r w:rsidRPr="252685FA" w:rsidR="00F2790C">
        <w:rPr>
          <w:rFonts w:eastAsia="Times New Roman" w:cs="Arial"/>
          <w:lang w:eastAsia="de-DE"/>
        </w:rPr>
        <w:t xml:space="preserve">: Jakob, Thilo und die </w:t>
      </w:r>
      <w:r w:rsidRPr="252685FA" w:rsidR="00500A31">
        <w:rPr>
          <w:rFonts w:eastAsia="Times New Roman" w:cs="Arial"/>
          <w:lang w:eastAsia="de-DE"/>
        </w:rPr>
        <w:t>Videospielkonsole</w:t>
      </w:r>
    </w:p>
    <w:p w:rsidRPr="002F0A90" w:rsidR="00F2790C" w:rsidP="252685FA" w:rsidRDefault="00F72779" w14:paraId="27116B7A" w14:textId="302D369F" w14:noSpellErr="1">
      <w:pPr>
        <w:pStyle w:val="Listenabsatz"/>
        <w:keepNext/>
        <w:numPr>
          <w:ilvl w:val="0"/>
          <w:numId w:val="17"/>
        </w:numPr>
        <w:spacing w:after="120" w:afterAutospacing="off"/>
        <w:ind w:hanging="357"/>
        <w:outlineLvl w:val="1"/>
        <w:rPr>
          <w:rFonts w:cs="Arial"/>
          <w:b w:val="1"/>
          <w:bCs w:val="1"/>
          <w:color w:val="004F86"/>
          <w:sz w:val="26"/>
          <w:szCs w:val="26"/>
        </w:rPr>
      </w:pPr>
      <w:r w:rsidRPr="252685FA" w:rsidR="00F72779">
        <w:rPr>
          <w:rFonts w:eastAsia="Times New Roman" w:cs="Arial"/>
          <w:lang w:eastAsia="de-DE"/>
        </w:rPr>
        <w:t>Folien</w:t>
      </w:r>
    </w:p>
    <w:p w:rsidRPr="002F0A90" w:rsidR="00F2790C" w:rsidP="252685FA" w:rsidRDefault="006A3DAF" w14:paraId="7156DC5C" w14:textId="5627D524" w14:noSpellErr="1">
      <w:pPr>
        <w:pStyle w:val="Listenabsatz"/>
        <w:keepNext/>
        <w:numPr>
          <w:ilvl w:val="0"/>
          <w:numId w:val="39"/>
        </w:numPr>
        <w:spacing w:after="120" w:afterAutospacing="off"/>
        <w:ind w:left="1134"/>
        <w:outlineLvl w:val="1"/>
        <w:rPr>
          <w:rFonts w:cs="Arial"/>
          <w:b w:val="1"/>
          <w:bCs w:val="1"/>
          <w:color w:val="004F86"/>
          <w:sz w:val="26"/>
          <w:szCs w:val="26"/>
        </w:rPr>
      </w:pPr>
      <w:r w:rsidRPr="252685FA" w:rsidR="006A3DAF">
        <w:rPr>
          <w:rFonts w:eastAsia="Times New Roman" w:cs="Arial"/>
          <w:lang w:eastAsia="de-DE"/>
        </w:rPr>
        <w:t xml:space="preserve">Folie </w:t>
      </w:r>
      <w:r w:rsidRPr="252685FA" w:rsidR="00AA7E62">
        <w:rPr>
          <w:rFonts w:eastAsia="Times New Roman" w:cs="Arial"/>
          <w:lang w:eastAsia="de-DE"/>
        </w:rPr>
        <w:t>I</w:t>
      </w:r>
      <w:r w:rsidRPr="252685FA" w:rsidR="006A3DAF">
        <w:rPr>
          <w:rFonts w:eastAsia="Times New Roman" w:cs="Arial"/>
          <w:lang w:eastAsia="de-DE"/>
        </w:rPr>
        <w:t>:</w:t>
      </w:r>
      <w:r w:rsidRPr="252685FA" w:rsidR="00AA7E62">
        <w:rPr>
          <w:rFonts w:eastAsia="Times New Roman" w:cs="Arial"/>
          <w:lang w:eastAsia="de-DE"/>
        </w:rPr>
        <w:t xml:space="preserve"> </w:t>
      </w:r>
      <w:r w:rsidRPr="252685FA" w:rsidR="00F2790C">
        <w:rPr>
          <w:rFonts w:eastAsia="Times New Roman" w:cs="Arial"/>
          <w:lang w:eastAsia="de-DE"/>
        </w:rPr>
        <w:t>Grundlagen Kaufvertrag</w:t>
      </w:r>
      <w:r w:rsidRPr="252685FA" w:rsidR="00AA7E62">
        <w:rPr>
          <w:rFonts w:eastAsia="Times New Roman" w:cs="Arial"/>
          <w:lang w:eastAsia="de-DE"/>
        </w:rPr>
        <w:t xml:space="preserve"> – Antrag durch Käufer</w:t>
      </w:r>
      <w:r w:rsidRPr="252685FA" w:rsidR="00044D8A">
        <w:rPr>
          <w:rFonts w:eastAsia="Times New Roman" w:cs="Arial"/>
          <w:lang w:eastAsia="de-DE"/>
        </w:rPr>
        <w:t>*innen</w:t>
      </w:r>
    </w:p>
    <w:p w:rsidRPr="002F0A90" w:rsidR="00F2790C" w:rsidP="252685FA" w:rsidRDefault="006A3DAF" w14:paraId="2B43FBB0" w14:textId="7F15DD8C" w14:noSpellErr="1">
      <w:pPr>
        <w:pStyle w:val="Listenabsatz"/>
        <w:keepNext/>
        <w:numPr>
          <w:ilvl w:val="0"/>
          <w:numId w:val="39"/>
        </w:numPr>
        <w:spacing w:after="120" w:afterAutospacing="off"/>
        <w:ind w:left="1134"/>
        <w:outlineLvl w:val="1"/>
        <w:rPr>
          <w:rFonts w:cs="Arial"/>
          <w:b w:val="1"/>
          <w:bCs w:val="1"/>
          <w:color w:val="004F86"/>
          <w:sz w:val="26"/>
          <w:szCs w:val="26"/>
        </w:rPr>
      </w:pPr>
      <w:r w:rsidRPr="252685FA" w:rsidR="006A3DAF">
        <w:rPr>
          <w:rFonts w:eastAsia="Times New Roman" w:cs="Arial"/>
          <w:lang w:eastAsia="de-DE"/>
        </w:rPr>
        <w:t xml:space="preserve">Folie </w:t>
      </w:r>
      <w:r w:rsidRPr="252685FA" w:rsidR="00AA7E62">
        <w:rPr>
          <w:rFonts w:eastAsia="Times New Roman" w:cs="Arial"/>
          <w:lang w:eastAsia="de-DE"/>
        </w:rPr>
        <w:t>II</w:t>
      </w:r>
      <w:r w:rsidRPr="252685FA" w:rsidR="006A3DAF">
        <w:rPr>
          <w:rFonts w:eastAsia="Times New Roman" w:cs="Arial"/>
          <w:lang w:eastAsia="de-DE"/>
        </w:rPr>
        <w:t>:</w:t>
      </w:r>
      <w:r w:rsidRPr="252685FA" w:rsidR="00AA7E62">
        <w:rPr>
          <w:rFonts w:eastAsia="Times New Roman" w:cs="Arial"/>
          <w:lang w:eastAsia="de-DE"/>
        </w:rPr>
        <w:t xml:space="preserve"> </w:t>
      </w:r>
      <w:r w:rsidRPr="252685FA" w:rsidR="00F2790C">
        <w:rPr>
          <w:rFonts w:eastAsia="Times New Roman" w:cs="Arial"/>
          <w:lang w:eastAsia="de-DE"/>
        </w:rPr>
        <w:t>Grundlagen Kaufvertrag</w:t>
      </w:r>
      <w:r w:rsidRPr="252685FA" w:rsidR="00AA7E62">
        <w:rPr>
          <w:rFonts w:eastAsia="Times New Roman" w:cs="Arial"/>
          <w:lang w:eastAsia="de-DE"/>
        </w:rPr>
        <w:t xml:space="preserve"> – Antrag durch Verkäufer</w:t>
      </w:r>
      <w:r w:rsidRPr="252685FA" w:rsidR="00044D8A">
        <w:rPr>
          <w:rFonts w:eastAsia="Times New Roman" w:cs="Arial"/>
          <w:lang w:eastAsia="de-DE"/>
        </w:rPr>
        <w:t>*innen</w:t>
      </w:r>
    </w:p>
    <w:p w:rsidRPr="002F0A90" w:rsidR="00F2790C" w:rsidP="252685FA" w:rsidRDefault="006A3DAF" w14:paraId="38E2C837" w14:textId="399A2316" w14:noSpellErr="1">
      <w:pPr>
        <w:pStyle w:val="Listenabsatz"/>
        <w:keepNext/>
        <w:numPr>
          <w:ilvl w:val="0"/>
          <w:numId w:val="39"/>
        </w:numPr>
        <w:spacing w:after="120" w:afterAutospacing="off"/>
        <w:ind w:left="1134"/>
        <w:outlineLvl w:val="1"/>
        <w:rPr>
          <w:rFonts w:cs="Arial"/>
          <w:b w:val="1"/>
          <w:bCs w:val="1"/>
          <w:color w:val="004F86"/>
          <w:sz w:val="26"/>
          <w:szCs w:val="26"/>
        </w:rPr>
      </w:pPr>
      <w:r w:rsidRPr="252685FA" w:rsidR="006A3DAF">
        <w:rPr>
          <w:rFonts w:eastAsia="Times New Roman" w:cs="Arial"/>
          <w:lang w:eastAsia="de-DE"/>
        </w:rPr>
        <w:t xml:space="preserve">Folie </w:t>
      </w:r>
      <w:r w:rsidRPr="252685FA" w:rsidR="00AA7E62">
        <w:rPr>
          <w:rFonts w:eastAsia="Times New Roman" w:cs="Arial"/>
          <w:lang w:eastAsia="de-DE"/>
        </w:rPr>
        <w:t>III</w:t>
      </w:r>
      <w:r w:rsidRPr="252685FA" w:rsidR="006A3DAF">
        <w:rPr>
          <w:rFonts w:eastAsia="Times New Roman" w:cs="Arial"/>
          <w:lang w:eastAsia="de-DE"/>
        </w:rPr>
        <w:t>:</w:t>
      </w:r>
      <w:r w:rsidRPr="252685FA" w:rsidR="00AA7E62">
        <w:rPr>
          <w:rFonts w:eastAsia="Times New Roman" w:cs="Arial"/>
          <w:lang w:eastAsia="de-DE"/>
        </w:rPr>
        <w:t xml:space="preserve"> </w:t>
      </w:r>
      <w:r w:rsidRPr="252685FA" w:rsidR="00F2790C">
        <w:rPr>
          <w:rFonts w:eastAsia="Times New Roman" w:cs="Arial"/>
          <w:lang w:eastAsia="de-DE"/>
        </w:rPr>
        <w:t>Formvorschriften für Verträge</w:t>
      </w:r>
    </w:p>
    <w:p w:rsidR="3F8E249A" w:rsidP="252685FA" w:rsidRDefault="3F8E249A" w14:paraId="1BDD850C" w14:textId="14A5FCC4">
      <w:pPr>
        <w:pStyle w:val="Listenabsatz"/>
        <w:numPr>
          <w:ilvl w:val="0"/>
          <w:numId w:val="17"/>
        </w:numPr>
        <w:spacing w:after="120" w:afterAutospacing="off"/>
        <w:ind w:hanging="357"/>
        <w:outlineLvl w:val="1"/>
        <w:rPr>
          <w:rFonts w:ascii="Arial" w:hAnsi="Arial" w:eastAsia="Arial" w:cs="Arial"/>
          <w:b w:val="1"/>
          <w:bCs w:val="1"/>
          <w:color w:val="004F86"/>
          <w:sz w:val="22"/>
          <w:szCs w:val="22"/>
        </w:rPr>
      </w:pPr>
      <w:r w:rsidRPr="252685FA" w:rsidR="3F8E249A">
        <w:rPr>
          <w:rFonts w:eastAsia="Times New Roman" w:cs="Arial"/>
          <w:lang w:eastAsia="de-DE"/>
        </w:rPr>
        <w:t>Lösungsskizze zum Einstiegsfall</w:t>
      </w:r>
      <w:r w:rsidRPr="252685FA" w:rsidR="3F8E249A">
        <w:rPr>
          <w:rFonts w:eastAsia="Times New Roman" w:cs="Arial"/>
          <w:lang w:eastAsia="de-DE"/>
        </w:rPr>
        <w:t xml:space="preserve"> </w:t>
      </w:r>
    </w:p>
    <w:p w:rsidR="3F8E249A" w:rsidP="252685FA" w:rsidRDefault="3F8E249A" w14:paraId="73992BAA" w14:textId="2319D4ED">
      <w:pPr>
        <w:pStyle w:val="Listenabsatz"/>
        <w:numPr>
          <w:ilvl w:val="0"/>
          <w:numId w:val="17"/>
        </w:numPr>
        <w:spacing w:after="120" w:afterAutospacing="off"/>
        <w:ind w:hanging="357"/>
        <w:outlineLvl w:val="1"/>
        <w:rPr>
          <w:rFonts w:ascii="Arial" w:hAnsi="Arial" w:eastAsia="Arial" w:cs="Arial"/>
          <w:b w:val="1"/>
          <w:bCs w:val="1"/>
          <w:color w:val="004F86"/>
          <w:sz w:val="22"/>
          <w:szCs w:val="22"/>
        </w:rPr>
      </w:pPr>
      <w:r w:rsidRPr="252685FA" w:rsidR="3F8E249A">
        <w:rPr>
          <w:rFonts w:eastAsia="Times New Roman" w:cs="Arial"/>
          <w:lang w:eastAsia="de-DE"/>
        </w:rPr>
        <w:t>Arbeitsblatt: Übungsfälle</w:t>
      </w:r>
    </w:p>
    <w:p w:rsidRPr="00A0326B" w:rsidR="00F02EE4" w:rsidP="252685FA" w:rsidRDefault="00F02EE4" w14:paraId="3356A702" w14:textId="66ACA047">
      <w:pPr>
        <w:pStyle w:val="Listenabsatz"/>
        <w:keepNext/>
        <w:numPr>
          <w:ilvl w:val="0"/>
          <w:numId w:val="17"/>
        </w:numPr>
        <w:spacing w:before="120" w:after="120" w:afterAutospacing="off" w:line="240" w:lineRule="auto"/>
        <w:ind w:hanging="357"/>
        <w:outlineLvl w:val="1"/>
        <w:rPr>
          <w:rFonts w:ascii="Arial" w:hAnsi="Arial" w:eastAsia="Arial" w:cs="Arial"/>
          <w:b w:val="1"/>
          <w:bCs w:val="1"/>
          <w:color w:val="004F86"/>
          <w:sz w:val="26"/>
          <w:szCs w:val="26"/>
        </w:rPr>
      </w:pPr>
      <w:r w:rsidRPr="252685FA" w:rsidR="00787ED1">
        <w:rPr>
          <w:rFonts w:eastAsia="Times New Roman" w:cs="Arial"/>
          <w:lang w:eastAsia="de-DE"/>
        </w:rPr>
        <w:t>Arbeitsblatt: Musterlösung</w:t>
      </w:r>
    </w:p>
    <w:p w:rsidR="252685FA" w:rsidP="252685FA" w:rsidRDefault="252685FA" w14:paraId="36C50764" w14:textId="4C8B2FA4">
      <w:pPr>
        <w:pStyle w:val="Standard"/>
        <w:spacing w:after="120" w:afterAutospacing="off"/>
        <w:outlineLvl w:val="1"/>
        <w:rPr>
          <w:rFonts w:eastAsia="Times New Roman" w:cs="Arial"/>
          <w:lang w:eastAsia="de-DE"/>
        </w:rPr>
      </w:pPr>
    </w:p>
    <w:p w:rsidRPr="00B473DA" w:rsidR="00CD574B" w:rsidP="00DC5A1C" w:rsidRDefault="00842805" w14:paraId="1E51B7CB" w14:textId="77777777">
      <w:pPr>
        <w:pageBreakBefore/>
        <w:spacing w:before="240" w:after="0"/>
        <w:rPr>
          <w:rFonts w:cs="Arial"/>
          <w:b/>
          <w:bCs/>
          <w:color w:val="004F86"/>
          <w:sz w:val="26"/>
          <w:szCs w:val="26"/>
        </w:rPr>
      </w:pPr>
      <w:r w:rsidRPr="00B473DA">
        <w:rPr>
          <w:rFonts w:cs="Arial"/>
          <w:b/>
          <w:bCs/>
          <w:color w:val="004F86"/>
          <w:sz w:val="26"/>
          <w:szCs w:val="26"/>
        </w:rPr>
        <w:lastRenderedPageBreak/>
        <w:t>Grundlagentext</w:t>
      </w:r>
      <w:r w:rsidRPr="00B473DA" w:rsidR="00CD574B">
        <w:rPr>
          <w:rFonts w:cs="Arial"/>
          <w:b/>
          <w:bCs/>
          <w:color w:val="004F86"/>
          <w:sz w:val="26"/>
          <w:szCs w:val="26"/>
        </w:rPr>
        <w:t>:</w:t>
      </w:r>
    </w:p>
    <w:p w:rsidR="005A581A" w:rsidP="00DC5A1C" w:rsidRDefault="00B24842" w14:paraId="4BD0A371" w14:textId="6FD5A88B">
      <w:pPr>
        <w:spacing w:after="120"/>
        <w:jc w:val="both"/>
        <w:rPr>
          <w:rFonts w:cs="Arial"/>
        </w:rPr>
      </w:pPr>
      <w:r w:rsidRPr="00B24842">
        <w:rPr>
          <w:rFonts w:cs="Arial"/>
        </w:rPr>
        <w:t xml:space="preserve">Der Kaufvertrag begegnet den </w:t>
      </w:r>
      <w:r w:rsidR="00850F69">
        <w:rPr>
          <w:rFonts w:cs="Arial"/>
        </w:rPr>
        <w:t>Jugendlichen</w:t>
      </w:r>
      <w:r w:rsidRPr="00B24842">
        <w:rPr>
          <w:rFonts w:cs="Arial"/>
        </w:rPr>
        <w:t xml:space="preserve"> häufig in ihrem Alltag: Ein Brötchen wird kurz vor der Schule </w:t>
      </w:r>
      <w:r w:rsidR="00965AC6">
        <w:rPr>
          <w:rFonts w:cs="Arial"/>
        </w:rPr>
        <w:t xml:space="preserve">in der Bäckerei </w:t>
      </w:r>
      <w:r w:rsidRPr="00B24842">
        <w:rPr>
          <w:rFonts w:cs="Arial"/>
        </w:rPr>
        <w:t>gekauft, ein Döner nebenbei nach der Schule mitgenommen oder ein altes Videospiel wechselt für ein paar Euro auf dem Schulhof</w:t>
      </w:r>
      <w:r w:rsidR="00965AC6">
        <w:rPr>
          <w:rFonts w:cs="Arial"/>
        </w:rPr>
        <w:t xml:space="preserve"> die Besitzerin bzw.</w:t>
      </w:r>
      <w:r w:rsidRPr="00B24842">
        <w:rPr>
          <w:rFonts w:cs="Arial"/>
        </w:rPr>
        <w:t xml:space="preserve"> den Besitzer. Den Schülerinnen und Schülern ist dabei häufig gar nicht bewusst, dass sie einen Vertrag abgeschlossen haben, noch kennen sie die daraus entstehenden Rechte und Pflichten.</w:t>
      </w:r>
    </w:p>
    <w:p w:rsidR="006B39B4" w:rsidP="00DC5A1C" w:rsidRDefault="00C524F0" w14:paraId="4CF30DCF" w14:textId="1590A213">
      <w:pPr>
        <w:spacing w:after="120"/>
        <w:jc w:val="both"/>
        <w:rPr>
          <w:rFonts w:cs="Arial"/>
        </w:rPr>
      </w:pPr>
      <w:r w:rsidRPr="252685FA" w:rsidR="00C524F0">
        <w:rPr>
          <w:rFonts w:cs="Arial"/>
        </w:rPr>
        <w:t>Der Kaufvertrag ist in Deutschland im</w:t>
      </w:r>
      <w:r w:rsidRPr="252685FA" w:rsidR="000B5E1C">
        <w:rPr>
          <w:rFonts w:cs="Arial"/>
        </w:rPr>
        <w:t xml:space="preserve"> </w:t>
      </w:r>
      <w:r w:rsidRPr="252685FA" w:rsidR="00850F69">
        <w:rPr>
          <w:rFonts w:ascii="Arial" w:hAnsi="Arial" w:eastAsia="Arial" w:cs="Arial"/>
        </w:rPr>
        <w:t>B</w:t>
      </w:r>
      <w:r w:rsidRPr="252685FA" w:rsidR="000B5E1C">
        <w:rPr>
          <w:rFonts w:ascii="Arial" w:hAnsi="Arial" w:eastAsia="Arial" w:cs="Arial"/>
        </w:rPr>
        <w:t>ürgerliche</w:t>
      </w:r>
      <w:r w:rsidRPr="252685FA" w:rsidR="00850F69">
        <w:rPr>
          <w:rFonts w:ascii="Arial" w:hAnsi="Arial" w:eastAsia="Arial" w:cs="Arial"/>
        </w:rPr>
        <w:t xml:space="preserve">n </w:t>
      </w:r>
      <w:r w:rsidRPr="252685FA" w:rsidR="000B5E1C">
        <w:rPr>
          <w:rFonts w:ascii="Arial" w:hAnsi="Arial" w:eastAsia="Arial" w:cs="Arial"/>
        </w:rPr>
        <w:t>Gesetzbuch</w:t>
      </w:r>
      <w:r w:rsidRPr="252685FA" w:rsidR="00850F69">
        <w:rPr>
          <w:rFonts w:ascii="Arial" w:hAnsi="Arial" w:eastAsia="Arial" w:cs="Arial"/>
        </w:rPr>
        <w:t xml:space="preserve"> (BGB)</w:t>
      </w:r>
      <w:r w:rsidRPr="252685FA" w:rsidR="00850F69">
        <w:rPr>
          <w:rFonts w:cs="Arial"/>
        </w:rPr>
        <w:t xml:space="preserve"> </w:t>
      </w:r>
      <w:r w:rsidRPr="252685FA" w:rsidR="000B5E1C">
        <w:rPr>
          <w:rFonts w:cs="Arial"/>
        </w:rPr>
        <w:t>geregelt</w:t>
      </w:r>
      <w:r w:rsidRPr="252685FA" w:rsidR="00731690">
        <w:rPr>
          <w:rFonts w:cs="Arial"/>
        </w:rPr>
        <w:t xml:space="preserve">. </w:t>
      </w:r>
      <w:r w:rsidRPr="252685FA" w:rsidR="00086154">
        <w:rPr>
          <w:rFonts w:cs="Arial"/>
        </w:rPr>
        <w:t>D</w:t>
      </w:r>
      <w:r w:rsidRPr="252685FA" w:rsidR="00731690">
        <w:rPr>
          <w:rFonts w:cs="Arial"/>
        </w:rPr>
        <w:t xml:space="preserve">amit ein </w:t>
      </w:r>
      <w:r w:rsidRPr="252685FA" w:rsidR="00731690">
        <w:rPr>
          <w:rFonts w:cs="Arial"/>
        </w:rPr>
        <w:t>Vertrag ü</w:t>
      </w:r>
      <w:r w:rsidRPr="252685FA" w:rsidR="00086154">
        <w:rPr>
          <w:rFonts w:cs="Arial"/>
        </w:rPr>
        <w:t>berhaupt</w:t>
      </w:r>
      <w:r w:rsidRPr="252685FA" w:rsidR="00086154">
        <w:rPr>
          <w:rFonts w:cs="Arial"/>
        </w:rPr>
        <w:t xml:space="preserve"> zu Stande kommen kann</w:t>
      </w:r>
      <w:r w:rsidRPr="252685FA" w:rsidR="00850F69">
        <w:rPr>
          <w:rFonts w:cs="Arial"/>
        </w:rPr>
        <w:t>,</w:t>
      </w:r>
      <w:r w:rsidRPr="252685FA" w:rsidR="00086154">
        <w:rPr>
          <w:rFonts w:cs="Arial"/>
        </w:rPr>
        <w:t xml:space="preserve"> müssen</w:t>
      </w:r>
      <w:r w:rsidRPr="252685FA" w:rsidR="00E366A2">
        <w:rPr>
          <w:rFonts w:cs="Arial"/>
        </w:rPr>
        <w:t xml:space="preserve"> </w:t>
      </w:r>
      <w:r w:rsidRPr="252685FA" w:rsidR="00731690">
        <w:rPr>
          <w:rFonts w:cs="Arial"/>
        </w:rPr>
        <w:t xml:space="preserve">zwei Willenserklärungen </w:t>
      </w:r>
      <w:r w:rsidRPr="252685FA" w:rsidR="00201425">
        <w:rPr>
          <w:rFonts w:cs="Arial"/>
        </w:rPr>
        <w:t>abgegeben werden</w:t>
      </w:r>
      <w:r w:rsidRPr="252685FA" w:rsidR="00086154">
        <w:rPr>
          <w:rFonts w:cs="Arial"/>
        </w:rPr>
        <w:t>:</w:t>
      </w:r>
    </w:p>
    <w:p w:rsidRPr="00200DCA" w:rsidR="00086154" w:rsidP="00DC5A1C" w:rsidRDefault="00086154" w14:paraId="04977207" w14:textId="61F9F0A6">
      <w:pPr>
        <w:pStyle w:val="Listenabsatz"/>
        <w:numPr>
          <w:ilvl w:val="0"/>
          <w:numId w:val="35"/>
        </w:numPr>
        <w:spacing w:after="120"/>
        <w:jc w:val="both"/>
        <w:rPr>
          <w:rFonts w:cs="Arial"/>
        </w:rPr>
      </w:pPr>
      <w:r w:rsidRPr="004231A9">
        <w:rPr>
          <w:rFonts w:cs="Arial"/>
        </w:rPr>
        <w:t>E</w:t>
      </w:r>
      <w:r w:rsidRPr="004231A9" w:rsidR="004877C6">
        <w:rPr>
          <w:rFonts w:cs="Arial"/>
        </w:rPr>
        <w:t>in</w:t>
      </w:r>
      <w:r w:rsidR="00965AC6">
        <w:rPr>
          <w:rFonts w:cs="Arial"/>
        </w:rPr>
        <w:t>e</w:t>
      </w:r>
      <w:r w:rsidRPr="004231A9" w:rsidR="004877C6">
        <w:rPr>
          <w:rFonts w:cs="Arial"/>
        </w:rPr>
        <w:t xml:space="preserve"> Verkäufer</w:t>
      </w:r>
      <w:r w:rsidR="00965AC6">
        <w:rPr>
          <w:rFonts w:cs="Arial"/>
        </w:rPr>
        <w:t xml:space="preserve">in bzw. ein </w:t>
      </w:r>
      <w:r w:rsidRPr="004231A9" w:rsidR="00965AC6">
        <w:rPr>
          <w:rFonts w:cs="Arial"/>
        </w:rPr>
        <w:t>Verkäufer</w:t>
      </w:r>
      <w:r w:rsidR="004877C6">
        <w:rPr>
          <w:rFonts w:cs="Arial"/>
        </w:rPr>
        <w:t xml:space="preserve"> </w:t>
      </w:r>
      <w:r w:rsidR="00C524F0">
        <w:rPr>
          <w:rFonts w:cs="Arial"/>
        </w:rPr>
        <w:t>bietet eine bestimmte Ware an</w:t>
      </w:r>
      <w:r w:rsidR="00850F69">
        <w:rPr>
          <w:rFonts w:cs="Arial"/>
        </w:rPr>
        <w:t>.</w:t>
      </w:r>
    </w:p>
    <w:p w:rsidRPr="00200DCA" w:rsidR="00EA0BE7" w:rsidP="00DC5A1C" w:rsidRDefault="004877C6" w14:paraId="4A2E0F94" w14:textId="04B983C0">
      <w:pPr>
        <w:pStyle w:val="Listenabsatz"/>
        <w:numPr>
          <w:ilvl w:val="0"/>
          <w:numId w:val="35"/>
        </w:numPr>
        <w:spacing w:after="120"/>
        <w:jc w:val="both"/>
        <w:rPr>
          <w:rFonts w:cs="Arial"/>
        </w:rPr>
      </w:pPr>
      <w:r w:rsidRPr="252685FA" w:rsidR="004877C6">
        <w:rPr>
          <w:rFonts w:cs="Arial"/>
        </w:rPr>
        <w:t>Ein</w:t>
      </w:r>
      <w:r w:rsidRPr="252685FA" w:rsidR="00965AC6">
        <w:rPr>
          <w:rFonts w:cs="Arial"/>
        </w:rPr>
        <w:t>e</w:t>
      </w:r>
      <w:r w:rsidRPr="252685FA" w:rsidR="004877C6">
        <w:rPr>
          <w:rFonts w:cs="Arial"/>
        </w:rPr>
        <w:t xml:space="preserve"> Käufer</w:t>
      </w:r>
      <w:r w:rsidRPr="252685FA" w:rsidR="00965AC6">
        <w:rPr>
          <w:rFonts w:cs="Arial"/>
        </w:rPr>
        <w:t>in bzw. ein</w:t>
      </w:r>
      <w:r w:rsidRPr="252685FA" w:rsidR="004877C6">
        <w:rPr>
          <w:rFonts w:cs="Arial"/>
        </w:rPr>
        <w:t xml:space="preserve"> </w:t>
      </w:r>
      <w:r w:rsidRPr="252685FA" w:rsidR="00965AC6">
        <w:rPr>
          <w:rFonts w:cs="Arial"/>
        </w:rPr>
        <w:t xml:space="preserve">Käufer </w:t>
      </w:r>
      <w:r w:rsidRPr="252685FA" w:rsidR="00463CE7">
        <w:rPr>
          <w:rFonts w:cs="Arial"/>
        </w:rPr>
        <w:t>willigt</w:t>
      </w:r>
      <w:r w:rsidRPr="252685FA" w:rsidR="00463CE7">
        <w:rPr>
          <w:rFonts w:cs="Arial"/>
        </w:rPr>
        <w:t xml:space="preserve"> ein</w:t>
      </w:r>
      <w:r w:rsidRPr="252685FA" w:rsidR="78F61FC6">
        <w:rPr>
          <w:rFonts w:cs="Arial"/>
        </w:rPr>
        <w:t>,</w:t>
      </w:r>
      <w:r w:rsidRPr="252685FA" w:rsidR="00463CE7">
        <w:rPr>
          <w:rFonts w:cs="Arial"/>
        </w:rPr>
        <w:t xml:space="preserve"> </w:t>
      </w:r>
      <w:r w:rsidRPr="252685FA" w:rsidR="00C524F0">
        <w:rPr>
          <w:rFonts w:cs="Arial"/>
        </w:rPr>
        <w:t xml:space="preserve">diese Ware </w:t>
      </w:r>
      <w:r w:rsidRPr="252685FA" w:rsidR="00463CE7">
        <w:rPr>
          <w:rFonts w:cs="Arial"/>
        </w:rPr>
        <w:t xml:space="preserve">zu den genannten Konditionen zu </w:t>
      </w:r>
      <w:r w:rsidRPr="252685FA" w:rsidR="00C524F0">
        <w:rPr>
          <w:rFonts w:cs="Arial"/>
        </w:rPr>
        <w:t>erwerben.</w:t>
      </w:r>
      <w:r w:rsidRPr="252685FA" w:rsidR="00850F69">
        <w:rPr>
          <w:rFonts w:cs="Arial"/>
        </w:rPr>
        <w:t xml:space="preserve"> </w:t>
      </w:r>
    </w:p>
    <w:p w:rsidR="00EA0BE7" w:rsidP="00DC5A1C" w:rsidRDefault="00912BC6" w14:paraId="17CB9903" w14:textId="1478D9DF">
      <w:pPr>
        <w:spacing w:after="120"/>
        <w:jc w:val="both"/>
        <w:rPr>
          <w:rFonts w:cs="Arial"/>
        </w:rPr>
      </w:pPr>
      <w:r w:rsidRPr="252685FA" w:rsidR="00912BC6">
        <w:rPr>
          <w:rFonts w:cs="Arial"/>
        </w:rPr>
        <w:t>Die juristischen Fachbegriffe für diese beiden Willenserklärungen s</w:t>
      </w:r>
      <w:r w:rsidRPr="252685FA" w:rsidR="006F1732">
        <w:rPr>
          <w:rFonts w:cs="Arial"/>
        </w:rPr>
        <w:t xml:space="preserve">ind Antrag </w:t>
      </w:r>
      <w:r w:rsidRPr="252685FA" w:rsidR="00463CE7">
        <w:rPr>
          <w:rFonts w:cs="Arial"/>
        </w:rPr>
        <w:t xml:space="preserve">(Nr. 1) </w:t>
      </w:r>
      <w:r w:rsidRPr="252685FA" w:rsidR="006F1732">
        <w:rPr>
          <w:rFonts w:cs="Arial"/>
        </w:rPr>
        <w:t>und Annahme</w:t>
      </w:r>
      <w:r w:rsidRPr="252685FA" w:rsidR="00463CE7">
        <w:rPr>
          <w:rFonts w:cs="Arial"/>
        </w:rPr>
        <w:t xml:space="preserve"> (Nr. 2)</w:t>
      </w:r>
      <w:r w:rsidRPr="252685FA" w:rsidR="006F1732">
        <w:rPr>
          <w:rFonts w:cs="Arial"/>
        </w:rPr>
        <w:t xml:space="preserve">. Der Antrag und die Annahme </w:t>
      </w:r>
      <w:r w:rsidRPr="252685FA" w:rsidR="006F1732">
        <w:rPr>
          <w:rFonts w:ascii="Arial" w:hAnsi="Arial" w:eastAsia="Arial" w:cs="Arial"/>
        </w:rPr>
        <w:t xml:space="preserve">müssen </w:t>
      </w:r>
      <w:r w:rsidRPr="252685FA" w:rsidR="00C524F0">
        <w:rPr>
          <w:rFonts w:ascii="Arial" w:hAnsi="Arial" w:eastAsia="Arial" w:cs="Arial"/>
        </w:rPr>
        <w:t xml:space="preserve">übereinstimmend </w:t>
      </w:r>
      <w:r w:rsidRPr="252685FA" w:rsidR="006F1732">
        <w:rPr>
          <w:rFonts w:ascii="Arial" w:hAnsi="Arial" w:eastAsia="Arial" w:cs="Arial"/>
        </w:rPr>
        <w:t>sei</w:t>
      </w:r>
      <w:r w:rsidRPr="252685FA" w:rsidR="006F1732">
        <w:rPr>
          <w:rFonts w:cs="Arial"/>
        </w:rPr>
        <w:t xml:space="preserve">n, d. h. beide Seiten sind sich einig was </w:t>
      </w:r>
      <w:r w:rsidRPr="252685FA" w:rsidR="00672C18">
        <w:rPr>
          <w:rFonts w:cs="Arial"/>
        </w:rPr>
        <w:t>v</w:t>
      </w:r>
      <w:r w:rsidRPr="252685FA" w:rsidR="006F1732">
        <w:rPr>
          <w:rFonts w:cs="Arial"/>
        </w:rPr>
        <w:t>erkauft wird, zu welche</w:t>
      </w:r>
      <w:r w:rsidRPr="252685FA" w:rsidR="00D027ED">
        <w:rPr>
          <w:rFonts w:cs="Arial"/>
        </w:rPr>
        <w:t xml:space="preserve">n Bedingungen dies geschieht </w:t>
      </w:r>
      <w:r w:rsidRPr="252685FA" w:rsidR="00526052">
        <w:rPr>
          <w:rFonts w:cs="Arial"/>
        </w:rPr>
        <w:t xml:space="preserve">und </w:t>
      </w:r>
      <w:r w:rsidRPr="252685FA" w:rsidR="00834416">
        <w:rPr>
          <w:rFonts w:cs="Arial"/>
        </w:rPr>
        <w:t xml:space="preserve">welche Pflichten </w:t>
      </w:r>
      <w:r w:rsidRPr="252685FA" w:rsidR="00D027ED">
        <w:rPr>
          <w:rFonts w:cs="Arial"/>
        </w:rPr>
        <w:t>für Käufer</w:t>
      </w:r>
      <w:r w:rsidRPr="252685FA" w:rsidR="006E773E">
        <w:rPr>
          <w:rFonts w:cs="Arial"/>
        </w:rPr>
        <w:t>*innen</w:t>
      </w:r>
      <w:r w:rsidRPr="252685FA" w:rsidR="00D027ED">
        <w:rPr>
          <w:rFonts w:cs="Arial"/>
        </w:rPr>
        <w:t xml:space="preserve"> und Verkäufer</w:t>
      </w:r>
      <w:r w:rsidRPr="252685FA" w:rsidR="006E773E">
        <w:rPr>
          <w:rFonts w:cs="Arial"/>
        </w:rPr>
        <w:t>*innen</w:t>
      </w:r>
      <w:r w:rsidRPr="252685FA" w:rsidR="00D027ED">
        <w:rPr>
          <w:rFonts w:cs="Arial"/>
        </w:rPr>
        <w:t xml:space="preserve"> </w:t>
      </w:r>
      <w:r w:rsidRPr="252685FA" w:rsidR="00834416">
        <w:rPr>
          <w:rFonts w:cs="Arial"/>
        </w:rPr>
        <w:t xml:space="preserve">bestehen. </w:t>
      </w:r>
      <w:r w:rsidRPr="252685FA" w:rsidR="00AB1CCD">
        <w:rPr>
          <w:rFonts w:cs="Arial"/>
        </w:rPr>
        <w:t>Wenn das der Fall ist</w:t>
      </w:r>
      <w:r w:rsidRPr="252685FA" w:rsidR="7382842E">
        <w:rPr>
          <w:rFonts w:cs="Arial"/>
        </w:rPr>
        <w:t>,</w:t>
      </w:r>
      <w:r w:rsidRPr="252685FA" w:rsidR="00AB1CCD">
        <w:rPr>
          <w:rFonts w:cs="Arial"/>
        </w:rPr>
        <w:t xml:space="preserve"> entsteht </w:t>
      </w:r>
      <w:r w:rsidRPr="252685FA" w:rsidR="006C5106">
        <w:rPr>
          <w:rFonts w:cs="Arial"/>
        </w:rPr>
        <w:t>der Kaufvertrag.</w:t>
      </w:r>
    </w:p>
    <w:p w:rsidR="006C5106" w:rsidP="00DC5A1C" w:rsidRDefault="00C524F0" w14:paraId="39C073BB" w14:textId="17C49A82">
      <w:pPr>
        <w:spacing w:after="120"/>
        <w:jc w:val="both"/>
        <w:rPr>
          <w:rFonts w:cs="Arial"/>
        </w:rPr>
      </w:pPr>
      <w:r>
        <w:rPr>
          <w:rFonts w:cs="Arial"/>
        </w:rPr>
        <w:t xml:space="preserve">Im </w:t>
      </w:r>
      <w:r w:rsidR="006C5106">
        <w:rPr>
          <w:rFonts w:cs="Arial"/>
        </w:rPr>
        <w:t xml:space="preserve">BGB </w:t>
      </w:r>
      <w:r>
        <w:rPr>
          <w:rFonts w:cs="Arial"/>
        </w:rPr>
        <w:t xml:space="preserve">wird </w:t>
      </w:r>
      <w:r w:rsidR="004747DF">
        <w:rPr>
          <w:rFonts w:cs="Arial"/>
        </w:rPr>
        <w:t xml:space="preserve">bei Verträgen </w:t>
      </w:r>
      <w:r w:rsidR="006C5106">
        <w:rPr>
          <w:rFonts w:cs="Arial"/>
        </w:rPr>
        <w:t xml:space="preserve">nach </w:t>
      </w:r>
      <w:r w:rsidR="00250D07">
        <w:rPr>
          <w:rFonts w:cs="Arial"/>
        </w:rPr>
        <w:t>dem Verpflichtungs- und dem Erfüllungsgeschäft</w:t>
      </w:r>
      <w:r w:rsidR="004747DF">
        <w:rPr>
          <w:rFonts w:cs="Arial"/>
        </w:rPr>
        <w:t xml:space="preserve"> (Abstraktionsprinzip)</w:t>
      </w:r>
      <w:r w:rsidR="00870148">
        <w:rPr>
          <w:rFonts w:cs="Arial"/>
        </w:rPr>
        <w:t xml:space="preserve"> unterschieden</w:t>
      </w:r>
      <w:r w:rsidR="00250D07">
        <w:rPr>
          <w:rFonts w:cs="Arial"/>
        </w:rPr>
        <w:t xml:space="preserve">. </w:t>
      </w:r>
      <w:r w:rsidR="00C83781">
        <w:rPr>
          <w:rFonts w:cs="Arial"/>
        </w:rPr>
        <w:t>Diese beiden Geschäfte kann man sich als</w:t>
      </w:r>
      <w:r w:rsidR="00B8409B">
        <w:rPr>
          <w:rFonts w:cs="Arial"/>
        </w:rPr>
        <w:t xml:space="preserve"> zwei Sch</w:t>
      </w:r>
      <w:r w:rsidR="00E95D36">
        <w:rPr>
          <w:rFonts w:cs="Arial"/>
        </w:rPr>
        <w:t xml:space="preserve">ritte vorstellen. </w:t>
      </w:r>
      <w:r w:rsidR="004747DF">
        <w:rPr>
          <w:rFonts w:cs="Arial"/>
        </w:rPr>
        <w:t>D</w:t>
      </w:r>
      <w:r w:rsidR="00A00350">
        <w:rPr>
          <w:rFonts w:cs="Arial"/>
        </w:rPr>
        <w:t xml:space="preserve">er Kaufvertrag </w:t>
      </w:r>
      <w:r w:rsidR="00A518A8">
        <w:rPr>
          <w:rFonts w:cs="Arial"/>
        </w:rPr>
        <w:t xml:space="preserve">ist das Verpflichtungsgeschäft </w:t>
      </w:r>
      <w:r w:rsidR="004E27DC">
        <w:rPr>
          <w:rFonts w:cs="Arial"/>
        </w:rPr>
        <w:t xml:space="preserve">und damit der erste Schritt, er </w:t>
      </w:r>
      <w:r w:rsidR="003E23E0">
        <w:rPr>
          <w:rFonts w:cs="Arial"/>
        </w:rPr>
        <w:t>bestimmt die</w:t>
      </w:r>
      <w:r w:rsidR="00E95D36">
        <w:rPr>
          <w:rFonts w:cs="Arial"/>
        </w:rPr>
        <w:t xml:space="preserve"> </w:t>
      </w:r>
      <w:r w:rsidR="00A518A8">
        <w:rPr>
          <w:rFonts w:cs="Arial"/>
        </w:rPr>
        <w:t xml:space="preserve">Pflichten </w:t>
      </w:r>
      <w:r w:rsidR="00E95D36">
        <w:rPr>
          <w:rFonts w:cs="Arial"/>
        </w:rPr>
        <w:t>der beiden Vertragsparteien, die in § 433 BGB geregelt sind</w:t>
      </w:r>
      <w:r w:rsidR="00094B73">
        <w:rPr>
          <w:rStyle w:val="Funotenzeichen"/>
          <w:rFonts w:cs="Arial"/>
        </w:rPr>
        <w:footnoteReference w:id="1"/>
      </w:r>
      <w:r w:rsidR="004560F4">
        <w:rPr>
          <w:rFonts w:cs="Arial"/>
        </w:rPr>
        <w:t>:</w:t>
      </w:r>
    </w:p>
    <w:p w:rsidRPr="00200DCA" w:rsidR="004560F4" w:rsidP="00DC5A1C" w:rsidRDefault="004560F4" w14:paraId="5025542B" w14:textId="6805E3B7">
      <w:pPr>
        <w:pStyle w:val="Listenabsatz"/>
        <w:numPr>
          <w:ilvl w:val="0"/>
          <w:numId w:val="36"/>
        </w:numPr>
        <w:spacing w:after="120"/>
        <w:jc w:val="both"/>
        <w:rPr>
          <w:rFonts w:cs="Arial"/>
        </w:rPr>
      </w:pPr>
      <w:r w:rsidRPr="252685FA" w:rsidR="004560F4">
        <w:rPr>
          <w:rFonts w:cs="Arial"/>
        </w:rPr>
        <w:t>De</w:t>
      </w:r>
      <w:r w:rsidRPr="252685FA" w:rsidR="00201425">
        <w:rPr>
          <w:rFonts w:cs="Arial"/>
        </w:rPr>
        <w:t>r Verkäufer ist v</w:t>
      </w:r>
      <w:r w:rsidRPr="252685FA" w:rsidR="004560F4">
        <w:rPr>
          <w:rFonts w:cs="Arial"/>
        </w:rPr>
        <w:t>erpflichtet</w:t>
      </w:r>
      <w:r w:rsidRPr="252685FA" w:rsidR="26388742">
        <w:rPr>
          <w:rFonts w:cs="Arial"/>
        </w:rPr>
        <w:t>,</w:t>
      </w:r>
      <w:r w:rsidRPr="252685FA" w:rsidR="004560F4">
        <w:rPr>
          <w:rFonts w:cs="Arial"/>
        </w:rPr>
        <w:t xml:space="preserve"> die Ware</w:t>
      </w:r>
      <w:r w:rsidRPr="252685FA" w:rsidR="00094B73">
        <w:rPr>
          <w:rFonts w:cs="Arial"/>
        </w:rPr>
        <w:t xml:space="preserve"> frei von Sach- und Rechtsmängeln</w:t>
      </w:r>
      <w:r w:rsidRPr="252685FA" w:rsidR="004560F4">
        <w:rPr>
          <w:rFonts w:cs="Arial"/>
        </w:rPr>
        <w:t xml:space="preserve"> zu übergeben</w:t>
      </w:r>
      <w:r w:rsidRPr="252685FA" w:rsidR="00094B73">
        <w:rPr>
          <w:rFonts w:cs="Arial"/>
        </w:rPr>
        <w:t xml:space="preserve"> und</w:t>
      </w:r>
      <w:r w:rsidRPr="252685FA" w:rsidR="004560F4">
        <w:rPr>
          <w:rFonts w:cs="Arial"/>
        </w:rPr>
        <w:t xml:space="preserve"> dem Käufer das Eigentum zu verschaffen</w:t>
      </w:r>
      <w:r w:rsidRPr="252685FA" w:rsidR="00094B73">
        <w:rPr>
          <w:rFonts w:cs="Arial"/>
        </w:rPr>
        <w:t>.</w:t>
      </w:r>
    </w:p>
    <w:p w:rsidRPr="002F0A90" w:rsidR="00147126" w:rsidP="00DC5A1C" w:rsidRDefault="00147126" w14:paraId="3EE3B888" w14:textId="209E2712">
      <w:pPr>
        <w:pStyle w:val="Listenabsatz"/>
        <w:numPr>
          <w:ilvl w:val="0"/>
          <w:numId w:val="36"/>
        </w:numPr>
        <w:spacing w:after="120"/>
        <w:jc w:val="both"/>
        <w:rPr>
          <w:rFonts w:cs="Arial"/>
        </w:rPr>
      </w:pPr>
      <w:r w:rsidRPr="252685FA" w:rsidR="00147126">
        <w:rPr>
          <w:rFonts w:cs="Arial"/>
        </w:rPr>
        <w:t>Der Käufer ist</w:t>
      </w:r>
      <w:r w:rsidRPr="252685FA" w:rsidR="00201425">
        <w:rPr>
          <w:rFonts w:cs="Arial"/>
        </w:rPr>
        <w:t xml:space="preserve"> verpflichtet</w:t>
      </w:r>
      <w:r w:rsidRPr="252685FA" w:rsidR="14E7211A">
        <w:rPr>
          <w:rFonts w:cs="Arial"/>
        </w:rPr>
        <w:t>,</w:t>
      </w:r>
      <w:r w:rsidRPr="252685FA" w:rsidR="00201425">
        <w:rPr>
          <w:rFonts w:cs="Arial"/>
        </w:rPr>
        <w:t xml:space="preserve"> den Kaufpreis zu z</w:t>
      </w:r>
      <w:r w:rsidRPr="252685FA" w:rsidR="00147126">
        <w:rPr>
          <w:rFonts w:cs="Arial"/>
        </w:rPr>
        <w:t>ahlen und die Ware anzunehmen.</w:t>
      </w:r>
    </w:p>
    <w:p w:rsidR="00147126" w:rsidP="00DC5A1C" w:rsidRDefault="00D027ED" w14:paraId="282C19BA" w14:textId="44094527">
      <w:pPr>
        <w:spacing w:after="120"/>
        <w:jc w:val="both"/>
        <w:rPr>
          <w:rFonts w:cs="Arial"/>
        </w:rPr>
      </w:pPr>
      <w:r>
        <w:rPr>
          <w:rFonts w:cs="Arial"/>
        </w:rPr>
        <w:t>Das Erfüllen</w:t>
      </w:r>
      <w:r w:rsidR="002F3817">
        <w:rPr>
          <w:rFonts w:cs="Arial"/>
        </w:rPr>
        <w:t xml:space="preserve"> dieser Pflichten, also das tatsächliche Ausführen</w:t>
      </w:r>
      <w:r w:rsidR="00D90D9C">
        <w:rPr>
          <w:rFonts w:cs="Arial"/>
        </w:rPr>
        <w:t xml:space="preserve"> von „Ware gegen Geld“</w:t>
      </w:r>
      <w:r>
        <w:rPr>
          <w:rFonts w:cs="Arial"/>
        </w:rPr>
        <w:t>,</w:t>
      </w:r>
      <w:r w:rsidR="002F3817">
        <w:rPr>
          <w:rFonts w:cs="Arial"/>
        </w:rPr>
        <w:t xml:space="preserve"> ist </w:t>
      </w:r>
      <w:r w:rsidR="004E27DC">
        <w:rPr>
          <w:rFonts w:cs="Arial"/>
        </w:rPr>
        <w:t xml:space="preserve">das Erfüllungsgeschäft und damit </w:t>
      </w:r>
      <w:r w:rsidR="002F3817">
        <w:rPr>
          <w:rFonts w:cs="Arial"/>
        </w:rPr>
        <w:t>der zweite Schritt.</w:t>
      </w:r>
      <w:r w:rsidR="00E121B9">
        <w:rPr>
          <w:rFonts w:cs="Arial"/>
        </w:rPr>
        <w:t xml:space="preserve"> Im Alltag ist diese Unterscheidung zwischen Verpflichtung und Erfüllung </w:t>
      </w:r>
      <w:r w:rsidR="00870148">
        <w:rPr>
          <w:rFonts w:cs="Arial"/>
        </w:rPr>
        <w:t>oft nicht so deutlich</w:t>
      </w:r>
      <w:r w:rsidR="00E121B9">
        <w:rPr>
          <w:rFonts w:cs="Arial"/>
        </w:rPr>
        <w:t xml:space="preserve">, da die beiden Geschäfte (z. B. beim Einkaufen im Supermarkt) häufig </w:t>
      </w:r>
      <w:r w:rsidR="00870148">
        <w:rPr>
          <w:rFonts w:cs="Arial"/>
        </w:rPr>
        <w:t xml:space="preserve">direkt nacheinander </w:t>
      </w:r>
      <w:r w:rsidR="00E121B9">
        <w:rPr>
          <w:rFonts w:cs="Arial"/>
        </w:rPr>
        <w:t>ablaufen</w:t>
      </w:r>
      <w:r w:rsidR="00632F02">
        <w:rPr>
          <w:rFonts w:cs="Arial"/>
        </w:rPr>
        <w:t xml:space="preserve">. </w:t>
      </w:r>
      <w:r w:rsidR="008A2905">
        <w:rPr>
          <w:rFonts w:cs="Arial"/>
        </w:rPr>
        <w:t>Ein Beispiel für die getrennte Abwicklung</w:t>
      </w:r>
      <w:r w:rsidR="00C53A1F">
        <w:rPr>
          <w:rFonts w:cs="Arial"/>
        </w:rPr>
        <w:t xml:space="preserve"> kann ein Kauf mit </w:t>
      </w:r>
      <w:r w:rsidR="002F4D6A">
        <w:rPr>
          <w:rFonts w:cs="Arial"/>
        </w:rPr>
        <w:t>späterer</w:t>
      </w:r>
      <w:r w:rsidR="00C53A1F">
        <w:rPr>
          <w:rFonts w:cs="Arial"/>
        </w:rPr>
        <w:t xml:space="preserve"> Lieferung und Zahlungsziel </w:t>
      </w:r>
      <w:r w:rsidR="00CB416E">
        <w:rPr>
          <w:rFonts w:cs="Arial"/>
        </w:rPr>
        <w:t xml:space="preserve">sein </w:t>
      </w:r>
      <w:r w:rsidR="00C53A1F">
        <w:rPr>
          <w:rFonts w:cs="Arial"/>
        </w:rPr>
        <w:t>(</w:t>
      </w:r>
      <w:r w:rsidR="005A1498">
        <w:rPr>
          <w:rFonts w:cs="Arial"/>
        </w:rPr>
        <w:t>E</w:t>
      </w:r>
      <w:r w:rsidR="00D20B32">
        <w:rPr>
          <w:rFonts w:cs="Arial"/>
        </w:rPr>
        <w:t>in Kunde</w:t>
      </w:r>
      <w:r w:rsidR="00A518A8">
        <w:rPr>
          <w:rFonts w:cs="Arial"/>
        </w:rPr>
        <w:t xml:space="preserve"> </w:t>
      </w:r>
      <w:r w:rsidR="005A1498">
        <w:rPr>
          <w:rFonts w:cs="Arial"/>
        </w:rPr>
        <w:t xml:space="preserve">bestellt </w:t>
      </w:r>
      <w:r w:rsidR="00D20B32">
        <w:rPr>
          <w:rFonts w:cs="Arial"/>
        </w:rPr>
        <w:t>beim Autohändler einen Neuwagen</w:t>
      </w:r>
      <w:r w:rsidR="00363EC5">
        <w:rPr>
          <w:rFonts w:cs="Arial"/>
        </w:rPr>
        <w:t xml:space="preserve"> </w:t>
      </w:r>
      <w:r w:rsidRPr="00624C22" w:rsidR="00A518A8">
        <w:rPr>
          <w:rFonts w:ascii="Wingdings" w:hAnsi="Wingdings" w:eastAsia="Wingdings" w:cs="Wingdings"/>
          <w:i/>
        </w:rPr>
        <w:t>à</w:t>
      </w:r>
      <w:r w:rsidRPr="00624C22" w:rsidR="008E7241">
        <w:rPr>
          <w:rFonts w:cs="Arial"/>
          <w:i/>
        </w:rPr>
        <w:t xml:space="preserve"> Verpflichtungsgeschäft</w:t>
      </w:r>
      <w:r w:rsidR="00363EC5">
        <w:rPr>
          <w:rFonts w:cs="Arial"/>
        </w:rPr>
        <w:t>.</w:t>
      </w:r>
      <w:r w:rsidR="00D20B32">
        <w:rPr>
          <w:rFonts w:cs="Arial"/>
        </w:rPr>
        <w:t xml:space="preserve"> </w:t>
      </w:r>
      <w:r w:rsidR="00363EC5">
        <w:rPr>
          <w:rFonts w:cs="Arial"/>
        </w:rPr>
        <w:t>D</w:t>
      </w:r>
      <w:r w:rsidR="00D20B32">
        <w:rPr>
          <w:rFonts w:cs="Arial"/>
        </w:rPr>
        <w:t>er Wagen wird nach acht Wochen geliefert</w:t>
      </w:r>
      <w:r w:rsidR="005A1498">
        <w:rPr>
          <w:rFonts w:cs="Arial"/>
        </w:rPr>
        <w:t>,</w:t>
      </w:r>
      <w:r w:rsidR="000C1966">
        <w:rPr>
          <w:rFonts w:cs="Arial"/>
        </w:rPr>
        <w:t xml:space="preserve"> der Kunde zahlt </w:t>
      </w:r>
      <w:r w:rsidR="00CB416E">
        <w:rPr>
          <w:rFonts w:cs="Arial"/>
        </w:rPr>
        <w:t xml:space="preserve">den </w:t>
      </w:r>
      <w:r w:rsidR="000C1966">
        <w:rPr>
          <w:rFonts w:cs="Arial"/>
        </w:rPr>
        <w:t>Kaufpreis</w:t>
      </w:r>
      <w:r w:rsidR="002F4D6A">
        <w:rPr>
          <w:rFonts w:cs="Arial"/>
        </w:rPr>
        <w:t xml:space="preserve"> erst nach der Lieferung</w:t>
      </w:r>
      <w:r w:rsidR="008E7241">
        <w:rPr>
          <w:rFonts w:cs="Arial"/>
        </w:rPr>
        <w:t xml:space="preserve"> </w:t>
      </w:r>
      <w:r w:rsidRPr="00624C22" w:rsidR="008E7241">
        <w:rPr>
          <w:rFonts w:ascii="Wingdings" w:hAnsi="Wingdings" w:eastAsia="Wingdings" w:cs="Wingdings"/>
          <w:i/>
        </w:rPr>
        <w:t>à</w:t>
      </w:r>
      <w:r w:rsidRPr="00624C22" w:rsidR="008E7241">
        <w:rPr>
          <w:rFonts w:cs="Arial"/>
          <w:i/>
        </w:rPr>
        <w:t xml:space="preserve"> Erfüllungsgeschäft</w:t>
      </w:r>
      <w:r w:rsidR="00CB416E">
        <w:rPr>
          <w:rFonts w:cs="Arial"/>
        </w:rPr>
        <w:t>)</w:t>
      </w:r>
    </w:p>
    <w:p w:rsidRPr="00DB6FB2" w:rsidR="00C53A1F" w:rsidP="00DC5A1C" w:rsidRDefault="00296536" w14:paraId="6EE51A4B" w14:textId="433DB91B">
      <w:pPr>
        <w:spacing w:after="120"/>
        <w:jc w:val="both"/>
        <w:rPr>
          <w:rFonts w:cs="Arial"/>
        </w:rPr>
      </w:pPr>
      <w:r>
        <w:rPr>
          <w:rFonts w:cs="Arial"/>
        </w:rPr>
        <w:t>Bei der Abgabe der Willenserklärung</w:t>
      </w:r>
      <w:r w:rsidR="0078467C">
        <w:rPr>
          <w:rFonts w:cs="Arial"/>
        </w:rPr>
        <w:t>en</w:t>
      </w:r>
      <w:r>
        <w:rPr>
          <w:rFonts w:cs="Arial"/>
        </w:rPr>
        <w:t xml:space="preserve"> </w:t>
      </w:r>
      <w:r w:rsidR="0078467C">
        <w:rPr>
          <w:rFonts w:cs="Arial"/>
        </w:rPr>
        <w:t xml:space="preserve">sind noch zwei weitere </w:t>
      </w:r>
      <w:r w:rsidR="005E2377">
        <w:rPr>
          <w:rFonts w:cs="Arial"/>
        </w:rPr>
        <w:t xml:space="preserve">Paragraphen </w:t>
      </w:r>
      <w:r w:rsidR="0078467C">
        <w:rPr>
          <w:rFonts w:cs="Arial"/>
        </w:rPr>
        <w:t xml:space="preserve">des BGB zu beachten. Erstens </w:t>
      </w:r>
      <w:r w:rsidR="00D17C30">
        <w:rPr>
          <w:rFonts w:cs="Arial"/>
        </w:rPr>
        <w:t xml:space="preserve">ist nach § 145 BGB </w:t>
      </w:r>
      <w:r w:rsidR="006730B1">
        <w:rPr>
          <w:rFonts w:cs="Arial"/>
        </w:rPr>
        <w:t xml:space="preserve">die Antragstellerin bzw. </w:t>
      </w:r>
      <w:r w:rsidR="00D17C30">
        <w:rPr>
          <w:rFonts w:cs="Arial"/>
        </w:rPr>
        <w:t>der Antragsteller an diesen Antrag gebunden (</w:t>
      </w:r>
      <w:r w:rsidR="003936AA">
        <w:rPr>
          <w:rFonts w:cs="Arial"/>
        </w:rPr>
        <w:t xml:space="preserve">wenn ein Autohändler </w:t>
      </w:r>
      <w:r w:rsidR="00BF5D0B">
        <w:rPr>
          <w:rFonts w:cs="Arial"/>
        </w:rPr>
        <w:t xml:space="preserve">einem </w:t>
      </w:r>
      <w:r w:rsidR="005E2377">
        <w:rPr>
          <w:rFonts w:cs="Arial"/>
        </w:rPr>
        <w:t xml:space="preserve">bestimmten </w:t>
      </w:r>
      <w:r w:rsidR="00BF5D0B">
        <w:rPr>
          <w:rFonts w:cs="Arial"/>
        </w:rPr>
        <w:t xml:space="preserve">Kunden </w:t>
      </w:r>
      <w:r w:rsidR="003936AA">
        <w:rPr>
          <w:rFonts w:cs="Arial"/>
        </w:rPr>
        <w:t>ein Angebot für e</w:t>
      </w:r>
      <w:r w:rsidR="00BF5D0B">
        <w:rPr>
          <w:rFonts w:cs="Arial"/>
        </w:rPr>
        <w:t>inen Gebrauchtwagen macht,</w:t>
      </w:r>
      <w:r w:rsidR="00D93EB5">
        <w:rPr>
          <w:rFonts w:cs="Arial"/>
        </w:rPr>
        <w:t xml:space="preserve"> muss er sich an den dort angegebenen Preis </w:t>
      </w:r>
      <w:r w:rsidR="00BF5D0B">
        <w:rPr>
          <w:rFonts w:cs="Arial"/>
        </w:rPr>
        <w:t xml:space="preserve">und Lieferumfang </w:t>
      </w:r>
      <w:r w:rsidR="00D93EB5">
        <w:rPr>
          <w:rFonts w:cs="Arial"/>
        </w:rPr>
        <w:t>halten</w:t>
      </w:r>
      <w:r w:rsidR="003936AA">
        <w:rPr>
          <w:rFonts w:cs="Arial"/>
        </w:rPr>
        <w:t>).</w:t>
      </w:r>
      <w:r w:rsidR="00C2617A">
        <w:rPr>
          <w:rStyle w:val="Funotenzeichen"/>
          <w:rFonts w:cs="Arial"/>
        </w:rPr>
        <w:footnoteReference w:id="2"/>
      </w:r>
      <w:r w:rsidR="003936AA">
        <w:rPr>
          <w:rFonts w:cs="Arial"/>
        </w:rPr>
        <w:t xml:space="preserve"> </w:t>
      </w:r>
      <w:r w:rsidR="006B0DAD">
        <w:rPr>
          <w:rFonts w:cs="Arial"/>
        </w:rPr>
        <w:t>Zweitens gilt nach §</w:t>
      </w:r>
      <w:r w:rsidR="00131D04">
        <w:rPr>
          <w:rFonts w:cs="Arial"/>
        </w:rPr>
        <w:t> </w:t>
      </w:r>
      <w:r w:rsidR="006B0DAD">
        <w:rPr>
          <w:rFonts w:cs="Arial"/>
        </w:rPr>
        <w:t>150 BGB eine verspätete oder abändernde Annahme als neuer Antrag</w:t>
      </w:r>
      <w:r w:rsidR="00BF33DC">
        <w:rPr>
          <w:rFonts w:cs="Arial"/>
        </w:rPr>
        <w:t xml:space="preserve"> (wenn der Kunde </w:t>
      </w:r>
      <w:r w:rsidR="00647F2E">
        <w:rPr>
          <w:rFonts w:cs="Arial"/>
        </w:rPr>
        <w:t>versucht den Preis für den Gebrauchtwagen herunter zu handeln</w:t>
      </w:r>
      <w:r w:rsidR="00887850">
        <w:rPr>
          <w:rFonts w:cs="Arial"/>
        </w:rPr>
        <w:t xml:space="preserve"> oder erst nach </w:t>
      </w:r>
      <w:r w:rsidR="00BF5D0B">
        <w:rPr>
          <w:rFonts w:cs="Arial"/>
        </w:rPr>
        <w:t>einem Monat</w:t>
      </w:r>
      <w:r w:rsidR="00887850">
        <w:rPr>
          <w:rFonts w:cs="Arial"/>
        </w:rPr>
        <w:t xml:space="preserve"> auf das Angebot reagiert</w:t>
      </w:r>
      <w:r w:rsidR="00647F2E">
        <w:rPr>
          <w:rFonts w:cs="Arial"/>
        </w:rPr>
        <w:t>).</w:t>
      </w:r>
      <w:r w:rsidR="00C2617A">
        <w:rPr>
          <w:rStyle w:val="Funotenzeichen"/>
          <w:rFonts w:cs="Arial"/>
        </w:rPr>
        <w:footnoteReference w:id="3"/>
      </w:r>
    </w:p>
    <w:p w:rsidR="00D52F06" w:rsidP="252685FA" w:rsidRDefault="00D52F06" w14:paraId="2D91151F" w14:textId="4AFBC363">
      <w:pPr>
        <w:spacing w:after="120"/>
        <w:jc w:val="both"/>
        <w:rPr>
          <w:rFonts w:ascii="Arial" w:hAnsi="Arial" w:eastAsia="Arial" w:cs="Arial"/>
        </w:rPr>
      </w:pPr>
      <w:r w:rsidR="00D52F06">
        <w:rPr/>
        <w:t>In dieser Unterrichtseinheit erarbeiten sich die Schülerinnen und Schüler di</w:t>
      </w:r>
      <w:r w:rsidR="008A2905">
        <w:rPr/>
        <w:t xml:space="preserve">e Grundlagen des Kaufvertrags. </w:t>
      </w:r>
      <w:r w:rsidR="00755193">
        <w:rPr/>
        <w:t>Als Einstieg dient ein Fa</w:t>
      </w:r>
      <w:r w:rsidR="008C5922">
        <w:rPr/>
        <w:t>ll</w:t>
      </w:r>
      <w:r w:rsidR="00E4033E">
        <w:rPr/>
        <w:t>,</w:t>
      </w:r>
      <w:r w:rsidR="008C5922">
        <w:rPr/>
        <w:t xml:space="preserve"> </w:t>
      </w:r>
      <w:r w:rsidR="004707CE">
        <w:rPr/>
        <w:t xml:space="preserve">im dem eine </w:t>
      </w:r>
      <w:r w:rsidR="004707CE">
        <w:rPr/>
        <w:t>Videospielkonsole</w:t>
      </w:r>
      <w:r w:rsidR="00C63829">
        <w:rPr/>
        <w:t xml:space="preserve"> </w:t>
      </w:r>
      <w:r w:rsidR="00E4033E">
        <w:rPr/>
        <w:t xml:space="preserve">verkauft werden soll. </w:t>
      </w:r>
      <w:r w:rsidR="00C63829">
        <w:rPr/>
        <w:t xml:space="preserve">Hier setzen sich die Schülerinnen und Schüler erstmals damit auseinander wie ein Kaufvertrag entsteht. </w:t>
      </w:r>
      <w:r w:rsidR="00363F62">
        <w:rPr/>
        <w:t xml:space="preserve">Die Inhalte werden </w:t>
      </w:r>
      <w:r w:rsidR="00344104">
        <w:rPr/>
        <w:t xml:space="preserve">anschließend </w:t>
      </w:r>
      <w:r w:rsidR="00485029">
        <w:rPr/>
        <w:t xml:space="preserve">mit Unterstützung der Lehrkraft </w:t>
      </w:r>
      <w:r w:rsidR="00363F62">
        <w:rPr/>
        <w:t>anhand von Schaubildern und Gesetzestexten</w:t>
      </w:r>
      <w:r w:rsidR="00485029">
        <w:rPr/>
        <w:t xml:space="preserve"> erarbeitet</w:t>
      </w:r>
      <w:r w:rsidR="00363F62">
        <w:rPr/>
        <w:t>.</w:t>
      </w:r>
      <w:r w:rsidR="00983ECD">
        <w:rPr/>
        <w:t xml:space="preserve"> </w:t>
      </w:r>
      <w:r w:rsidR="00604603">
        <w:rPr/>
        <w:t>Zum Schluss</w:t>
      </w:r>
      <w:r w:rsidR="2BA22774">
        <w:rPr/>
        <w:t xml:space="preserve"> </w:t>
      </w:r>
      <w:r w:rsidRPr="252685FA" w:rsidR="00983ECD">
        <w:rPr>
          <w:rFonts w:ascii="Arial" w:hAnsi="Arial" w:eastAsia="Arial" w:cs="Arial"/>
        </w:rPr>
        <w:t>üben die Schülerinnen und Schü</w:t>
      </w:r>
      <w:r w:rsidRPr="252685FA" w:rsidR="00604603">
        <w:rPr>
          <w:rFonts w:ascii="Arial" w:hAnsi="Arial" w:eastAsia="Arial" w:cs="Arial"/>
        </w:rPr>
        <w:t>ler das Gelernte anhand von Übungsfällen.</w:t>
      </w:r>
    </w:p>
    <w:p w:rsidR="001B34B7" w:rsidP="00771EC3" w:rsidRDefault="001B34B7" w14:paraId="7176D5AE" w14:textId="77777777">
      <w:pPr>
        <w:jc w:val="both"/>
        <w:sectPr w:rsidR="001B34B7" w:rsidSect="00AE5D03">
          <w:headerReference w:type="default" r:id="rId11"/>
          <w:footerReference w:type="default" r:id="rId12"/>
          <w:pgSz w:w="11906" w:h="16838" w:orient="portrait"/>
          <w:pgMar w:top="1417" w:right="1417" w:bottom="1134" w:left="1417" w:header="1417" w:footer="567" w:gutter="0"/>
          <w:cols w:space="708"/>
          <w:docGrid w:linePitch="360"/>
        </w:sectPr>
      </w:pPr>
    </w:p>
    <w:p w:rsidRPr="00270949" w:rsidR="00C71D16" w:rsidP="00FF7E0C" w:rsidRDefault="003F23B5" w14:paraId="76F05624" w14:textId="02E6B608">
      <w:pPr>
        <w:spacing w:before="360" w:after="0"/>
        <w:rPr>
          <w:b/>
          <w:color w:val="006AB3"/>
          <w:sz w:val="26"/>
          <w:szCs w:val="26"/>
        </w:rPr>
      </w:pPr>
      <w:r w:rsidRPr="00B473DA">
        <w:rPr>
          <w:b/>
          <w:color w:val="006AB3"/>
          <w:sz w:val="26"/>
          <w:szCs w:val="26"/>
        </w:rPr>
        <w:lastRenderedPageBreak/>
        <w:t>Unterrichtsverlauf</w:t>
      </w:r>
      <w:r w:rsidR="00C2617A">
        <w:rPr>
          <w:b/>
          <w:color w:val="006AB3"/>
          <w:sz w:val="26"/>
          <w:szCs w:val="26"/>
        </w:rPr>
        <w:t>: eine Doppelstunde</w:t>
      </w:r>
      <w:r w:rsidR="002D1D1A">
        <w:rPr>
          <w:b/>
          <w:color w:val="006AB3"/>
          <w:sz w:val="26"/>
          <w:szCs w:val="26"/>
        </w:rPr>
        <w:t xml:space="preserve"> (</w:t>
      </w:r>
      <w:r w:rsidR="00BC49D6">
        <w:rPr>
          <w:b/>
          <w:color w:val="006AB3"/>
          <w:sz w:val="26"/>
          <w:szCs w:val="26"/>
        </w:rPr>
        <w:t>90</w:t>
      </w:r>
      <w:r w:rsidR="002D1D1A">
        <w:rPr>
          <w:b/>
          <w:color w:val="006AB3"/>
          <w:sz w:val="26"/>
          <w:szCs w:val="26"/>
        </w:rPr>
        <w:t xml:space="preserve"> Min</w:t>
      </w:r>
      <w:r w:rsidR="00C2617A">
        <w:rPr>
          <w:b/>
          <w:color w:val="006AB3"/>
          <w:sz w:val="26"/>
          <w:szCs w:val="26"/>
        </w:rPr>
        <w:t>uten</w:t>
      </w:r>
      <w:r w:rsidR="002D1D1A">
        <w:rPr>
          <w:b/>
          <w:color w:val="006AB3"/>
          <w:sz w:val="26"/>
          <w:szCs w:val="26"/>
        </w:rPr>
        <w:t>)</w:t>
      </w:r>
    </w:p>
    <w:tbl>
      <w:tblPr>
        <w:tblW w:w="1403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560"/>
        <w:gridCol w:w="1134"/>
        <w:gridCol w:w="3685"/>
        <w:gridCol w:w="1701"/>
        <w:gridCol w:w="1701"/>
        <w:gridCol w:w="4253"/>
      </w:tblGrid>
      <w:tr w:rsidRPr="00B473DA" w:rsidR="002A4722" w:rsidTr="252685FA" w14:paraId="53F56599" w14:textId="77777777">
        <w:tc>
          <w:tcPr>
            <w:tcW w:w="1560" w:type="dxa"/>
            <w:shd w:val="clear" w:color="auto" w:fill="DBE5F1" w:themeFill="accent1" w:themeFillTint="33"/>
            <w:tcMar/>
            <w:vAlign w:val="center"/>
          </w:tcPr>
          <w:p w:rsidRPr="00B473DA" w:rsidR="002A4722" w:rsidP="000A5ABE" w:rsidRDefault="002A4722" w14:paraId="7D258C80" w14:textId="77777777">
            <w:pPr>
              <w:spacing w:before="60" w:after="60"/>
              <w:rPr>
                <w:rFonts w:cs="Arial"/>
                <w:b/>
                <w:bCs/>
              </w:rPr>
            </w:pPr>
            <w:r w:rsidRPr="00B473DA">
              <w:rPr>
                <w:rFonts w:cs="Arial"/>
                <w:b/>
                <w:bCs/>
              </w:rPr>
              <w:t>Phase</w:t>
            </w:r>
          </w:p>
        </w:tc>
        <w:tc>
          <w:tcPr>
            <w:tcW w:w="1134" w:type="dxa"/>
            <w:shd w:val="clear" w:color="auto" w:fill="DBE5F1" w:themeFill="accent1" w:themeFillTint="33"/>
            <w:tcMar/>
            <w:vAlign w:val="center"/>
          </w:tcPr>
          <w:p w:rsidRPr="00B473DA" w:rsidR="002A4722" w:rsidP="000A5ABE" w:rsidRDefault="002A4722" w14:paraId="248BFA38" w14:textId="77777777">
            <w:pPr>
              <w:spacing w:before="60" w:after="60"/>
              <w:rPr>
                <w:rFonts w:cs="Arial"/>
                <w:b/>
                <w:bCs/>
              </w:rPr>
            </w:pPr>
            <w:r w:rsidRPr="00B473DA">
              <w:rPr>
                <w:rFonts w:cs="Arial"/>
                <w:b/>
                <w:bCs/>
              </w:rPr>
              <w:t>Zeit</w:t>
            </w:r>
          </w:p>
        </w:tc>
        <w:tc>
          <w:tcPr>
            <w:tcW w:w="3685" w:type="dxa"/>
            <w:shd w:val="clear" w:color="auto" w:fill="DBE5F1" w:themeFill="accent1" w:themeFillTint="33"/>
            <w:tcMar/>
            <w:vAlign w:val="center"/>
          </w:tcPr>
          <w:p w:rsidRPr="00B473DA" w:rsidR="002A4722" w:rsidP="000A5ABE" w:rsidRDefault="002A4722" w14:paraId="290B0997" w14:textId="77777777">
            <w:pPr>
              <w:spacing w:before="60" w:after="60"/>
              <w:rPr>
                <w:rFonts w:cs="Arial"/>
                <w:b/>
                <w:bCs/>
              </w:rPr>
            </w:pPr>
            <w:r w:rsidRPr="00B473DA">
              <w:rPr>
                <w:rFonts w:cs="Arial"/>
                <w:b/>
                <w:bCs/>
              </w:rPr>
              <w:t>Inhalt</w:t>
            </w:r>
          </w:p>
        </w:tc>
        <w:tc>
          <w:tcPr>
            <w:tcW w:w="1701" w:type="dxa"/>
            <w:shd w:val="clear" w:color="auto" w:fill="DBE5F1" w:themeFill="accent1" w:themeFillTint="33"/>
            <w:tcMar/>
            <w:vAlign w:val="center"/>
          </w:tcPr>
          <w:p w:rsidRPr="00B473DA" w:rsidR="002A4722" w:rsidP="000A5ABE" w:rsidRDefault="002A4722" w14:paraId="277BB821" w14:textId="77777777">
            <w:pPr>
              <w:spacing w:before="60" w:after="60"/>
              <w:rPr>
                <w:rFonts w:cs="Arial"/>
                <w:b/>
                <w:bCs/>
              </w:rPr>
            </w:pPr>
            <w:r w:rsidRPr="00B473DA">
              <w:rPr>
                <w:rFonts w:cs="Arial"/>
                <w:b/>
                <w:bCs/>
              </w:rPr>
              <w:t>Sozialform</w:t>
            </w:r>
          </w:p>
        </w:tc>
        <w:tc>
          <w:tcPr>
            <w:tcW w:w="1701" w:type="dxa"/>
            <w:shd w:val="clear" w:color="auto" w:fill="DBE5F1" w:themeFill="accent1" w:themeFillTint="33"/>
            <w:tcMar/>
            <w:vAlign w:val="center"/>
          </w:tcPr>
          <w:p w:rsidRPr="00B473DA" w:rsidR="002A4722" w:rsidP="000A5ABE" w:rsidRDefault="002A4722" w14:paraId="50538E66" w14:textId="77777777">
            <w:pPr>
              <w:spacing w:before="60" w:after="60"/>
              <w:rPr>
                <w:rFonts w:cs="Arial"/>
                <w:b/>
                <w:bCs/>
              </w:rPr>
            </w:pPr>
            <w:r w:rsidRPr="00B473DA">
              <w:rPr>
                <w:rFonts w:cs="Arial"/>
                <w:b/>
                <w:bCs/>
              </w:rPr>
              <w:t>Medien und Materialien</w:t>
            </w:r>
          </w:p>
        </w:tc>
        <w:tc>
          <w:tcPr>
            <w:tcW w:w="4253" w:type="dxa"/>
            <w:shd w:val="clear" w:color="auto" w:fill="DBE5F1" w:themeFill="accent1" w:themeFillTint="33"/>
            <w:tcMar/>
            <w:vAlign w:val="center"/>
          </w:tcPr>
          <w:p w:rsidRPr="00B473DA" w:rsidR="002A4722" w:rsidP="00913D26" w:rsidRDefault="002A4722" w14:paraId="308AB2AD" w14:textId="2EFE2CA4">
            <w:pPr>
              <w:spacing w:before="60" w:after="60"/>
              <w:rPr>
                <w:rFonts w:cs="Arial"/>
                <w:b/>
                <w:bCs/>
              </w:rPr>
            </w:pPr>
            <w:r w:rsidRPr="00B473DA">
              <w:rPr>
                <w:rFonts w:cs="Arial"/>
                <w:b/>
                <w:bCs/>
              </w:rPr>
              <w:t>Anmerkungen</w:t>
            </w:r>
          </w:p>
        </w:tc>
      </w:tr>
      <w:tr w:rsidRPr="00B473DA" w:rsidR="00B85B21" w:rsidTr="252685FA" w14:paraId="0C0F2D1E" w14:textId="77777777">
        <w:tc>
          <w:tcPr>
            <w:tcW w:w="1560" w:type="dxa"/>
            <w:tcMar/>
          </w:tcPr>
          <w:p w:rsidRPr="00443D38" w:rsidR="00B85B21" w:rsidP="00B85B21" w:rsidRDefault="00B85B21" w14:paraId="084774C1" w14:textId="27D7CC4C">
            <w:pPr>
              <w:spacing w:before="60" w:after="60" w:line="240" w:lineRule="auto"/>
              <w:rPr>
                <w:b/>
                <w:sz w:val="20"/>
                <w:szCs w:val="20"/>
              </w:rPr>
            </w:pPr>
            <w:r w:rsidRPr="00443D38">
              <w:rPr>
                <w:b/>
                <w:sz w:val="20"/>
                <w:szCs w:val="20"/>
              </w:rPr>
              <w:t>Einstieg</w:t>
            </w:r>
          </w:p>
        </w:tc>
        <w:tc>
          <w:tcPr>
            <w:tcW w:w="1134" w:type="dxa"/>
            <w:tcMar/>
          </w:tcPr>
          <w:p w:rsidRPr="00443D38" w:rsidR="00B85B21" w:rsidP="00B85B21" w:rsidRDefault="00510289" w14:paraId="3856BF3E" w14:textId="67E20DBF">
            <w:pPr>
              <w:spacing w:before="60" w:after="60" w:line="240" w:lineRule="auto"/>
              <w:rPr>
                <w:b/>
                <w:sz w:val="20"/>
                <w:szCs w:val="20"/>
              </w:rPr>
            </w:pPr>
            <w:r w:rsidRPr="00443D38">
              <w:rPr>
                <w:rFonts w:cs="Arial"/>
                <w:b/>
                <w:sz w:val="20"/>
                <w:szCs w:val="20"/>
              </w:rPr>
              <w:t>15</w:t>
            </w:r>
            <w:r w:rsidRPr="00443D38" w:rsidR="00B85B21">
              <w:rPr>
                <w:rFonts w:cs="Arial"/>
                <w:b/>
                <w:sz w:val="20"/>
                <w:szCs w:val="20"/>
              </w:rPr>
              <w:t xml:space="preserve"> Min</w:t>
            </w:r>
            <w:r w:rsidRPr="00443D38" w:rsidR="00C2617A">
              <w:rPr>
                <w:rFonts w:cs="Arial"/>
                <w:b/>
                <w:sz w:val="20"/>
                <w:szCs w:val="20"/>
              </w:rPr>
              <w:t>.</w:t>
            </w:r>
          </w:p>
        </w:tc>
        <w:tc>
          <w:tcPr>
            <w:tcW w:w="3685" w:type="dxa"/>
            <w:tcMar/>
          </w:tcPr>
          <w:p w:rsidR="00B85B21" w:rsidP="00B85B21" w:rsidRDefault="003529BC" w14:paraId="79FBB30C" w14:textId="77777777">
            <w:pPr>
              <w:spacing w:before="60" w:after="60" w:line="240" w:lineRule="auto"/>
              <w:jc w:val="both"/>
              <w:rPr>
                <w:sz w:val="20"/>
                <w:szCs w:val="20"/>
              </w:rPr>
            </w:pPr>
            <w:r>
              <w:rPr>
                <w:sz w:val="20"/>
                <w:szCs w:val="20"/>
              </w:rPr>
              <w:t>Thematischer Einstieg</w:t>
            </w:r>
          </w:p>
          <w:p w:rsidRPr="00A7345A" w:rsidR="003529BC" w:rsidP="00B85B21" w:rsidRDefault="003529BC" w14:paraId="72F39107" w14:textId="32431F13">
            <w:pPr>
              <w:spacing w:before="60" w:after="60" w:line="240" w:lineRule="auto"/>
              <w:jc w:val="both"/>
              <w:rPr>
                <w:sz w:val="20"/>
                <w:szCs w:val="20"/>
              </w:rPr>
            </w:pPr>
            <w:r>
              <w:rPr>
                <w:sz w:val="20"/>
                <w:szCs w:val="20"/>
              </w:rPr>
              <w:t>Leitfrage</w:t>
            </w:r>
            <w:r w:rsidR="004576C1">
              <w:rPr>
                <w:sz w:val="20"/>
                <w:szCs w:val="20"/>
              </w:rPr>
              <w:t>n</w:t>
            </w:r>
            <w:r>
              <w:rPr>
                <w:sz w:val="20"/>
                <w:szCs w:val="20"/>
              </w:rPr>
              <w:t>: W</w:t>
            </w:r>
            <w:r w:rsidR="004576C1">
              <w:rPr>
                <w:sz w:val="20"/>
                <w:szCs w:val="20"/>
              </w:rPr>
              <w:t xml:space="preserve">as ist ein Kaufvertrag? </w:t>
            </w:r>
          </w:p>
        </w:tc>
        <w:tc>
          <w:tcPr>
            <w:tcW w:w="1701" w:type="dxa"/>
            <w:tcMar/>
          </w:tcPr>
          <w:p w:rsidR="00B85B21" w:rsidP="00B85B21" w:rsidRDefault="00B85B21" w14:paraId="62F01334" w14:textId="77777777">
            <w:pPr>
              <w:spacing w:before="60" w:after="60" w:line="240" w:lineRule="auto"/>
              <w:rPr>
                <w:rFonts w:cs="Arial"/>
                <w:sz w:val="20"/>
              </w:rPr>
            </w:pPr>
            <w:r w:rsidRPr="002F0A90">
              <w:rPr>
                <w:rFonts w:cs="Arial"/>
                <w:sz w:val="20"/>
              </w:rPr>
              <w:t>Plenum</w:t>
            </w:r>
          </w:p>
          <w:p w:rsidR="00C2617A" w:rsidP="00B85B21" w:rsidRDefault="00C2617A" w14:paraId="1F12ADBE" w14:textId="77777777">
            <w:pPr>
              <w:spacing w:before="60" w:after="60" w:line="240" w:lineRule="auto"/>
              <w:rPr>
                <w:rFonts w:cs="Arial"/>
                <w:sz w:val="20"/>
              </w:rPr>
            </w:pPr>
          </w:p>
          <w:p w:rsidRPr="00E53577" w:rsidR="00C2617A" w:rsidP="00B85B21" w:rsidRDefault="00C2617A" w14:paraId="050F9BC7" w14:textId="5CB0CC97">
            <w:pPr>
              <w:spacing w:before="60" w:after="60" w:line="240" w:lineRule="auto"/>
              <w:rPr>
                <w:sz w:val="20"/>
                <w:szCs w:val="20"/>
              </w:rPr>
            </w:pPr>
            <w:r w:rsidRPr="002F0A90">
              <w:rPr>
                <w:rFonts w:cs="Arial"/>
                <w:sz w:val="20"/>
              </w:rPr>
              <w:t>Plenum</w:t>
            </w:r>
            <w:r>
              <w:rPr>
                <w:rFonts w:cs="Arial"/>
                <w:sz w:val="20"/>
              </w:rPr>
              <w:t>sdiskussion</w:t>
            </w:r>
          </w:p>
        </w:tc>
        <w:tc>
          <w:tcPr>
            <w:tcW w:w="1701" w:type="dxa"/>
            <w:tcMar/>
          </w:tcPr>
          <w:p w:rsidR="00141453" w:rsidP="001C3486" w:rsidRDefault="004B587D" w14:paraId="39FA8FD9" w14:textId="0695E32C">
            <w:pPr>
              <w:spacing w:before="60" w:after="60" w:line="240" w:lineRule="auto"/>
              <w:rPr>
                <w:rFonts w:cs="Arial"/>
                <w:sz w:val="20"/>
              </w:rPr>
            </w:pPr>
            <w:r>
              <w:rPr>
                <w:rFonts w:cs="Arial"/>
                <w:sz w:val="20"/>
              </w:rPr>
              <w:t>Arbeitsblatt</w:t>
            </w:r>
            <w:r w:rsidRPr="002F0A90" w:rsidR="00B85B21">
              <w:rPr>
                <w:rFonts w:cs="Arial"/>
                <w:sz w:val="20"/>
              </w:rPr>
              <w:t xml:space="preserve">: Thilo, Jakob und die </w:t>
            </w:r>
            <w:r w:rsidR="00141453">
              <w:rPr>
                <w:rFonts w:cs="Arial"/>
                <w:sz w:val="20"/>
              </w:rPr>
              <w:t>Videospielkonsole</w:t>
            </w:r>
          </w:p>
          <w:p w:rsidR="00C2617A" w:rsidP="00410364" w:rsidRDefault="00C2617A" w14:paraId="0146867F" w14:textId="77777777">
            <w:pPr>
              <w:spacing w:before="60" w:after="60" w:line="240" w:lineRule="auto"/>
              <w:rPr>
                <w:rFonts w:cs="Arial"/>
                <w:sz w:val="20"/>
              </w:rPr>
            </w:pPr>
          </w:p>
          <w:p w:rsidRPr="00E53577" w:rsidR="00017DA8" w:rsidP="00410364" w:rsidRDefault="00017DA8" w14:paraId="42D7D9DD" w14:textId="3F38CE13">
            <w:pPr>
              <w:spacing w:before="60" w:after="60" w:line="240" w:lineRule="auto"/>
              <w:rPr>
                <w:sz w:val="20"/>
                <w:szCs w:val="20"/>
              </w:rPr>
            </w:pPr>
            <w:r>
              <w:rPr>
                <w:rFonts w:cs="Arial"/>
                <w:sz w:val="20"/>
              </w:rPr>
              <w:t>Tafel</w:t>
            </w:r>
          </w:p>
        </w:tc>
        <w:tc>
          <w:tcPr>
            <w:tcW w:w="4253" w:type="dxa"/>
            <w:tcMar/>
          </w:tcPr>
          <w:p w:rsidRPr="00A7345A" w:rsidR="00B85B21" w:rsidP="00B85B21" w:rsidRDefault="00C2617A" w14:paraId="6DCDD271" w14:textId="6A6057A0">
            <w:pPr>
              <w:spacing w:before="60" w:after="60" w:line="240" w:lineRule="auto"/>
              <w:rPr>
                <w:sz w:val="20"/>
                <w:szCs w:val="20"/>
              </w:rPr>
            </w:pPr>
            <w:r w:rsidRPr="252685FA" w:rsidR="00C2617A">
              <w:rPr>
                <w:rFonts w:cs="Arial"/>
                <w:sz w:val="20"/>
                <w:szCs w:val="20"/>
              </w:rPr>
              <w:t>Die Klasse liest gemeinsam den Fall</w:t>
            </w:r>
            <w:r w:rsidRPr="252685FA" w:rsidR="00C2617A">
              <w:rPr>
                <w:rFonts w:cs="Arial"/>
                <w:sz w:val="20"/>
                <w:szCs w:val="20"/>
              </w:rPr>
              <w:t xml:space="preserve"> auf</w:t>
            </w:r>
            <w:r w:rsidRPr="252685FA" w:rsidR="6661EAB0">
              <w:rPr>
                <w:rFonts w:cs="Arial"/>
                <w:sz w:val="20"/>
                <w:szCs w:val="20"/>
              </w:rPr>
              <w:t xml:space="preserve"> dem</w:t>
            </w:r>
            <w:r w:rsidRPr="252685FA" w:rsidR="00C2617A">
              <w:rPr>
                <w:rFonts w:cs="Arial"/>
                <w:sz w:val="20"/>
                <w:szCs w:val="20"/>
              </w:rPr>
              <w:t xml:space="preserve"> Arbeitsblatt durch</w:t>
            </w:r>
            <w:r w:rsidRPr="252685FA" w:rsidR="00C2617A">
              <w:rPr>
                <w:rFonts w:cs="Arial"/>
                <w:sz w:val="20"/>
                <w:szCs w:val="20"/>
              </w:rPr>
              <w:t xml:space="preserve">. Die </w:t>
            </w:r>
            <w:r w:rsidRPr="252685FA" w:rsidR="00C2617A">
              <w:rPr>
                <w:rFonts w:cs="Arial"/>
                <w:sz w:val="20"/>
                <w:szCs w:val="20"/>
              </w:rPr>
              <w:t>Schülerinnen und Schüler</w:t>
            </w:r>
            <w:r w:rsidRPr="252685FA" w:rsidR="00C2617A">
              <w:rPr>
                <w:rFonts w:cs="Arial"/>
                <w:sz w:val="20"/>
                <w:szCs w:val="20"/>
              </w:rPr>
              <w:t xml:space="preserve"> diskutieren, ob im Eingangsfall ein Kaufvertrag zu Stande gekommen ist.</w:t>
            </w:r>
            <w:r w:rsidRPr="252685FA" w:rsidR="00C2617A">
              <w:rPr>
                <w:rFonts w:cs="Arial"/>
                <w:sz w:val="20"/>
                <w:szCs w:val="20"/>
              </w:rPr>
              <w:t xml:space="preserve"> </w:t>
            </w:r>
            <w:r w:rsidRPr="252685FA" w:rsidR="2437753B">
              <w:rPr>
                <w:sz w:val="20"/>
                <w:szCs w:val="20"/>
              </w:rPr>
              <w:t xml:space="preserve">Die Lehrkraft sammelt die Argumente der </w:t>
            </w:r>
            <w:r w:rsidRPr="252685FA" w:rsidR="00C2617A">
              <w:rPr>
                <w:sz w:val="20"/>
                <w:szCs w:val="20"/>
              </w:rPr>
              <w:t>Schülerinnen und Schüler</w:t>
            </w:r>
            <w:r w:rsidRPr="252685FA" w:rsidR="2437753B">
              <w:rPr>
                <w:sz w:val="20"/>
                <w:szCs w:val="20"/>
              </w:rPr>
              <w:t xml:space="preserve"> an der Tafel.</w:t>
            </w:r>
          </w:p>
        </w:tc>
      </w:tr>
      <w:tr w:rsidRPr="00B473DA" w:rsidR="00B85B21" w:rsidTr="252685FA" w14:paraId="0E84415A" w14:textId="77777777">
        <w:tc>
          <w:tcPr>
            <w:tcW w:w="1560" w:type="dxa"/>
            <w:tcBorders>
              <w:bottom w:val="single" w:color="auto" w:sz="4" w:space="0"/>
            </w:tcBorders>
            <w:tcMar/>
          </w:tcPr>
          <w:p w:rsidRPr="00443D38" w:rsidR="00B85B21" w:rsidP="00B85B21" w:rsidRDefault="00B85B21" w14:paraId="3D429950" w14:textId="5C6D5D35">
            <w:pPr>
              <w:spacing w:before="60" w:after="60" w:line="240" w:lineRule="auto"/>
              <w:rPr>
                <w:b/>
                <w:sz w:val="20"/>
                <w:szCs w:val="20"/>
              </w:rPr>
            </w:pPr>
            <w:r w:rsidRPr="00443D38">
              <w:rPr>
                <w:b/>
                <w:sz w:val="20"/>
                <w:szCs w:val="20"/>
              </w:rPr>
              <w:t>Erarbeitung</w:t>
            </w:r>
          </w:p>
        </w:tc>
        <w:tc>
          <w:tcPr>
            <w:tcW w:w="1134" w:type="dxa"/>
            <w:tcBorders>
              <w:bottom w:val="single" w:color="auto" w:sz="4" w:space="0"/>
            </w:tcBorders>
            <w:tcMar/>
          </w:tcPr>
          <w:p w:rsidRPr="00443D38" w:rsidR="00B85B21" w:rsidP="00B85B21" w:rsidRDefault="00336983" w14:paraId="3F005B7E" w14:textId="6636451C">
            <w:pPr>
              <w:spacing w:before="60" w:after="60" w:line="240" w:lineRule="auto"/>
              <w:rPr>
                <w:b/>
                <w:sz w:val="20"/>
                <w:szCs w:val="20"/>
              </w:rPr>
            </w:pPr>
            <w:r w:rsidRPr="00443D38">
              <w:rPr>
                <w:rFonts w:cs="Arial"/>
                <w:b/>
                <w:sz w:val="20"/>
                <w:szCs w:val="20"/>
              </w:rPr>
              <w:t xml:space="preserve">35 </w:t>
            </w:r>
            <w:r w:rsidRPr="00443D38" w:rsidR="00B85B21">
              <w:rPr>
                <w:rFonts w:cs="Arial"/>
                <w:b/>
                <w:sz w:val="20"/>
                <w:szCs w:val="20"/>
              </w:rPr>
              <w:t>Min</w:t>
            </w:r>
            <w:r w:rsidRPr="00443D38" w:rsidR="00C2617A">
              <w:rPr>
                <w:rFonts w:cs="Arial"/>
                <w:b/>
                <w:sz w:val="20"/>
                <w:szCs w:val="20"/>
              </w:rPr>
              <w:t>.</w:t>
            </w:r>
          </w:p>
        </w:tc>
        <w:tc>
          <w:tcPr>
            <w:tcW w:w="3685" w:type="dxa"/>
            <w:tcBorders>
              <w:bottom w:val="single" w:color="auto" w:sz="4" w:space="0"/>
            </w:tcBorders>
            <w:tcMar/>
          </w:tcPr>
          <w:p w:rsidRPr="00525263" w:rsidR="00702002" w:rsidP="252685FA" w:rsidRDefault="004576C1" w14:paraId="0BC2CAEA" w14:textId="4307EA43" w14:noSpellErr="1">
            <w:pPr>
              <w:spacing w:before="60" w:after="60" w:line="240" w:lineRule="auto"/>
              <w:jc w:val="left"/>
              <w:rPr>
                <w:rFonts w:cs="Arial"/>
                <w:sz w:val="20"/>
                <w:szCs w:val="20"/>
              </w:rPr>
            </w:pPr>
            <w:r w:rsidRPr="252685FA" w:rsidR="2D1B379F">
              <w:rPr>
                <w:rFonts w:cs="Arial"/>
                <w:sz w:val="20"/>
                <w:szCs w:val="20"/>
              </w:rPr>
              <w:t xml:space="preserve">Leitfragen: </w:t>
            </w:r>
            <w:r w:rsidRPr="252685FA" w:rsidR="49694BC4">
              <w:rPr>
                <w:rFonts w:cs="Arial"/>
                <w:sz w:val="20"/>
                <w:szCs w:val="20"/>
              </w:rPr>
              <w:t xml:space="preserve">Was ist eine Willenserklärung? </w:t>
            </w:r>
            <w:r w:rsidRPr="252685FA" w:rsidR="2D1B379F">
              <w:rPr>
                <w:rFonts w:cs="Arial"/>
                <w:sz w:val="20"/>
                <w:szCs w:val="20"/>
              </w:rPr>
              <w:t xml:space="preserve">Welche Voraussetzungen gelten für einen gültigen Kaufvertrag? </w:t>
            </w:r>
            <w:r w:rsidRPr="252685FA" w:rsidR="49694BC4">
              <w:rPr>
                <w:rFonts w:cs="Arial"/>
                <w:sz w:val="20"/>
                <w:szCs w:val="20"/>
              </w:rPr>
              <w:t>Was sind die Unterschiede zwischen dem Verpflichtungs- und Erfüllungsgeschäft?</w:t>
            </w:r>
          </w:p>
        </w:tc>
        <w:tc>
          <w:tcPr>
            <w:tcW w:w="1701" w:type="dxa"/>
            <w:tcBorders>
              <w:bottom w:val="single" w:color="auto" w:sz="4" w:space="0"/>
            </w:tcBorders>
            <w:tcMar/>
          </w:tcPr>
          <w:p w:rsidRPr="00E53577" w:rsidR="00B85B21" w:rsidP="002F0A90" w:rsidRDefault="003529BC" w14:paraId="4AEF3A30" w14:textId="16BE5B3B">
            <w:pPr>
              <w:rPr>
                <w:sz w:val="20"/>
                <w:szCs w:val="20"/>
              </w:rPr>
            </w:pPr>
            <w:r w:rsidRPr="002F0A90">
              <w:rPr>
                <w:rFonts w:cs="Arial"/>
                <w:sz w:val="20"/>
              </w:rPr>
              <w:t>Plenum</w:t>
            </w:r>
            <w:r>
              <w:rPr>
                <w:rFonts w:cs="Arial"/>
                <w:sz w:val="20"/>
              </w:rPr>
              <w:t>sdiskussion</w:t>
            </w:r>
          </w:p>
        </w:tc>
        <w:tc>
          <w:tcPr>
            <w:tcW w:w="1701" w:type="dxa"/>
            <w:tcBorders>
              <w:bottom w:val="single" w:color="auto" w:sz="4" w:space="0"/>
            </w:tcBorders>
            <w:tcMar/>
          </w:tcPr>
          <w:p w:rsidR="00B85B21" w:rsidP="00B85B21" w:rsidRDefault="004B587D" w14:paraId="1AC68E51" w14:textId="74958D69">
            <w:pPr>
              <w:spacing w:before="60" w:after="60" w:line="240" w:lineRule="auto"/>
              <w:rPr>
                <w:rFonts w:cs="Arial"/>
                <w:sz w:val="20"/>
              </w:rPr>
            </w:pPr>
            <w:r>
              <w:rPr>
                <w:rFonts w:cs="Arial"/>
                <w:sz w:val="20"/>
              </w:rPr>
              <w:t xml:space="preserve">Folie </w:t>
            </w:r>
            <w:r w:rsidR="00622455">
              <w:rPr>
                <w:rFonts w:cs="Arial"/>
                <w:sz w:val="20"/>
              </w:rPr>
              <w:t xml:space="preserve">I </w:t>
            </w:r>
            <w:r w:rsidR="00571946">
              <w:rPr>
                <w:rFonts w:cs="Arial"/>
                <w:sz w:val="20"/>
              </w:rPr>
              <w:t>–</w:t>
            </w:r>
            <w:r w:rsidR="00622455">
              <w:rPr>
                <w:rFonts w:cs="Arial"/>
                <w:sz w:val="20"/>
              </w:rPr>
              <w:t xml:space="preserve"> III</w:t>
            </w:r>
          </w:p>
          <w:p w:rsidR="00C2617A" w:rsidRDefault="00C2617A" w14:paraId="19F0B12A" w14:textId="77777777">
            <w:pPr>
              <w:spacing w:before="60" w:after="60" w:line="240" w:lineRule="auto"/>
              <w:rPr>
                <w:rFonts w:cs="Arial"/>
                <w:sz w:val="20"/>
              </w:rPr>
            </w:pPr>
            <w:r>
              <w:rPr>
                <w:rFonts w:cs="Arial"/>
                <w:sz w:val="20"/>
              </w:rPr>
              <w:t xml:space="preserve">Laptop </w:t>
            </w:r>
          </w:p>
          <w:p w:rsidR="004B587D" w:rsidRDefault="004B587D" w14:paraId="5F632F67" w14:textId="419205AE">
            <w:pPr>
              <w:spacing w:before="60" w:after="60" w:line="240" w:lineRule="auto"/>
              <w:rPr>
                <w:rFonts w:cs="Arial"/>
                <w:sz w:val="20"/>
              </w:rPr>
            </w:pPr>
            <w:proofErr w:type="spellStart"/>
            <w:r>
              <w:rPr>
                <w:rFonts w:cs="Arial"/>
                <w:sz w:val="20"/>
              </w:rPr>
              <w:t>Beamer</w:t>
            </w:r>
            <w:proofErr w:type="spellEnd"/>
          </w:p>
          <w:p w:rsidRPr="00E53577" w:rsidR="00C2617A" w:rsidRDefault="00C2617A" w14:paraId="569832B4" w14:textId="2FE0D549">
            <w:pPr>
              <w:spacing w:before="60" w:after="60" w:line="240" w:lineRule="auto"/>
              <w:rPr>
                <w:sz w:val="20"/>
                <w:szCs w:val="20"/>
              </w:rPr>
            </w:pPr>
          </w:p>
        </w:tc>
        <w:tc>
          <w:tcPr>
            <w:tcW w:w="4253" w:type="dxa"/>
            <w:tcBorders>
              <w:bottom w:val="single" w:color="auto" w:sz="4" w:space="0"/>
            </w:tcBorders>
            <w:tcMar/>
          </w:tcPr>
          <w:p w:rsidR="003529BC" w:rsidP="252685FA" w:rsidRDefault="003529BC" w14:paraId="29ACC97F" w14:textId="6CEBA1DA">
            <w:pPr>
              <w:spacing w:before="60" w:after="60" w:line="240" w:lineRule="auto"/>
              <w:rPr>
                <w:rFonts w:cs="Arial"/>
                <w:sz w:val="20"/>
                <w:szCs w:val="20"/>
              </w:rPr>
            </w:pPr>
            <w:r w:rsidRPr="252685FA" w:rsidR="5994BDE8">
              <w:rPr>
                <w:rFonts w:cs="Arial"/>
                <w:sz w:val="20"/>
                <w:szCs w:val="20"/>
              </w:rPr>
              <w:t>Die Lehrkraft</w:t>
            </w:r>
            <w:r w:rsidRPr="252685FA" w:rsidR="5994BDE8">
              <w:rPr>
                <w:rFonts w:cs="Arial"/>
                <w:sz w:val="20"/>
                <w:szCs w:val="20"/>
              </w:rPr>
              <w:t xml:space="preserve">, </w:t>
            </w:r>
            <w:r w:rsidRPr="252685FA" w:rsidR="5994BDE8">
              <w:rPr>
                <w:rFonts w:cs="Arial"/>
                <w:sz w:val="20"/>
                <w:szCs w:val="20"/>
              </w:rPr>
              <w:t xml:space="preserve">die </w:t>
            </w:r>
            <w:r w:rsidRPr="252685FA" w:rsidR="5994BDE8">
              <w:rPr>
                <w:rFonts w:cs="Arial"/>
                <w:sz w:val="20"/>
                <w:szCs w:val="20"/>
              </w:rPr>
              <w:t xml:space="preserve">Schülerinnen und </w:t>
            </w:r>
            <w:r w:rsidRPr="252685FA" w:rsidR="4E3FBB42">
              <w:rPr>
                <w:rFonts w:cs="Arial"/>
                <w:sz w:val="20"/>
                <w:szCs w:val="20"/>
              </w:rPr>
              <w:t xml:space="preserve">die </w:t>
            </w:r>
            <w:r w:rsidRPr="252685FA" w:rsidR="5994BDE8">
              <w:rPr>
                <w:rFonts w:cs="Arial"/>
                <w:sz w:val="20"/>
                <w:szCs w:val="20"/>
              </w:rPr>
              <w:t>Schüler</w:t>
            </w:r>
            <w:r w:rsidRPr="252685FA" w:rsidR="5994BDE8">
              <w:rPr>
                <w:rFonts w:cs="Arial"/>
                <w:sz w:val="20"/>
                <w:szCs w:val="20"/>
              </w:rPr>
              <w:t xml:space="preserve"> gehen gemeinsam die Beispiele auf </w:t>
            </w:r>
            <w:r w:rsidRPr="252685FA" w:rsidR="5994BDE8">
              <w:rPr>
                <w:rFonts w:cs="Arial"/>
                <w:sz w:val="20"/>
                <w:szCs w:val="20"/>
              </w:rPr>
              <w:t>den Schaubildern</w:t>
            </w:r>
            <w:r w:rsidRPr="252685FA" w:rsidR="5994BDE8">
              <w:rPr>
                <w:rFonts w:cs="Arial"/>
                <w:sz w:val="20"/>
                <w:szCs w:val="20"/>
              </w:rPr>
              <w:t xml:space="preserve"> durch</w:t>
            </w:r>
            <w:r w:rsidRPr="252685FA" w:rsidR="5994BDE8">
              <w:rPr>
                <w:rFonts w:cs="Arial"/>
                <w:sz w:val="20"/>
                <w:szCs w:val="20"/>
              </w:rPr>
              <w:t>. Sie klären dabei</w:t>
            </w:r>
            <w:r w:rsidRPr="252685FA" w:rsidR="36ADFCA8">
              <w:rPr>
                <w:rFonts w:cs="Arial"/>
                <w:sz w:val="20"/>
                <w:szCs w:val="20"/>
              </w:rPr>
              <w:t>,</w:t>
            </w:r>
            <w:r w:rsidRPr="252685FA" w:rsidR="5994BDE8">
              <w:rPr>
                <w:rFonts w:cs="Arial"/>
                <w:sz w:val="20"/>
                <w:szCs w:val="20"/>
              </w:rPr>
              <w:t xml:space="preserve"> welche formalen Vorschriften es bei Verträgen gibt, was eine Willenserklärung ist, wann ein Vertrag zu Stande kommt und was ein Verpflichtungs- sowie ein Erfüllungsgeschäft ist.</w:t>
            </w:r>
          </w:p>
          <w:p w:rsidRPr="00A7345A" w:rsidR="00B85B21" w:rsidRDefault="00B81C93" w14:paraId="27DE197B" w14:textId="2A41642D">
            <w:pPr>
              <w:spacing w:before="60" w:after="60" w:line="240" w:lineRule="auto"/>
              <w:rPr>
                <w:sz w:val="20"/>
                <w:szCs w:val="20"/>
              </w:rPr>
            </w:pPr>
            <w:r>
              <w:rPr>
                <w:sz w:val="20"/>
                <w:szCs w:val="20"/>
              </w:rPr>
              <w:t xml:space="preserve">Die Lehrkraft </w:t>
            </w:r>
            <w:r w:rsidR="00017DA8">
              <w:rPr>
                <w:sz w:val="20"/>
                <w:szCs w:val="20"/>
              </w:rPr>
              <w:t xml:space="preserve">nennt </w:t>
            </w:r>
            <w:r>
              <w:rPr>
                <w:sz w:val="20"/>
                <w:szCs w:val="20"/>
              </w:rPr>
              <w:t xml:space="preserve">weitere Beispiele, um </w:t>
            </w:r>
            <w:r w:rsidR="00017DA8">
              <w:rPr>
                <w:sz w:val="20"/>
                <w:szCs w:val="20"/>
              </w:rPr>
              <w:t xml:space="preserve">das Thema für die </w:t>
            </w:r>
            <w:r w:rsidR="00C2617A">
              <w:rPr>
                <w:sz w:val="20"/>
                <w:szCs w:val="20"/>
              </w:rPr>
              <w:t>Schülerinnen und Schüler</w:t>
            </w:r>
            <w:r w:rsidR="00017DA8">
              <w:rPr>
                <w:sz w:val="20"/>
                <w:szCs w:val="20"/>
              </w:rPr>
              <w:t xml:space="preserve"> </w:t>
            </w:r>
            <w:r w:rsidR="00F336DE">
              <w:rPr>
                <w:sz w:val="20"/>
                <w:szCs w:val="20"/>
              </w:rPr>
              <w:t>verständlicher</w:t>
            </w:r>
            <w:r w:rsidR="00017DA8">
              <w:rPr>
                <w:sz w:val="20"/>
                <w:szCs w:val="20"/>
              </w:rPr>
              <w:t xml:space="preserve"> zu machen.</w:t>
            </w:r>
          </w:p>
        </w:tc>
      </w:tr>
      <w:tr w:rsidRPr="00B473DA" w:rsidR="00F2790C" w:rsidTr="252685FA" w14:paraId="5DA4F9C4" w14:textId="77777777">
        <w:tc>
          <w:tcPr>
            <w:tcW w:w="1560" w:type="dxa"/>
            <w:tcBorders>
              <w:top w:val="single" w:color="auto" w:sz="4" w:space="0"/>
              <w:left w:val="single" w:color="auto" w:sz="4" w:space="0"/>
              <w:bottom w:val="single" w:color="auto" w:sz="4" w:space="0"/>
              <w:right w:val="single" w:color="auto" w:sz="4" w:space="0"/>
            </w:tcBorders>
            <w:tcMar/>
          </w:tcPr>
          <w:p w:rsidRPr="00443D38" w:rsidR="00F2790C" w:rsidP="00B85B21" w:rsidRDefault="00F2790C" w14:paraId="7B1B411E" w14:textId="1D0EB16B">
            <w:pPr>
              <w:spacing w:before="60" w:after="60" w:line="240" w:lineRule="auto"/>
              <w:rPr>
                <w:b/>
                <w:sz w:val="20"/>
                <w:szCs w:val="20"/>
              </w:rPr>
            </w:pPr>
            <w:r w:rsidRPr="00443D38">
              <w:rPr>
                <w:b/>
                <w:sz w:val="20"/>
                <w:szCs w:val="20"/>
              </w:rPr>
              <w:t>Sicherung I</w:t>
            </w:r>
          </w:p>
        </w:tc>
        <w:tc>
          <w:tcPr>
            <w:tcW w:w="1134" w:type="dxa"/>
            <w:tcBorders>
              <w:top w:val="single" w:color="auto" w:sz="4" w:space="0"/>
              <w:left w:val="single" w:color="auto" w:sz="4" w:space="0"/>
              <w:bottom w:val="single" w:color="auto" w:sz="4" w:space="0"/>
              <w:right w:val="single" w:color="auto" w:sz="4" w:space="0"/>
            </w:tcBorders>
            <w:tcMar/>
          </w:tcPr>
          <w:p w:rsidRPr="00443D38" w:rsidR="00F2790C" w:rsidP="00B85B21" w:rsidRDefault="00336983" w14:paraId="5F9E1FD8" w14:textId="4B062328">
            <w:pPr>
              <w:spacing w:before="60" w:after="60" w:line="240" w:lineRule="auto"/>
              <w:rPr>
                <w:rFonts w:cs="Arial"/>
                <w:b/>
                <w:sz w:val="20"/>
                <w:szCs w:val="20"/>
              </w:rPr>
            </w:pPr>
            <w:r w:rsidRPr="00443D38">
              <w:rPr>
                <w:rFonts w:cs="Arial"/>
                <w:b/>
                <w:sz w:val="20"/>
                <w:szCs w:val="20"/>
              </w:rPr>
              <w:t>15 Min</w:t>
            </w:r>
            <w:r w:rsidRPr="00443D38" w:rsidR="00C2617A">
              <w:rPr>
                <w:rFonts w:cs="Arial"/>
                <w:b/>
                <w:sz w:val="20"/>
                <w:szCs w:val="20"/>
              </w:rPr>
              <w:t>.</w:t>
            </w:r>
          </w:p>
        </w:tc>
        <w:tc>
          <w:tcPr>
            <w:tcW w:w="3685" w:type="dxa"/>
            <w:tcBorders>
              <w:top w:val="single" w:color="auto" w:sz="4" w:space="0"/>
              <w:left w:val="single" w:color="auto" w:sz="4" w:space="0"/>
              <w:bottom w:val="single" w:color="auto" w:sz="4" w:space="0"/>
              <w:right w:val="single" w:color="auto" w:sz="4" w:space="0"/>
            </w:tcBorders>
            <w:tcMar/>
          </w:tcPr>
          <w:p w:rsidRPr="00E53577" w:rsidR="00F2790C" w:rsidDel="00702002" w:rsidP="252685FA" w:rsidRDefault="00EA35EA" w14:paraId="50389CBA" w14:textId="609245BF" w14:noSpellErr="1">
            <w:pPr>
              <w:spacing w:before="60" w:after="60" w:line="240" w:lineRule="auto"/>
              <w:jc w:val="left"/>
              <w:rPr>
                <w:rFonts w:cs="Arial"/>
                <w:sz w:val="20"/>
                <w:szCs w:val="20"/>
              </w:rPr>
            </w:pPr>
            <w:r w:rsidRPr="252685FA" w:rsidR="6F694D39">
              <w:rPr>
                <w:rFonts w:cs="Arial"/>
                <w:sz w:val="20"/>
                <w:szCs w:val="20"/>
              </w:rPr>
              <w:t xml:space="preserve">Das Erlernte wird auf das Einstiegsbeispiel angewendet. </w:t>
            </w:r>
          </w:p>
        </w:tc>
        <w:tc>
          <w:tcPr>
            <w:tcW w:w="1701" w:type="dxa"/>
            <w:tcBorders>
              <w:top w:val="single" w:color="auto" w:sz="4" w:space="0"/>
              <w:left w:val="single" w:color="auto" w:sz="4" w:space="0"/>
              <w:bottom w:val="single" w:color="auto" w:sz="4" w:space="0"/>
              <w:right w:val="single" w:color="auto" w:sz="4" w:space="0"/>
            </w:tcBorders>
            <w:tcMar/>
          </w:tcPr>
          <w:p w:rsidRPr="00E53577" w:rsidR="00F2790C" w:rsidP="00B85B21" w:rsidRDefault="003936AA" w14:paraId="26E15DB2" w14:textId="3FD3E13C">
            <w:pPr>
              <w:spacing w:before="60" w:after="60" w:line="240" w:lineRule="auto"/>
              <w:rPr>
                <w:rFonts w:cs="Arial"/>
                <w:sz w:val="20"/>
              </w:rPr>
            </w:pPr>
            <w:r>
              <w:rPr>
                <w:rFonts w:cs="Arial"/>
                <w:sz w:val="20"/>
              </w:rPr>
              <w:t>Plenum</w:t>
            </w:r>
          </w:p>
        </w:tc>
        <w:tc>
          <w:tcPr>
            <w:tcW w:w="1701" w:type="dxa"/>
            <w:tcBorders>
              <w:top w:val="single" w:color="auto" w:sz="4" w:space="0"/>
              <w:left w:val="single" w:color="auto" w:sz="4" w:space="0"/>
              <w:bottom w:val="single" w:color="auto" w:sz="4" w:space="0"/>
              <w:right w:val="single" w:color="auto" w:sz="4" w:space="0"/>
            </w:tcBorders>
            <w:tcMar/>
          </w:tcPr>
          <w:p w:rsidR="005162D0" w:rsidP="00B85B21" w:rsidRDefault="004B587D" w14:paraId="21E66EAE" w14:textId="348B536F">
            <w:pPr>
              <w:spacing w:before="60" w:after="60" w:line="240" w:lineRule="auto"/>
              <w:rPr>
                <w:rFonts w:cs="Arial"/>
                <w:sz w:val="20"/>
              </w:rPr>
            </w:pPr>
            <w:r>
              <w:rPr>
                <w:sz w:val="20"/>
                <w:szCs w:val="20"/>
              </w:rPr>
              <w:t>Arbeitsblatt</w:t>
            </w:r>
            <w:r w:rsidR="00422243">
              <w:rPr>
                <w:sz w:val="20"/>
                <w:szCs w:val="20"/>
              </w:rPr>
              <w:t xml:space="preserve">: </w:t>
            </w:r>
            <w:r w:rsidRPr="002F0A90" w:rsidR="00422243">
              <w:rPr>
                <w:rFonts w:cs="Arial"/>
                <w:sz w:val="20"/>
              </w:rPr>
              <w:t xml:space="preserve">Thilo, Jakob und die </w:t>
            </w:r>
            <w:r w:rsidR="00422243">
              <w:rPr>
                <w:rFonts w:cs="Arial"/>
                <w:sz w:val="20"/>
              </w:rPr>
              <w:t>Videospielkonsole</w:t>
            </w:r>
          </w:p>
          <w:p w:rsidR="00422243" w:rsidP="00B85B21" w:rsidRDefault="00422243" w14:paraId="600C9AEB" w14:textId="77777777">
            <w:pPr>
              <w:spacing w:before="60" w:after="60" w:line="240" w:lineRule="auto"/>
              <w:rPr>
                <w:sz w:val="20"/>
                <w:szCs w:val="20"/>
              </w:rPr>
            </w:pPr>
          </w:p>
          <w:p w:rsidR="00F2790C" w:rsidP="00B85B21" w:rsidRDefault="00017DA8" w14:paraId="3592ECD2" w14:textId="6FB1EBBE">
            <w:pPr>
              <w:spacing w:before="60" w:after="60" w:line="240" w:lineRule="auto"/>
              <w:rPr>
                <w:sz w:val="20"/>
                <w:szCs w:val="20"/>
              </w:rPr>
            </w:pPr>
            <w:r>
              <w:rPr>
                <w:sz w:val="20"/>
                <w:szCs w:val="20"/>
              </w:rPr>
              <w:t>Tafel</w:t>
            </w:r>
            <w:r w:rsidR="00C2617A">
              <w:rPr>
                <w:sz w:val="20"/>
                <w:szCs w:val="20"/>
              </w:rPr>
              <w:t xml:space="preserve">/ </w:t>
            </w:r>
          </w:p>
          <w:p w:rsidR="00C2617A" w:rsidP="00B85B21" w:rsidRDefault="00C2617A" w14:paraId="2ED42C23" w14:textId="7472B5B6">
            <w:pPr>
              <w:spacing w:before="60" w:after="60" w:line="240" w:lineRule="auto"/>
              <w:rPr>
                <w:sz w:val="20"/>
                <w:szCs w:val="20"/>
              </w:rPr>
            </w:pPr>
            <w:r>
              <w:rPr>
                <w:sz w:val="20"/>
                <w:szCs w:val="20"/>
              </w:rPr>
              <w:t>Whiteboard</w:t>
            </w:r>
          </w:p>
        </w:tc>
        <w:tc>
          <w:tcPr>
            <w:tcW w:w="4253" w:type="dxa"/>
            <w:tcBorders>
              <w:top w:val="single" w:color="auto" w:sz="4" w:space="0"/>
              <w:left w:val="single" w:color="auto" w:sz="4" w:space="0"/>
              <w:bottom w:val="single" w:color="auto" w:sz="4" w:space="0"/>
              <w:right w:val="single" w:color="auto" w:sz="4" w:space="0"/>
            </w:tcBorders>
            <w:tcMar/>
          </w:tcPr>
          <w:p w:rsidRPr="00DB2041" w:rsidR="00F2790C" w:rsidRDefault="008C5CFB" w14:paraId="1CAE1694" w14:textId="23E8B4CB">
            <w:pPr>
              <w:spacing w:before="60" w:after="60" w:line="240" w:lineRule="auto"/>
              <w:rPr>
                <w:rFonts w:cs="Arial"/>
                <w:sz w:val="20"/>
              </w:rPr>
            </w:pPr>
            <w:r>
              <w:rPr>
                <w:rFonts w:cs="Arial"/>
                <w:sz w:val="20"/>
              </w:rPr>
              <w:t xml:space="preserve">Die Schülerinnen und Schüler wenden ihr Wissen über den Kaufvertrag auf den Einstiegsfall an und vergleichen dies mit ihrer Einschätzung aus der Unterrichtseröffnung. Dabei nehmen sie </w:t>
            </w:r>
            <w:r>
              <w:rPr>
                <w:sz w:val="20"/>
                <w:szCs w:val="20"/>
              </w:rPr>
              <w:t>Bezug auf ihre Argumente aus dem Einstieg an der Tafel.</w:t>
            </w:r>
            <w:r>
              <w:rPr>
                <w:rFonts w:cs="Arial"/>
                <w:sz w:val="20"/>
              </w:rPr>
              <w:t xml:space="preserve"> Sie klären, welcher der Protagonisten aus dem Einstiegsfall Recht hat und begründen ihr Urteil.</w:t>
            </w:r>
          </w:p>
        </w:tc>
      </w:tr>
      <w:tr w:rsidRPr="00B473DA" w:rsidR="00B85B21" w:rsidTr="252685FA" w14:paraId="5226668F" w14:textId="77777777">
        <w:tc>
          <w:tcPr>
            <w:tcW w:w="1560" w:type="dxa"/>
            <w:tcBorders>
              <w:top w:val="single" w:color="auto" w:sz="4" w:space="0"/>
              <w:left w:val="single" w:color="auto" w:sz="4" w:space="0"/>
              <w:bottom w:val="single" w:color="auto" w:sz="4" w:space="0"/>
              <w:right w:val="single" w:color="auto" w:sz="4" w:space="0"/>
            </w:tcBorders>
            <w:tcMar/>
          </w:tcPr>
          <w:p w:rsidRPr="00443D38" w:rsidR="00B85B21" w:rsidP="00B85B21" w:rsidRDefault="00B85B21" w14:paraId="02CBDFFB" w14:textId="585D864F">
            <w:pPr>
              <w:spacing w:before="60" w:after="60" w:line="240" w:lineRule="auto"/>
              <w:rPr>
                <w:b/>
                <w:sz w:val="20"/>
                <w:szCs w:val="20"/>
              </w:rPr>
            </w:pPr>
            <w:r w:rsidRPr="00443D38">
              <w:rPr>
                <w:b/>
                <w:sz w:val="20"/>
                <w:szCs w:val="20"/>
              </w:rPr>
              <w:t>Sicherung</w:t>
            </w:r>
            <w:r w:rsidRPr="00443D38" w:rsidR="00F2790C">
              <w:rPr>
                <w:b/>
                <w:sz w:val="20"/>
                <w:szCs w:val="20"/>
              </w:rPr>
              <w:t xml:space="preserve"> II</w:t>
            </w:r>
          </w:p>
        </w:tc>
        <w:tc>
          <w:tcPr>
            <w:tcW w:w="1134" w:type="dxa"/>
            <w:tcBorders>
              <w:top w:val="single" w:color="auto" w:sz="4" w:space="0"/>
              <w:left w:val="single" w:color="auto" w:sz="4" w:space="0"/>
              <w:bottom w:val="single" w:color="auto" w:sz="4" w:space="0"/>
              <w:right w:val="single" w:color="auto" w:sz="4" w:space="0"/>
            </w:tcBorders>
            <w:tcMar/>
          </w:tcPr>
          <w:p w:rsidRPr="00443D38" w:rsidR="00B85B21" w:rsidP="00B85B21" w:rsidRDefault="00B85B21" w14:paraId="625C6232" w14:textId="457F8328">
            <w:pPr>
              <w:spacing w:before="60" w:after="60" w:line="240" w:lineRule="auto"/>
              <w:rPr>
                <w:b/>
                <w:sz w:val="20"/>
                <w:szCs w:val="20"/>
              </w:rPr>
            </w:pPr>
            <w:r w:rsidRPr="00443D38">
              <w:rPr>
                <w:rFonts w:cs="Arial"/>
                <w:b/>
                <w:sz w:val="20"/>
                <w:szCs w:val="20"/>
              </w:rPr>
              <w:t>25 Min</w:t>
            </w:r>
            <w:r w:rsidRPr="00443D38" w:rsidR="00C2617A">
              <w:rPr>
                <w:rFonts w:cs="Arial"/>
                <w:b/>
                <w:sz w:val="20"/>
                <w:szCs w:val="20"/>
              </w:rPr>
              <w:t>.</w:t>
            </w:r>
          </w:p>
        </w:tc>
        <w:tc>
          <w:tcPr>
            <w:tcW w:w="3685" w:type="dxa"/>
            <w:tcBorders>
              <w:top w:val="single" w:color="auto" w:sz="4" w:space="0"/>
              <w:left w:val="single" w:color="auto" w:sz="4" w:space="0"/>
              <w:bottom w:val="single" w:color="auto" w:sz="4" w:space="0"/>
              <w:right w:val="single" w:color="auto" w:sz="4" w:space="0"/>
            </w:tcBorders>
            <w:tcMar/>
          </w:tcPr>
          <w:p w:rsidR="00EA35EA" w:rsidP="00B85B21" w:rsidRDefault="00EA35EA" w14:paraId="267EA5F5" w14:textId="39EE2140">
            <w:pPr>
              <w:spacing w:before="60" w:after="60" w:line="240" w:lineRule="auto"/>
              <w:jc w:val="both"/>
              <w:rPr>
                <w:sz w:val="20"/>
                <w:szCs w:val="20"/>
              </w:rPr>
            </w:pPr>
            <w:r>
              <w:rPr>
                <w:sz w:val="20"/>
                <w:szCs w:val="20"/>
              </w:rPr>
              <w:t xml:space="preserve">Vertiefung </w:t>
            </w:r>
          </w:p>
          <w:p w:rsidR="00EA35EA" w:rsidP="00B85B21" w:rsidRDefault="00EA35EA" w14:paraId="27B5DC59" w14:textId="77777777">
            <w:pPr>
              <w:spacing w:before="60" w:after="60" w:line="240" w:lineRule="auto"/>
              <w:jc w:val="both"/>
              <w:rPr>
                <w:sz w:val="20"/>
                <w:szCs w:val="20"/>
              </w:rPr>
            </w:pPr>
          </w:p>
          <w:p w:rsidRPr="00A7345A" w:rsidR="00B85B21" w:rsidP="00B85B21" w:rsidRDefault="00EA35EA" w14:paraId="0D2FF2FC" w14:textId="63B1667E">
            <w:pPr>
              <w:spacing w:before="60" w:after="60" w:line="240" w:lineRule="auto"/>
              <w:jc w:val="both"/>
              <w:rPr>
                <w:sz w:val="20"/>
                <w:szCs w:val="20"/>
              </w:rPr>
            </w:pPr>
            <w:r>
              <w:rPr>
                <w:sz w:val="20"/>
                <w:szCs w:val="20"/>
              </w:rPr>
              <w:t xml:space="preserve">Arbeit an weiteren Übungsfällen </w:t>
            </w:r>
          </w:p>
        </w:tc>
        <w:tc>
          <w:tcPr>
            <w:tcW w:w="1701" w:type="dxa"/>
            <w:tcBorders>
              <w:top w:val="single" w:color="auto" w:sz="4" w:space="0"/>
              <w:left w:val="single" w:color="auto" w:sz="4" w:space="0"/>
              <w:bottom w:val="single" w:color="auto" w:sz="4" w:space="0"/>
              <w:right w:val="single" w:color="auto" w:sz="4" w:space="0"/>
            </w:tcBorders>
            <w:tcMar/>
          </w:tcPr>
          <w:p w:rsidR="00EA35EA" w:rsidP="00B85B21" w:rsidRDefault="0016411B" w14:paraId="0D34DBEF" w14:textId="77777777">
            <w:pPr>
              <w:spacing w:before="60" w:after="60" w:line="240" w:lineRule="auto"/>
              <w:rPr>
                <w:rFonts w:cs="Arial"/>
                <w:sz w:val="20"/>
              </w:rPr>
            </w:pPr>
            <w:r>
              <w:rPr>
                <w:rFonts w:cs="Arial"/>
                <w:sz w:val="20"/>
              </w:rPr>
              <w:t>Einzelarbeit</w:t>
            </w:r>
          </w:p>
          <w:p w:rsidR="00EA35EA" w:rsidP="00B85B21" w:rsidRDefault="00EA35EA" w14:paraId="2B7A0FA6" w14:textId="77777777">
            <w:pPr>
              <w:spacing w:before="60" w:after="60" w:line="240" w:lineRule="auto"/>
              <w:rPr>
                <w:rFonts w:cs="Arial"/>
                <w:sz w:val="20"/>
              </w:rPr>
            </w:pPr>
          </w:p>
          <w:p w:rsidRPr="00E53577" w:rsidR="00B85B21" w:rsidP="00B85B21" w:rsidRDefault="00B85B21" w14:paraId="0389575C" w14:textId="7914BBEB">
            <w:pPr>
              <w:spacing w:before="60" w:after="60" w:line="240" w:lineRule="auto"/>
              <w:rPr>
                <w:sz w:val="20"/>
                <w:szCs w:val="20"/>
              </w:rPr>
            </w:pPr>
            <w:r w:rsidRPr="002F0A90">
              <w:rPr>
                <w:rFonts w:cs="Arial"/>
                <w:sz w:val="20"/>
              </w:rPr>
              <w:t>Plenum</w:t>
            </w:r>
          </w:p>
        </w:tc>
        <w:tc>
          <w:tcPr>
            <w:tcW w:w="1701" w:type="dxa"/>
            <w:tcBorders>
              <w:top w:val="single" w:color="auto" w:sz="4" w:space="0"/>
              <w:left w:val="single" w:color="auto" w:sz="4" w:space="0"/>
              <w:bottom w:val="single" w:color="auto" w:sz="4" w:space="0"/>
              <w:right w:val="single" w:color="auto" w:sz="4" w:space="0"/>
            </w:tcBorders>
            <w:tcMar/>
          </w:tcPr>
          <w:p w:rsidR="00B85B21" w:rsidRDefault="00571946" w14:paraId="734055BC" w14:textId="77777777" w14:noSpellErr="1">
            <w:pPr>
              <w:spacing w:before="60" w:after="60" w:line="240" w:lineRule="auto"/>
              <w:rPr>
                <w:sz w:val="20"/>
                <w:szCs w:val="20"/>
              </w:rPr>
            </w:pPr>
            <w:r w:rsidRPr="252685FA" w:rsidR="6BC01CD0">
              <w:rPr>
                <w:sz w:val="20"/>
                <w:szCs w:val="20"/>
              </w:rPr>
              <w:t>Arbeitsblatt</w:t>
            </w:r>
            <w:r w:rsidRPr="252685FA" w:rsidR="4E6F0DB3">
              <w:rPr>
                <w:sz w:val="20"/>
                <w:szCs w:val="20"/>
              </w:rPr>
              <w:t xml:space="preserve">: </w:t>
            </w:r>
            <w:r w:rsidRPr="252685FA" w:rsidR="4E6F0DB3">
              <w:rPr>
                <w:rFonts w:ascii="Arial" w:hAnsi="Arial" w:eastAsia="Arial" w:cs="Arial"/>
                <w:sz w:val="20"/>
                <w:szCs w:val="20"/>
              </w:rPr>
              <w:t>Übungsfälle</w:t>
            </w:r>
          </w:p>
          <w:p w:rsidR="00D30CAD" w:rsidRDefault="00D30CAD" w14:paraId="7B1A8DAD" w14:textId="77777777">
            <w:pPr>
              <w:spacing w:before="60" w:after="60" w:line="240" w:lineRule="auto"/>
              <w:rPr>
                <w:sz w:val="20"/>
                <w:szCs w:val="20"/>
              </w:rPr>
            </w:pPr>
          </w:p>
          <w:p w:rsidRPr="00E53577" w:rsidR="00D30CAD" w:rsidRDefault="00D30CAD" w14:paraId="46E92589" w14:textId="578C5048">
            <w:pPr>
              <w:spacing w:before="60" w:after="60" w:line="240" w:lineRule="auto"/>
              <w:rPr>
                <w:sz w:val="20"/>
                <w:szCs w:val="20"/>
              </w:rPr>
            </w:pPr>
            <w:r w:rsidRPr="00D30CAD">
              <w:rPr>
                <w:sz w:val="20"/>
                <w:szCs w:val="20"/>
              </w:rPr>
              <w:t>Arbeitsblatt: Musterlösung</w:t>
            </w:r>
          </w:p>
        </w:tc>
        <w:tc>
          <w:tcPr>
            <w:tcW w:w="4253" w:type="dxa"/>
            <w:tcBorders>
              <w:top w:val="single" w:color="auto" w:sz="4" w:space="0"/>
              <w:left w:val="single" w:color="auto" w:sz="4" w:space="0"/>
              <w:bottom w:val="single" w:color="auto" w:sz="4" w:space="0"/>
              <w:right w:val="single" w:color="auto" w:sz="4" w:space="0"/>
            </w:tcBorders>
            <w:tcMar/>
          </w:tcPr>
          <w:p w:rsidRPr="00A7345A" w:rsidR="00B85B21" w:rsidP="00B85B21" w:rsidRDefault="00DF35F0" w14:paraId="7951CCB0" w14:textId="16CCA3CD">
            <w:pPr>
              <w:spacing w:before="60" w:after="60" w:line="240" w:lineRule="auto"/>
              <w:rPr>
                <w:sz w:val="20"/>
                <w:szCs w:val="20"/>
              </w:rPr>
            </w:pPr>
            <w:r>
              <w:rPr>
                <w:rFonts w:cs="Arial"/>
                <w:sz w:val="20"/>
              </w:rPr>
              <w:t>Die Schülerinnen und Schüler bearbeiten die Übungsfälle auf dem Arbeitsblatt und stellen anschließend ihre Ergebnisse vor.</w:t>
            </w:r>
          </w:p>
        </w:tc>
      </w:tr>
    </w:tbl>
    <w:p w:rsidR="00F566DB" w:rsidP="002F0A90" w:rsidRDefault="00F566DB" w14:paraId="00007634"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ectPr w:rsidR="00F566DB" w:rsidSect="00FF7E0C">
          <w:headerReference w:type="default" r:id="rId13"/>
          <w:footerReference w:type="default" r:id="rId14"/>
          <w:pgSz w:w="16838" w:h="11906" w:orient="landscape"/>
          <w:pgMar w:top="1418" w:right="1418" w:bottom="1418" w:left="1134" w:header="1417" w:footer="567" w:gutter="0"/>
          <w:cols w:space="708"/>
          <w:docGrid w:linePitch="360"/>
        </w:sectPr>
      </w:pPr>
    </w:p>
    <w:p w:rsidRPr="00B45391" w:rsidR="00B5592A" w:rsidP="00443D38" w:rsidRDefault="00B46732" w14:paraId="2CC35E64" w14:textId="5A8C58E3">
      <w:pPr>
        <w:pStyle w:val="Inhaltlich-meth"/>
        <w:spacing w:before="360" w:after="120"/>
        <w:jc w:val="left"/>
        <w:rPr>
          <w:color w:val="004F86"/>
        </w:rPr>
      </w:pPr>
      <w:r>
        <w:rPr>
          <w:color w:val="004F86"/>
        </w:rPr>
        <w:lastRenderedPageBreak/>
        <w:t>Anmerkungen</w:t>
      </w:r>
      <w:r w:rsidRPr="00B45391" w:rsidR="00B5592A">
        <w:rPr>
          <w:color w:val="004F86"/>
        </w:rPr>
        <w:t xml:space="preserve"> zum Unterrichtsverlauf</w:t>
      </w:r>
    </w:p>
    <w:p w:rsidRPr="00D479DD" w:rsidR="00BB7AE5" w:rsidP="00273B75" w:rsidRDefault="00BB7AE5" w14:paraId="26638F7D" w14:textId="77777777">
      <w:pPr>
        <w:pStyle w:val="AB"/>
        <w:spacing w:after="0"/>
        <w:rPr>
          <w:sz w:val="24"/>
        </w:rPr>
      </w:pPr>
      <w:r w:rsidRPr="00D479DD">
        <w:rPr>
          <w:sz w:val="24"/>
        </w:rPr>
        <w:t>Einstieg</w:t>
      </w:r>
    </w:p>
    <w:p w:rsidR="00BE14DC" w:rsidP="00443D38" w:rsidRDefault="00AD64FA" w14:paraId="6F22E8DD" w14:textId="0777C462">
      <w:pPr>
        <w:spacing w:after="120"/>
        <w:jc w:val="both"/>
      </w:pPr>
      <w:r w:rsidR="00AD64FA">
        <w:rPr/>
        <w:t xml:space="preserve">Zu Beginn der Unterrichtseinheit </w:t>
      </w:r>
      <w:r w:rsidR="00E648D4">
        <w:rPr/>
        <w:t>lesen die Schülerinnen und Schüler</w:t>
      </w:r>
      <w:r w:rsidR="00AD64FA">
        <w:rPr/>
        <w:t xml:space="preserve"> den </w:t>
      </w:r>
      <w:r w:rsidR="00D15700">
        <w:rPr/>
        <w:t>Einstiegsfall (</w:t>
      </w:r>
      <w:r w:rsidR="000146B5">
        <w:rPr/>
        <w:t>Arbeitsblatt</w:t>
      </w:r>
      <w:r w:rsidR="00B46732">
        <w:rPr/>
        <w:t xml:space="preserve">: </w:t>
      </w:r>
      <w:r w:rsidR="00B46732">
        <w:rPr/>
        <w:t>Thilo, Jakob und die Videospielkonsole</w:t>
      </w:r>
      <w:r w:rsidR="00D15700">
        <w:rPr/>
        <w:t xml:space="preserve">) durch. </w:t>
      </w:r>
      <w:r w:rsidR="00B46732">
        <w:rPr/>
        <w:t>A</w:t>
      </w:r>
      <w:r w:rsidR="00D15700">
        <w:rPr/>
        <w:t>nschließend</w:t>
      </w:r>
      <w:r w:rsidR="00B46732">
        <w:rPr/>
        <w:t xml:space="preserve"> sollen sie</w:t>
      </w:r>
      <w:r w:rsidR="00D15700">
        <w:rPr/>
        <w:t xml:space="preserve"> i</w:t>
      </w:r>
      <w:r w:rsidR="45B45D49">
        <w:rPr/>
        <w:t>m</w:t>
      </w:r>
      <w:r w:rsidR="00B46732">
        <w:rPr/>
        <w:t xml:space="preserve"> Plenum</w:t>
      </w:r>
      <w:r w:rsidR="00D15700">
        <w:rPr/>
        <w:t xml:space="preserve"> diskutieren, welcher der beiden Protagonisten </w:t>
      </w:r>
      <w:r w:rsidR="00D53468">
        <w:rPr/>
        <w:t>im Recht ist</w:t>
      </w:r>
      <w:r w:rsidR="00A4525A">
        <w:rPr/>
        <w:t>.</w:t>
      </w:r>
      <w:r w:rsidR="00D53468">
        <w:rPr/>
        <w:t xml:space="preserve"> </w:t>
      </w:r>
      <w:r w:rsidR="00A4525A">
        <w:rPr/>
        <w:t>K</w:t>
      </w:r>
      <w:r w:rsidR="000146B5">
        <w:rPr/>
        <w:t>ann</w:t>
      </w:r>
      <w:r w:rsidR="00D53468">
        <w:rPr/>
        <w:t xml:space="preserve"> Thilo auf de</w:t>
      </w:r>
      <w:r w:rsidR="00B46732">
        <w:rPr/>
        <w:t>m</w:t>
      </w:r>
      <w:r w:rsidR="00D53468">
        <w:rPr/>
        <w:t xml:space="preserve"> Kauf</w:t>
      </w:r>
      <w:r w:rsidR="007C1BD5">
        <w:rPr/>
        <w:t xml:space="preserve"> bestehen oder</w:t>
      </w:r>
      <w:r w:rsidR="00D53468">
        <w:rPr/>
        <w:t xml:space="preserve"> </w:t>
      </w:r>
      <w:r w:rsidR="000146B5">
        <w:rPr/>
        <w:t>hat es</w:t>
      </w:r>
      <w:r w:rsidR="00A4525A">
        <w:rPr/>
        <w:t>,</w:t>
      </w:r>
      <w:r w:rsidR="000146B5">
        <w:rPr/>
        <w:t xml:space="preserve"> </w:t>
      </w:r>
      <w:r w:rsidR="006F186F">
        <w:rPr/>
        <w:t xml:space="preserve">wie </w:t>
      </w:r>
      <w:r w:rsidR="00D53468">
        <w:rPr/>
        <w:t xml:space="preserve">Jakob </w:t>
      </w:r>
      <w:r w:rsidR="006F186F">
        <w:rPr/>
        <w:t>behauptet</w:t>
      </w:r>
      <w:r w:rsidR="007C1BD5">
        <w:rPr/>
        <w:t>,</w:t>
      </w:r>
      <w:r w:rsidR="006F186F">
        <w:rPr/>
        <w:t xml:space="preserve"> nie einen Kaufv</w:t>
      </w:r>
      <w:r w:rsidR="00D53468">
        <w:rPr/>
        <w:t>ertrag zwisc</w:t>
      </w:r>
      <w:r w:rsidR="006F186F">
        <w:rPr/>
        <w:t>hen den beiden gegeben</w:t>
      </w:r>
      <w:r w:rsidR="00A4525A">
        <w:rPr/>
        <w:t>?</w:t>
      </w:r>
      <w:r w:rsidR="006F186F">
        <w:rPr/>
        <w:t xml:space="preserve"> Die Schülerinnen und Schüler</w:t>
      </w:r>
      <w:r w:rsidR="00515B18">
        <w:rPr/>
        <w:t xml:space="preserve"> </w:t>
      </w:r>
      <w:r w:rsidR="006F186F">
        <w:rPr/>
        <w:t>sollen dabei ihre Meinung begründen. Die Lehrkraft sammelt und sortiert die Schülerbeiträge an der Tafel</w:t>
      </w:r>
      <w:r w:rsidR="009E2424">
        <w:rPr/>
        <w:t>.</w:t>
      </w:r>
    </w:p>
    <w:p w:rsidRPr="00D479DD" w:rsidR="00BB7AE5" w:rsidP="006A24D2" w:rsidRDefault="00BB7AE5" w14:paraId="7CF45E82" w14:textId="105DD81B">
      <w:pPr>
        <w:pStyle w:val="AB"/>
        <w:spacing w:after="0"/>
        <w:rPr>
          <w:sz w:val="24"/>
        </w:rPr>
      </w:pPr>
      <w:r w:rsidRPr="00D479DD">
        <w:rPr>
          <w:sz w:val="24"/>
        </w:rPr>
        <w:t>Erarbeitung</w:t>
      </w:r>
    </w:p>
    <w:p w:rsidR="00EB581A" w:rsidP="00443D38" w:rsidRDefault="009E2424" w14:paraId="3CD44FE5" w14:textId="0B7808C7">
      <w:pPr>
        <w:spacing w:after="120"/>
        <w:jc w:val="both"/>
      </w:pPr>
      <w:r w:rsidR="009E2424">
        <w:rPr/>
        <w:t xml:space="preserve">Die Schülerinnen und Schüler gehen gemeinsam mit der Lehrkraft </w:t>
      </w:r>
      <w:r w:rsidR="00164CF0">
        <w:rPr/>
        <w:t xml:space="preserve">die Folien </w:t>
      </w:r>
      <w:r w:rsidR="009E2424">
        <w:rPr/>
        <w:t>I – III durch</w:t>
      </w:r>
      <w:r w:rsidR="007C1BD5">
        <w:rPr/>
        <w:t>.</w:t>
      </w:r>
      <w:r w:rsidR="009E2424">
        <w:rPr/>
        <w:t xml:space="preserve"> Die Lehrkraft e</w:t>
      </w:r>
      <w:r w:rsidR="00C81181">
        <w:rPr/>
        <w:t>rklärt dabei die Grundlage</w:t>
      </w:r>
      <w:r w:rsidR="00755100">
        <w:rPr/>
        <w:t>n</w:t>
      </w:r>
      <w:r w:rsidR="00C81181">
        <w:rPr/>
        <w:t xml:space="preserve"> des Kaufvertrags</w:t>
      </w:r>
      <w:r w:rsidR="00755100">
        <w:rPr/>
        <w:t xml:space="preserve"> (zwei gleichlautende Willenserklärungen: Antrag und Annahme)</w:t>
      </w:r>
      <w:r w:rsidR="00C60080">
        <w:rPr/>
        <w:t xml:space="preserve"> und zeigt die daraus resultierenden Pflichten für Käufer</w:t>
      </w:r>
      <w:r w:rsidR="00EE515C">
        <w:rPr/>
        <w:t>*innen</w:t>
      </w:r>
      <w:r w:rsidR="00C60080">
        <w:rPr/>
        <w:t xml:space="preserve"> (Zahlung des Kaufpreises und Annahme der Ware) und Verkäufer</w:t>
      </w:r>
      <w:r w:rsidR="00EE515C">
        <w:rPr/>
        <w:t>*innen</w:t>
      </w:r>
      <w:r w:rsidR="00C60080">
        <w:rPr/>
        <w:t xml:space="preserve"> </w:t>
      </w:r>
      <w:r w:rsidRPr="252685FA" w:rsidR="00C60080">
        <w:rPr>
          <w:rFonts w:ascii="Arial" w:hAnsi="Arial" w:eastAsia="Arial" w:cs="Arial"/>
        </w:rPr>
        <w:t xml:space="preserve">(Übergabe der Ware, </w:t>
      </w:r>
      <w:r w:rsidRPr="252685FA" w:rsidR="00EE515C">
        <w:rPr>
          <w:rFonts w:ascii="Arial" w:hAnsi="Arial" w:eastAsia="Arial" w:cs="Arial"/>
        </w:rPr>
        <w:t xml:space="preserve">und </w:t>
      </w:r>
      <w:r w:rsidRPr="252685FA" w:rsidR="00C60080">
        <w:rPr>
          <w:rFonts w:ascii="Arial" w:hAnsi="Arial" w:eastAsia="Arial" w:cs="Arial"/>
        </w:rPr>
        <w:t xml:space="preserve">Übertragen des Eigentums). </w:t>
      </w:r>
      <w:r w:rsidR="004205DA">
        <w:rPr/>
        <w:t>Weiterhin w</w:t>
      </w:r>
      <w:r w:rsidR="00B006A9">
        <w:rPr/>
        <w:t>erden</w:t>
      </w:r>
      <w:r w:rsidR="004205DA">
        <w:rPr/>
        <w:t xml:space="preserve"> durch die Lehrkraft der Unterschied zwischen dem Verpflichtungs- (Kaufvertrag) und dem Erfüllungsgeschäft („Ware gegen Geld“) </w:t>
      </w:r>
      <w:r w:rsidR="00F34755">
        <w:rPr/>
        <w:t xml:space="preserve">sowie die formalen Vorschriften für Verträge </w:t>
      </w:r>
      <w:r w:rsidR="00603913">
        <w:rPr/>
        <w:t>erläutert</w:t>
      </w:r>
      <w:r w:rsidR="004205DA">
        <w:rPr/>
        <w:t>.</w:t>
      </w:r>
      <w:r w:rsidR="00603913">
        <w:rPr/>
        <w:t xml:space="preserve"> </w:t>
      </w:r>
      <w:r w:rsidR="007144B8">
        <w:rPr/>
        <w:t xml:space="preserve">Zusätzlich enthalten die </w:t>
      </w:r>
      <w:r w:rsidR="00164CF0">
        <w:rPr/>
        <w:t xml:space="preserve">Folien </w:t>
      </w:r>
      <w:r w:rsidR="007144B8">
        <w:rPr/>
        <w:t xml:space="preserve">auch die wichtigsten Paragraphen des BGB, um den Lernenden den Zusammenhang zwischen Gesetzestext und der Umsetzung im Alltag klar zu machen. </w:t>
      </w:r>
      <w:r w:rsidR="00603913">
        <w:rPr/>
        <w:t xml:space="preserve">Um das Thema für die </w:t>
      </w:r>
      <w:r w:rsidR="00EA20F3">
        <w:rPr/>
        <w:t>Jugendlichen</w:t>
      </w:r>
      <w:r w:rsidR="00603913">
        <w:rPr/>
        <w:t xml:space="preserve"> verständlicher </w:t>
      </w:r>
      <w:r w:rsidR="00B5740F">
        <w:rPr/>
        <w:t xml:space="preserve">zu </w:t>
      </w:r>
      <w:r w:rsidR="00603913">
        <w:rPr/>
        <w:t>machen</w:t>
      </w:r>
      <w:r w:rsidR="4A49D5D9">
        <w:rPr/>
        <w:t>,</w:t>
      </w:r>
      <w:r w:rsidR="00603913">
        <w:rPr/>
        <w:t xml:space="preserve"> sollte </w:t>
      </w:r>
      <w:r w:rsidR="00B5740F">
        <w:rPr/>
        <w:t>die Lehrkraft Beispiele bereit</w:t>
      </w:r>
      <w:r w:rsidR="00603913">
        <w:rPr/>
        <w:t xml:space="preserve">halten, </w:t>
      </w:r>
      <w:r w:rsidR="00B5740F">
        <w:rPr/>
        <w:t>welche die rechtlichen Bestandteile des Kaufvertrags</w:t>
      </w:r>
      <w:r w:rsidR="000A0B85">
        <w:rPr/>
        <w:t xml:space="preserve"> anhand von Alltags</w:t>
      </w:r>
      <w:r w:rsidR="00001C41">
        <w:rPr/>
        <w:t>situationen erklären</w:t>
      </w:r>
      <w:r w:rsidR="001007F2">
        <w:rPr/>
        <w:t xml:space="preserve"> (siehe Grundlagentext)</w:t>
      </w:r>
      <w:r w:rsidR="00001C41">
        <w:rPr/>
        <w:t>.</w:t>
      </w:r>
    </w:p>
    <w:p w:rsidR="006434FB" w:rsidP="006A24D2" w:rsidRDefault="008017B9" w14:paraId="35623028" w14:textId="224B8250">
      <w:pPr>
        <w:pStyle w:val="AB"/>
        <w:spacing w:after="0"/>
        <w:rPr>
          <w:sz w:val="24"/>
        </w:rPr>
      </w:pPr>
      <w:r>
        <w:rPr>
          <w:sz w:val="24"/>
        </w:rPr>
        <w:t>Sicherung</w:t>
      </w:r>
      <w:r w:rsidR="004231A9">
        <w:rPr>
          <w:sz w:val="24"/>
        </w:rPr>
        <w:t xml:space="preserve"> I</w:t>
      </w:r>
    </w:p>
    <w:p w:rsidR="000C22E7" w:rsidP="00443D38" w:rsidRDefault="006E0702" w14:paraId="35F76305" w14:textId="345077CD">
      <w:pPr>
        <w:spacing w:after="120"/>
        <w:jc w:val="both"/>
      </w:pPr>
      <w:r>
        <w:t xml:space="preserve">Die Lernenden </w:t>
      </w:r>
      <w:r w:rsidR="004F4D05">
        <w:t>wenden ihr in der Erarbeitung</w:t>
      </w:r>
      <w:r w:rsidR="00F34755">
        <w:t xml:space="preserve"> erworbenes Wissen auf den Einstiegsfall an. Die Schülerinnen und Schüler erkennen, dass</w:t>
      </w:r>
      <w:r w:rsidR="008E3FF9">
        <w:t xml:space="preserve"> es zwischen Thilo und Jakob zu einem gü</w:t>
      </w:r>
      <w:r w:rsidR="0086789E">
        <w:t>ltigen Kaufvertrag gekommen ist</w:t>
      </w:r>
      <w:r w:rsidR="008E3FF9">
        <w:t>:</w:t>
      </w:r>
    </w:p>
    <w:p w:rsidR="00C404F3" w:rsidP="00443D38" w:rsidRDefault="0086789E" w14:paraId="1FE89011" w14:textId="21647EAE">
      <w:pPr>
        <w:pStyle w:val="Listenabsatz"/>
        <w:numPr>
          <w:ilvl w:val="0"/>
          <w:numId w:val="37"/>
        </w:numPr>
        <w:spacing w:after="120"/>
        <w:jc w:val="both"/>
        <w:rPr/>
      </w:pPr>
      <w:r w:rsidR="0086789E">
        <w:rPr/>
        <w:t>Es</w:t>
      </w:r>
      <w:r w:rsidR="00D1299A">
        <w:rPr/>
        <w:t xml:space="preserve"> </w:t>
      </w:r>
      <w:r w:rsidR="00F837E9">
        <w:rPr/>
        <w:t>gab</w:t>
      </w:r>
      <w:r w:rsidR="008E3FF9">
        <w:rPr/>
        <w:t xml:space="preserve"> </w:t>
      </w:r>
      <w:r w:rsidR="00B5222D">
        <w:rPr/>
        <w:t xml:space="preserve">zwei übereinstimmende </w:t>
      </w:r>
      <w:r w:rsidR="008E3FF9">
        <w:rPr/>
        <w:t>Willenserklärungen</w:t>
      </w:r>
      <w:r w:rsidR="00F837E9">
        <w:rPr/>
        <w:t>.</w:t>
      </w:r>
      <w:r w:rsidR="00D1299A">
        <w:rPr/>
        <w:t xml:space="preserve"> </w:t>
      </w:r>
      <w:r w:rsidR="00F837E9">
        <w:rPr/>
        <w:t>J</w:t>
      </w:r>
      <w:r w:rsidR="008E3FF9">
        <w:rPr/>
        <w:t xml:space="preserve">akob wollte seine </w:t>
      </w:r>
      <w:r w:rsidR="00164CF0">
        <w:rPr/>
        <w:t xml:space="preserve">Videospielkonsole </w:t>
      </w:r>
      <w:r w:rsidR="008E3FF9">
        <w:rPr/>
        <w:t>zusammen mit dem Zubehör ver</w:t>
      </w:r>
      <w:r w:rsidR="00C404F3">
        <w:rPr/>
        <w:t>kaufen</w:t>
      </w:r>
      <w:r w:rsidR="000C534B">
        <w:rPr/>
        <w:t>.</w:t>
      </w:r>
      <w:r w:rsidR="00C404F3">
        <w:rPr/>
        <w:t xml:space="preserve"> Thilo war bere</w:t>
      </w:r>
      <w:r w:rsidR="0086789E">
        <w:rPr/>
        <w:t>it</w:t>
      </w:r>
      <w:r w:rsidR="6DB4C93B">
        <w:rPr/>
        <w:t>,</w:t>
      </w:r>
      <w:r w:rsidR="0086789E">
        <w:rPr/>
        <w:t xml:space="preserve"> den verlangten Kaufpreis zu z</w:t>
      </w:r>
      <w:r w:rsidR="00C404F3">
        <w:rPr/>
        <w:t>ahlen</w:t>
      </w:r>
      <w:r w:rsidR="000C534B">
        <w:rPr/>
        <w:t xml:space="preserve"> und </w:t>
      </w:r>
      <w:r w:rsidR="00102EA6">
        <w:rPr/>
        <w:t xml:space="preserve">die </w:t>
      </w:r>
      <w:r w:rsidR="00141453">
        <w:rPr/>
        <w:t xml:space="preserve">Videospielkonsole </w:t>
      </w:r>
      <w:r w:rsidR="00102EA6">
        <w:rPr/>
        <w:t>mit dem Zubehör anzunehmen</w:t>
      </w:r>
      <w:r w:rsidR="00C404F3">
        <w:rPr/>
        <w:t>. Durch d</w:t>
      </w:r>
      <w:r w:rsidR="006048D5">
        <w:rPr/>
        <w:t>as Einschlagen haben beide dies b</w:t>
      </w:r>
      <w:r w:rsidR="00C404F3">
        <w:rPr/>
        <w:t>estätigt.</w:t>
      </w:r>
    </w:p>
    <w:p w:rsidR="00C404F3" w:rsidP="00443D38" w:rsidRDefault="00D1299A" w14:paraId="0D979661" w14:textId="09BD0AB5">
      <w:pPr>
        <w:pStyle w:val="Listenabsatz"/>
        <w:numPr>
          <w:ilvl w:val="0"/>
          <w:numId w:val="37"/>
        </w:numPr>
        <w:spacing w:after="120"/>
        <w:jc w:val="both"/>
        <w:rPr/>
      </w:pPr>
      <w:r w:rsidR="00D1299A">
        <w:rPr/>
        <w:t xml:space="preserve">Thilo </w:t>
      </w:r>
      <w:r w:rsidR="006048D5">
        <w:rPr/>
        <w:t xml:space="preserve">ist </w:t>
      </w:r>
      <w:r w:rsidR="00D1299A">
        <w:rPr/>
        <w:t>verpflichtet</w:t>
      </w:r>
      <w:r w:rsidR="7E69AA2D">
        <w:rPr/>
        <w:t>,</w:t>
      </w:r>
      <w:r w:rsidR="00D1299A">
        <w:rPr/>
        <w:t xml:space="preserve"> den Kaufpreis zu zahlen</w:t>
      </w:r>
      <w:r w:rsidR="008E0BB9">
        <w:rPr/>
        <w:t xml:space="preserve"> und die </w:t>
      </w:r>
      <w:r w:rsidR="00D8475D">
        <w:rPr/>
        <w:t xml:space="preserve">Videospielkonsole </w:t>
      </w:r>
      <w:r w:rsidR="008E0BB9">
        <w:rPr/>
        <w:t>anzunehmen</w:t>
      </w:r>
      <w:r w:rsidR="00D1299A">
        <w:rPr/>
        <w:t>. Jakob ist verpflichtet</w:t>
      </w:r>
      <w:r w:rsidR="323C12AF">
        <w:rPr/>
        <w:t>,</w:t>
      </w:r>
      <w:r w:rsidR="00E02EE4">
        <w:rPr/>
        <w:t xml:space="preserve"> die </w:t>
      </w:r>
      <w:r w:rsidR="00D8475D">
        <w:rPr/>
        <w:t xml:space="preserve">Videospielkonsole </w:t>
      </w:r>
      <w:r w:rsidR="00E02EE4">
        <w:rPr/>
        <w:t>und das Zubehör zu übergeben.</w:t>
      </w:r>
    </w:p>
    <w:p w:rsidR="00E02EE4" w:rsidP="00443D38" w:rsidRDefault="006048D5" w14:paraId="0EDCBF1E" w14:textId="605639CF">
      <w:pPr>
        <w:pStyle w:val="Listenabsatz"/>
        <w:numPr>
          <w:ilvl w:val="0"/>
          <w:numId w:val="37"/>
        </w:numPr>
        <w:spacing w:after="120"/>
        <w:jc w:val="both"/>
        <w:rPr/>
      </w:pPr>
      <w:r w:rsidR="006048D5">
        <w:rPr/>
        <w:t>Für einen Kaufvertrag gibt es keine formalen Vorschriften</w:t>
      </w:r>
      <w:r w:rsidR="00161ADB">
        <w:rPr/>
        <w:t xml:space="preserve">. </w:t>
      </w:r>
      <w:r w:rsidR="00087890">
        <w:rPr/>
        <w:t>Die Willenserklärungen</w:t>
      </w:r>
      <w:r w:rsidR="00B1418F">
        <w:rPr/>
        <w:t xml:space="preserve"> dürfen mündlich, schriftlich oder als Geste (z. B. Hand heben oder Nicken) abgegeben werden. </w:t>
      </w:r>
      <w:r w:rsidR="00087890">
        <w:rPr/>
        <w:t>Damit besteht auch keine Pflicht</w:t>
      </w:r>
      <w:r w:rsidR="2E0926D7">
        <w:rPr/>
        <w:t>,</w:t>
      </w:r>
      <w:r w:rsidR="00087890">
        <w:rPr/>
        <w:t xml:space="preserve"> die Abmachung zwischen Thilo und Jakob schriftlich festzuhalten.</w:t>
      </w:r>
    </w:p>
    <w:p w:rsidR="00494F13" w:rsidP="00443D38" w:rsidRDefault="00802060" w14:paraId="7DA7A117" w14:textId="6408A69D">
      <w:pPr>
        <w:spacing w:after="120"/>
        <w:jc w:val="both"/>
      </w:pPr>
      <w:r>
        <w:t xml:space="preserve">Die Lehrkraft kann in dieser Phase darauf hinweisen, dass </w:t>
      </w:r>
      <w:r w:rsidR="00250685">
        <w:t>ein</w:t>
      </w:r>
      <w:r>
        <w:t xml:space="preserve"> Kaufvertrag </w:t>
      </w:r>
      <w:r w:rsidR="00250685">
        <w:t>zwar nicht schriftlich verfasst werden muss</w:t>
      </w:r>
      <w:r w:rsidR="0033400E">
        <w:t>, aber ein schriftliches Dokument</w:t>
      </w:r>
      <w:r w:rsidR="005D1325">
        <w:t xml:space="preserve"> als Beweis für das zu Stande kommen eines Vertrages dienen kann.</w:t>
      </w:r>
    </w:p>
    <w:p w:rsidRPr="002F0A90" w:rsidR="004231A9" w:rsidP="002F0A90" w:rsidRDefault="004231A9" w14:paraId="08C0D63F" w14:textId="68E7DE64">
      <w:pPr>
        <w:pStyle w:val="AB"/>
        <w:spacing w:after="0"/>
        <w:rPr>
          <w:sz w:val="24"/>
        </w:rPr>
      </w:pPr>
      <w:r w:rsidRPr="002F0A90">
        <w:rPr>
          <w:sz w:val="24"/>
        </w:rPr>
        <w:t>Sicherung II</w:t>
      </w:r>
    </w:p>
    <w:p w:rsidR="001C583F" w:rsidP="002F0A90" w:rsidRDefault="00B6527A" w14:paraId="753F8A66" w14:textId="21253E34" w14:noSpellErr="1">
      <w:pPr>
        <w:spacing w:after="120"/>
        <w:jc w:val="both"/>
      </w:pPr>
      <w:r w:rsidR="00B6527A">
        <w:rPr/>
        <w:t>D</w:t>
      </w:r>
      <w:r w:rsidR="008D6BF7">
        <w:rPr/>
        <w:t>ie Lernenden bekommen</w:t>
      </w:r>
      <w:r w:rsidR="00227E59">
        <w:rPr/>
        <w:t xml:space="preserve"> </w:t>
      </w:r>
      <w:r w:rsidR="00893AD6">
        <w:rPr/>
        <w:t xml:space="preserve">das </w:t>
      </w:r>
      <w:r w:rsidR="00227E59">
        <w:rPr/>
        <w:t>Arbeitsblatt</w:t>
      </w:r>
      <w:r w:rsidR="00893AD6">
        <w:rPr/>
        <w:t>:</w:t>
      </w:r>
      <w:r w:rsidR="00893AD6">
        <w:rPr/>
        <w:t xml:space="preserve"> </w:t>
      </w:r>
      <w:r w:rsidRPr="252685FA" w:rsidR="00893AD6">
        <w:rPr>
          <w:rFonts w:ascii="Arial" w:hAnsi="Arial" w:eastAsia="Arial" w:cs="Arial"/>
        </w:rPr>
        <w:t>Übungsfälle</w:t>
      </w:r>
      <w:r w:rsidRPr="252685FA" w:rsidR="00227E59">
        <w:rPr>
          <w:rFonts w:ascii="Arial" w:hAnsi="Arial" w:eastAsia="Arial" w:cs="Arial"/>
        </w:rPr>
        <w:t xml:space="preserve"> </w:t>
      </w:r>
      <w:r w:rsidR="00227E59">
        <w:rPr/>
        <w:t>ausgeteilt</w:t>
      </w:r>
      <w:r w:rsidR="008D6BF7">
        <w:rPr/>
        <w:t>. Sie</w:t>
      </w:r>
      <w:r w:rsidR="00227E59">
        <w:rPr/>
        <w:t xml:space="preserve"> </w:t>
      </w:r>
      <w:r w:rsidR="00B6527A">
        <w:rPr/>
        <w:t>bearbei</w:t>
      </w:r>
      <w:r w:rsidR="008D6BF7">
        <w:rPr/>
        <w:t>ten</w:t>
      </w:r>
      <w:r w:rsidR="00227E59">
        <w:rPr/>
        <w:t xml:space="preserve"> die Übungsfälle und üb</w:t>
      </w:r>
      <w:r w:rsidR="008D6BF7">
        <w:rPr/>
        <w:t>erlegen</w:t>
      </w:r>
      <w:r w:rsidR="006048D5">
        <w:rPr/>
        <w:t>, bei w</w:t>
      </w:r>
      <w:r w:rsidR="00227E59">
        <w:rPr/>
        <w:t>elchen der Fälle ein Kaufvertrag zu Stande gekommen ist</w:t>
      </w:r>
      <w:r w:rsidR="00250685">
        <w:rPr/>
        <w:t>.</w:t>
      </w:r>
      <w:r w:rsidR="008D6BF7">
        <w:rPr/>
        <w:t xml:space="preserve"> </w:t>
      </w:r>
      <w:r w:rsidR="00250685">
        <w:rPr/>
        <w:t>D</w:t>
      </w:r>
      <w:r w:rsidR="008D6BF7">
        <w:rPr/>
        <w:t xml:space="preserve">abei </w:t>
      </w:r>
      <w:r w:rsidR="00227E59">
        <w:rPr/>
        <w:t xml:space="preserve">begründen </w:t>
      </w:r>
      <w:r w:rsidR="008D6BF7">
        <w:rPr/>
        <w:t xml:space="preserve">sie </w:t>
      </w:r>
      <w:r w:rsidR="00227E59">
        <w:rPr/>
        <w:t>ihre Entscheidung.</w:t>
      </w:r>
      <w:r w:rsidR="005B03B2">
        <w:rPr/>
        <w:t xml:space="preserve"> </w:t>
      </w:r>
      <w:r w:rsidR="004532FF">
        <w:rPr/>
        <w:t>Abschließend</w:t>
      </w:r>
      <w:r w:rsidR="008D6BF7">
        <w:rPr/>
        <w:t xml:space="preserve"> werden die Ergebnisse innerhalb der Klasse abgeglichen</w:t>
      </w:r>
      <w:r w:rsidR="004532FF">
        <w:rPr/>
        <w:t xml:space="preserve"> und verbliebene Fragen durch die Lehrkraft geklärt.</w:t>
      </w:r>
      <w:r>
        <w:br w:type="page"/>
      </w:r>
    </w:p>
    <w:p w:rsidRPr="00044C52" w:rsidR="001C583F" w:rsidP="00443D38" w:rsidRDefault="00741449" w14:paraId="113B5FDE" w14:textId="620FC277">
      <w:pPr>
        <w:pStyle w:val="Inhaltlich-meth"/>
        <w:spacing w:before="360" w:after="120"/>
        <w:jc w:val="left"/>
        <w:rPr>
          <w:color w:val="004F86"/>
        </w:rPr>
      </w:pPr>
      <w:r>
        <w:rPr>
          <w:color w:val="004F86"/>
        </w:rPr>
        <w:lastRenderedPageBreak/>
        <w:t>Arbeitsblatt</w:t>
      </w:r>
      <w:r w:rsidR="00510289">
        <w:rPr>
          <w:color w:val="004F86"/>
        </w:rPr>
        <w:t xml:space="preserve">: Jakob, Thilo und die </w:t>
      </w:r>
      <w:r w:rsidR="0062546D">
        <w:rPr>
          <w:color w:val="004F86"/>
        </w:rPr>
        <w:t>Videospielkonsole</w:t>
      </w:r>
    </w:p>
    <w:p w:rsidR="00CA388C" w:rsidP="0017471A" w:rsidRDefault="0080758E" w14:paraId="208128B1" w14:textId="08E0CC1C" w14:noSpellErr="1">
      <w:pPr>
        <w:spacing w:after="120"/>
        <w:jc w:val="both"/>
      </w:pPr>
      <w:r w:rsidR="0080758E">
        <w:rPr/>
        <w:t xml:space="preserve">Thilo </w:t>
      </w:r>
      <w:r w:rsidR="00B11525">
        <w:rPr/>
        <w:t xml:space="preserve">ist gerade 18 geworden und </w:t>
      </w:r>
      <w:r w:rsidR="0080758E">
        <w:rPr/>
        <w:t xml:space="preserve">hat </w:t>
      </w:r>
      <w:r w:rsidR="00B11525">
        <w:rPr/>
        <w:t>von seinem</w:t>
      </w:r>
      <w:r w:rsidR="0080758E">
        <w:rPr/>
        <w:t xml:space="preserve"> neuen Nebenjob das erste </w:t>
      </w:r>
      <w:r w:rsidR="00F837E9">
        <w:rPr/>
        <w:t xml:space="preserve">Geld </w:t>
      </w:r>
      <w:r w:rsidR="0080758E">
        <w:rPr/>
        <w:t xml:space="preserve">ausbezahlt bekommen. </w:t>
      </w:r>
      <w:r w:rsidR="00B11525">
        <w:rPr/>
        <w:t xml:space="preserve">Sein </w:t>
      </w:r>
      <w:r w:rsidRPr="252685FA" w:rsidR="00A50720">
        <w:rPr>
          <w:rFonts w:ascii="Arial" w:hAnsi="Arial" w:eastAsia="Arial" w:cs="Arial"/>
        </w:rPr>
        <w:t xml:space="preserve">älterer </w:t>
      </w:r>
      <w:r w:rsidR="00FC62C1">
        <w:rPr/>
        <w:t>Freund</w:t>
      </w:r>
      <w:r w:rsidR="00A50720">
        <w:rPr/>
        <w:t xml:space="preserve"> </w:t>
      </w:r>
      <w:r w:rsidR="0082229E">
        <w:rPr/>
        <w:t xml:space="preserve">Jakob möchte sich eine neue Spielekonsole kaufen und deswegen seine alte </w:t>
      </w:r>
      <w:r w:rsidR="0062546D">
        <w:rPr/>
        <w:t xml:space="preserve">Videospielkonsole </w:t>
      </w:r>
      <w:r w:rsidR="0082229E">
        <w:rPr/>
        <w:t>mit zwei Controllern und fünf</w:t>
      </w:r>
      <w:r w:rsidR="00523547">
        <w:rPr/>
        <w:t xml:space="preserve"> Spielen verkaufen. Thilo und Jakob verhandeln lange miteinander und kommen schließlich zu einem Ergebnis:</w:t>
      </w:r>
    </w:p>
    <w:p w:rsidR="00523547" w:rsidP="0017471A" w:rsidRDefault="00523547" w14:paraId="3F398E02" w14:textId="4DB16212">
      <w:pPr>
        <w:spacing w:after="120"/>
        <w:jc w:val="both"/>
      </w:pPr>
      <w:r w:rsidR="00523547">
        <w:rPr/>
        <w:t xml:space="preserve">Jakob verkauft Thilo die </w:t>
      </w:r>
      <w:r w:rsidR="001C3486">
        <w:rPr/>
        <w:t xml:space="preserve">Videospielkonsole </w:t>
      </w:r>
      <w:r w:rsidR="00523547">
        <w:rPr/>
        <w:t xml:space="preserve">mit den </w:t>
      </w:r>
      <w:r w:rsidR="00701677">
        <w:rPr/>
        <w:t>Controllern und</w:t>
      </w:r>
      <w:r w:rsidR="00523547">
        <w:rPr/>
        <w:t xml:space="preserve"> Spielen</w:t>
      </w:r>
      <w:r w:rsidR="00701677">
        <w:rPr/>
        <w:t xml:space="preserve"> für 200 Euro</w:t>
      </w:r>
      <w:r w:rsidR="00523547">
        <w:rPr/>
        <w:t>.</w:t>
      </w:r>
      <w:r w:rsidR="00FE6FCC">
        <w:rPr/>
        <w:t xml:space="preserve"> Jakob und Thilo schlagen ein und vereinbaren</w:t>
      </w:r>
      <w:r w:rsidR="5C297CF5">
        <w:rPr/>
        <w:t>,</w:t>
      </w:r>
      <w:r w:rsidR="00FE6FCC">
        <w:rPr/>
        <w:t xml:space="preserve"> </w:t>
      </w:r>
      <w:r w:rsidR="008E3D3E">
        <w:rPr/>
        <w:t>am nächsten Tag</w:t>
      </w:r>
      <w:r w:rsidR="00FE6FCC">
        <w:rPr/>
        <w:t xml:space="preserve"> das Geschäft abzuschließen.</w:t>
      </w:r>
    </w:p>
    <w:p w:rsidR="00523547" w:rsidP="0017471A" w:rsidRDefault="00523547" w14:paraId="7D67271D" w14:textId="318471CF">
      <w:pPr>
        <w:spacing w:after="120"/>
        <w:jc w:val="both"/>
      </w:pPr>
      <w:r>
        <w:t xml:space="preserve">Am </w:t>
      </w:r>
      <w:r w:rsidR="00701677">
        <w:t>nächsten Morgen bringt Thilo die 200 Euro mit. Jakob allerdin</w:t>
      </w:r>
      <w:r w:rsidR="008E3D3E">
        <w:t>gs reagiert ausweichend</w:t>
      </w:r>
      <w:r w:rsidR="003B7101">
        <w:t>.</w:t>
      </w:r>
      <w:r w:rsidR="008E3D3E">
        <w:t xml:space="preserve"> </w:t>
      </w:r>
      <w:r w:rsidR="003B7101">
        <w:t>E</w:t>
      </w:r>
      <w:r w:rsidR="008E3D3E">
        <w:t>r hat</w:t>
      </w:r>
      <w:r w:rsidR="00701677">
        <w:t xml:space="preserve"> </w:t>
      </w:r>
      <w:r w:rsidR="003B7101">
        <w:t xml:space="preserve">nochmal eine Nacht darüber geschlafen und </w:t>
      </w:r>
      <w:r w:rsidR="002F042D">
        <w:t>es sich anders überlegt</w:t>
      </w:r>
      <w:r w:rsidR="00FE6FCC">
        <w:t xml:space="preserve">. </w:t>
      </w:r>
      <w:r w:rsidR="008E3D3E">
        <w:t xml:space="preserve">Jetzt möchte er die </w:t>
      </w:r>
      <w:r w:rsidR="001C3486">
        <w:t xml:space="preserve">Videospielkonsole </w:t>
      </w:r>
      <w:r w:rsidR="00FE6FCC">
        <w:t>doch nicht verkaufen</w:t>
      </w:r>
      <w:r w:rsidR="00960FC8">
        <w:t xml:space="preserve">. Als Thilo ihn daran erinnert, dass die beiden den Kauf verbindlich abgesprochen haben, entgegnet Jakob, dass kein Kaufvertrag zu Stande gekommen ist, weil die beiden nichts </w:t>
      </w:r>
      <w:r w:rsidR="003B7101">
        <w:t>s</w:t>
      </w:r>
      <w:r w:rsidR="00960FC8">
        <w:t>chriftlich festgehalten haben</w:t>
      </w:r>
      <w:r w:rsidR="00C15C9F">
        <w:t>.</w:t>
      </w:r>
    </w:p>
    <w:p w:rsidRPr="0017471A" w:rsidR="00C15C9F" w:rsidP="000F058E" w:rsidRDefault="00C15C9F" w14:paraId="13414E60" w14:textId="77777777">
      <w:pPr>
        <w:spacing w:after="120" w:line="240" w:lineRule="auto"/>
        <w:rPr>
          <w:b/>
          <w:color w:val="004F86"/>
          <w:sz w:val="24"/>
          <w:szCs w:val="28"/>
        </w:rPr>
      </w:pPr>
      <w:r w:rsidRPr="0017471A">
        <w:rPr>
          <w:b/>
          <w:color w:val="004F86"/>
          <w:sz w:val="24"/>
          <w:szCs w:val="28"/>
        </w:rPr>
        <w:t>Arbeitsauftrag:</w:t>
      </w:r>
    </w:p>
    <w:p w:rsidR="00BE7F6B" w:rsidP="0017471A" w:rsidRDefault="00C15C9F" w14:paraId="70FA251D" w14:textId="1046D355">
      <w:pPr>
        <w:spacing w:after="120"/>
        <w:jc w:val="both"/>
      </w:pPr>
      <w:r>
        <w:t xml:space="preserve">Was denkt ihr? </w:t>
      </w:r>
      <w:r w:rsidR="003560C7">
        <w:t>Hat es</w:t>
      </w:r>
      <w:r w:rsidR="003B7101">
        <w:t>,</w:t>
      </w:r>
      <w:r w:rsidR="003560C7">
        <w:t xml:space="preserve"> </w:t>
      </w:r>
      <w:r w:rsidR="00EE29DD">
        <w:t>wie Thilo behauptet</w:t>
      </w:r>
      <w:r w:rsidR="003B7101">
        <w:t>,</w:t>
      </w:r>
      <w:r w:rsidR="00EE29DD">
        <w:t xml:space="preserve"> </w:t>
      </w:r>
      <w:r w:rsidR="003560C7">
        <w:t>einen Kaufvertrag gegeben</w:t>
      </w:r>
      <w:r w:rsidR="003B7101">
        <w:t xml:space="preserve"> </w:t>
      </w:r>
      <w:r w:rsidR="005B2CBB">
        <w:t>oder muss der Kaufvertrag schriftlich erfolgen, wovon Jakob ausgeht</w:t>
      </w:r>
      <w:r w:rsidR="007D4FB7">
        <w:t xml:space="preserve">? </w:t>
      </w:r>
      <w:r w:rsidR="003560C7">
        <w:t>Diskutiert in der Klasse und begründet eure Meinung.</w:t>
      </w:r>
    </w:p>
    <w:p w:rsidRPr="00E85AAF" w:rsidR="00115187" w:rsidP="00E85AAF" w:rsidRDefault="001774D7" w14:paraId="67615AEE" w14:textId="3D1FF46D">
      <w:pPr>
        <w:pStyle w:val="Inhaltlich-meth"/>
        <w:pageBreakBefore/>
        <w:spacing w:before="120"/>
        <w:jc w:val="left"/>
        <w:rPr>
          <w:color w:val="004F86"/>
        </w:rPr>
      </w:pPr>
      <w:r>
        <w:rPr>
          <w:color w:val="004F86"/>
        </w:rPr>
        <w:lastRenderedPageBreak/>
        <w:t>Folie</w:t>
      </w:r>
      <w:r w:rsidR="0015648A">
        <w:rPr>
          <w:color w:val="004F86"/>
        </w:rPr>
        <w:t xml:space="preserve"> I</w:t>
      </w:r>
      <w:r w:rsidR="009F6671">
        <w:rPr>
          <w:color w:val="004F86"/>
        </w:rPr>
        <w:t>: Grundlagen Kaufvertrag</w:t>
      </w:r>
      <w:r w:rsidR="005B03B2">
        <w:rPr>
          <w:color w:val="004F86"/>
        </w:rPr>
        <w:t xml:space="preserve"> </w:t>
      </w:r>
      <w:r w:rsidR="0015648A">
        <w:rPr>
          <w:color w:val="004F86"/>
        </w:rPr>
        <w:t xml:space="preserve">– </w:t>
      </w:r>
      <w:r w:rsidRPr="0015648A" w:rsidR="0015648A">
        <w:rPr>
          <w:color w:val="004F86"/>
        </w:rPr>
        <w:t>Antrag</w:t>
      </w:r>
      <w:r w:rsidR="0015648A">
        <w:rPr>
          <w:color w:val="004F86"/>
        </w:rPr>
        <w:t xml:space="preserve"> durch Käufer</w:t>
      </w:r>
      <w:r w:rsidR="002C246B">
        <w:rPr>
          <w:color w:val="004F86"/>
        </w:rPr>
        <w:t>*innen</w:t>
      </w:r>
      <w:r w:rsidR="002C246B">
        <w:rPr>
          <w:rStyle w:val="Funotenzeichen"/>
          <w:color w:val="004F86"/>
        </w:rPr>
        <w:footnoteReference w:id="4"/>
      </w:r>
      <w:r w:rsidR="00E66D2F">
        <w:rPr>
          <w:color w:val="004F86"/>
        </w:rPr>
        <w:t xml:space="preserve"> </w:t>
      </w:r>
      <w:r w:rsidR="00E66D2F">
        <w:rPr>
          <w:rStyle w:val="Funotenzeichen"/>
          <w:color w:val="004F86"/>
        </w:rPr>
        <w:footnoteReference w:id="5"/>
      </w:r>
    </w:p>
    <w:p w:rsidR="00115187" w:rsidRDefault="009377A2" w14:paraId="017A5008" w14:textId="4E418145">
      <w:pPr>
        <w:spacing w:after="0" w:line="240" w:lineRule="auto"/>
      </w:pPr>
      <w:r>
        <w:rPr>
          <w:rFonts w:cs="Arial"/>
          <w:noProof/>
          <w:sz w:val="18"/>
          <w:lang w:eastAsia="de-DE"/>
        </w:rPr>
        <mc:AlternateContent>
          <mc:Choice Requires="wpg">
            <w:drawing>
              <wp:anchor distT="0" distB="0" distL="114300" distR="114300" simplePos="0" relativeHeight="251721216" behindDoc="0" locked="0" layoutInCell="1" allowOverlap="1" wp14:anchorId="655FB07C" wp14:editId="7210BBCF">
                <wp:simplePos x="0" y="0"/>
                <wp:positionH relativeFrom="margin">
                  <wp:posOffset>1842770</wp:posOffset>
                </wp:positionH>
                <wp:positionV relativeFrom="paragraph">
                  <wp:posOffset>133350</wp:posOffset>
                </wp:positionV>
                <wp:extent cx="3803650" cy="7157720"/>
                <wp:effectExtent l="0" t="0" r="6350" b="24130"/>
                <wp:wrapNone/>
                <wp:docPr id="496" name="Gruppieren 496"/>
                <wp:cNvGraphicFramePr/>
                <a:graphic xmlns:a="http://schemas.openxmlformats.org/drawingml/2006/main">
                  <a:graphicData uri="http://schemas.microsoft.com/office/word/2010/wordprocessingGroup">
                    <wpg:wgp>
                      <wpg:cNvGrpSpPr/>
                      <wpg:grpSpPr>
                        <a:xfrm>
                          <a:off x="0" y="0"/>
                          <a:ext cx="3803650" cy="7157720"/>
                          <a:chOff x="0" y="-43361"/>
                          <a:chExt cx="3803650" cy="6485594"/>
                        </a:xfrm>
                      </wpg:grpSpPr>
                      <wps:wsp>
                        <wps:cNvPr id="529" name="Textfeld 2"/>
                        <wps:cNvSpPr txBox="1">
                          <a:spLocks noChangeArrowheads="1"/>
                        </wps:cNvSpPr>
                        <wps:spPr bwMode="auto">
                          <a:xfrm>
                            <a:off x="0" y="1181181"/>
                            <a:ext cx="3803650" cy="688975"/>
                          </a:xfrm>
                          <a:prstGeom prst="rect">
                            <a:avLst/>
                          </a:prstGeom>
                          <a:solidFill>
                            <a:srgbClr val="FFFFFF"/>
                          </a:solidFill>
                          <a:ln w="9525">
                            <a:noFill/>
                            <a:miter lim="800000"/>
                            <a:headEnd/>
                            <a:tailEnd/>
                          </a:ln>
                        </wps:spPr>
                        <wps:txbx>
                          <w:txbxContent>
                            <w:p w:rsidRPr="00E85AAF" w:rsidR="003D6074" w:rsidP="00E85AAF" w:rsidRDefault="003D6074" w14:paraId="5BFA1063" w14:textId="4E858E73">
                              <w:pPr>
                                <w:jc w:val="center"/>
                                <w:rPr>
                                  <w:b/>
                                  <w:color w:val="000000" w:themeColor="text1"/>
                                </w:rPr>
                              </w:pPr>
                              <w:r w:rsidRPr="00E85AAF">
                                <w:rPr>
                                  <w:b/>
                                  <w:color w:val="000000" w:themeColor="text1"/>
                                </w:rPr>
                                <w:t>Zustandekommen eines Kaufvertrags:</w:t>
                              </w:r>
                            </w:p>
                            <w:p w:rsidRPr="00E85AAF" w:rsidR="003D6074" w:rsidP="00E85AAF" w:rsidRDefault="003D6074" w14:paraId="33C10464" w14:textId="0F5C0A22">
                              <w:pPr>
                                <w:pStyle w:val="Listenabsatz"/>
                                <w:numPr>
                                  <w:ilvl w:val="0"/>
                                  <w:numId w:val="32"/>
                                </w:numPr>
                                <w:ind w:left="142"/>
                                <w:jc w:val="center"/>
                                <w:rPr>
                                  <w:color w:val="000000" w:themeColor="text1"/>
                                </w:rPr>
                              </w:pPr>
                              <w:r w:rsidRPr="00E85AAF">
                                <w:rPr>
                                  <w:color w:val="000000" w:themeColor="text1"/>
                                </w:rPr>
                                <w:t>Durch zwei übereinstimmende Willenserklärungen</w:t>
                              </w:r>
                            </w:p>
                          </w:txbxContent>
                        </wps:txbx>
                        <wps:bodyPr rot="0" vert="horz" wrap="square" lIns="91440" tIns="45720" rIns="91440" bIns="45720" anchor="t" anchorCtr="0">
                          <a:noAutofit/>
                        </wps:bodyPr>
                      </wps:wsp>
                      <wpg:grpSp>
                        <wpg:cNvPr id="39" name="Gruppieren 39"/>
                        <wpg:cNvGrpSpPr/>
                        <wpg:grpSpPr>
                          <a:xfrm>
                            <a:off x="112787" y="2026693"/>
                            <a:ext cx="3583940" cy="4415540"/>
                            <a:chOff x="17253" y="0"/>
                            <a:chExt cx="3583940" cy="4415542"/>
                          </a:xfrm>
                        </wpg:grpSpPr>
                        <wpg:grpSp>
                          <wpg:cNvPr id="528" name="Gruppieren 528"/>
                          <wpg:cNvGrpSpPr/>
                          <wpg:grpSpPr>
                            <a:xfrm>
                              <a:off x="17253" y="0"/>
                              <a:ext cx="3583940" cy="4415542"/>
                              <a:chOff x="17253" y="0"/>
                              <a:chExt cx="3583940" cy="4415684"/>
                            </a:xfrm>
                          </wpg:grpSpPr>
                          <wps:wsp>
                            <wps:cNvPr id="527" name="Pfeil nach unten 527"/>
                            <wps:cNvSpPr/>
                            <wps:spPr>
                              <a:xfrm>
                                <a:off x="3200400" y="974785"/>
                                <a:ext cx="146050" cy="855345"/>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feld 2"/>
                            <wps:cNvSpPr txBox="1">
                              <a:spLocks noChangeArrowheads="1"/>
                            </wps:cNvSpPr>
                            <wps:spPr bwMode="auto">
                              <a:xfrm>
                                <a:off x="17253" y="1856186"/>
                                <a:ext cx="924560" cy="1842287"/>
                              </a:xfrm>
                              <a:prstGeom prst="rect">
                                <a:avLst/>
                              </a:prstGeom>
                              <a:solidFill>
                                <a:srgbClr val="FFFFFF"/>
                              </a:solidFill>
                              <a:ln w="9525">
                                <a:solidFill>
                                  <a:srgbClr val="000000"/>
                                </a:solidFill>
                                <a:miter lim="800000"/>
                                <a:headEnd/>
                                <a:tailEnd/>
                              </a:ln>
                            </wps:spPr>
                            <wps:txbx>
                              <w:txbxContent>
                                <w:p w:rsidRPr="00E85AAF" w:rsidR="003D6074" w:rsidRDefault="003D6074" w14:paraId="4937CA5A" w14:textId="5AA41C83">
                                  <w:pPr>
                                    <w:rPr>
                                      <w:b/>
                                      <w:color w:val="000000" w:themeColor="text1"/>
                                      <w:sz w:val="18"/>
                                    </w:rPr>
                                  </w:pPr>
                                  <w:r w:rsidRPr="00E85AAF">
                                    <w:rPr>
                                      <w:b/>
                                      <w:color w:val="000000" w:themeColor="text1"/>
                                      <w:sz w:val="18"/>
                                    </w:rPr>
                                    <w:t>Pflichten:</w:t>
                                  </w:r>
                                </w:p>
                                <w:p w:rsidRPr="00E85AAF" w:rsidR="003D6074" w:rsidP="00E85AAF" w:rsidRDefault="003D6074" w14:paraId="693CC024" w14:textId="64E6BBF5">
                                  <w:pPr>
                                    <w:pStyle w:val="Listenabsatz"/>
                                    <w:numPr>
                                      <w:ilvl w:val="0"/>
                                      <w:numId w:val="31"/>
                                    </w:numPr>
                                    <w:ind w:left="142" w:hanging="142"/>
                                    <w:rPr>
                                      <w:color w:val="000000" w:themeColor="text1"/>
                                      <w:sz w:val="18"/>
                                    </w:rPr>
                                  </w:pPr>
                                  <w:r w:rsidRPr="00E85AAF">
                                    <w:rPr>
                                      <w:color w:val="000000" w:themeColor="text1"/>
                                      <w:sz w:val="18"/>
                                    </w:rPr>
                                    <w:t>Zahlung des Kaufpreises</w:t>
                                  </w:r>
                                </w:p>
                                <w:p w:rsidRPr="00E85AAF" w:rsidR="003D6074" w:rsidP="00E85AAF" w:rsidRDefault="003D6074" w14:paraId="02C59534" w14:textId="70F98E48">
                                  <w:pPr>
                                    <w:pStyle w:val="Listenabsatz"/>
                                    <w:numPr>
                                      <w:ilvl w:val="0"/>
                                      <w:numId w:val="31"/>
                                    </w:numPr>
                                    <w:ind w:left="142" w:hanging="142"/>
                                    <w:rPr>
                                      <w:color w:val="000000" w:themeColor="text1"/>
                                      <w:sz w:val="18"/>
                                    </w:rPr>
                                  </w:pPr>
                                  <w:r w:rsidRPr="00E85AAF">
                                    <w:rPr>
                                      <w:color w:val="000000" w:themeColor="text1"/>
                                      <w:sz w:val="18"/>
                                    </w:rPr>
                                    <w:t>Annahme der Ware</w:t>
                                  </w:r>
                                </w:p>
                              </w:txbxContent>
                            </wps:txbx>
                            <wps:bodyPr rot="0" vert="horz" wrap="square" lIns="91440" tIns="45720" rIns="91440" bIns="45720" anchor="t" anchorCtr="0">
                              <a:noAutofit/>
                            </wps:bodyPr>
                          </wps:wsp>
                          <wps:wsp>
                            <wps:cNvPr id="526" name="Pfeil nach unten 526"/>
                            <wps:cNvSpPr/>
                            <wps:spPr>
                              <a:xfrm>
                                <a:off x="181155" y="983411"/>
                                <a:ext cx="146050" cy="831649"/>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2" name="Gruppieren 522"/>
                            <wpg:cNvGrpSpPr/>
                            <wpg:grpSpPr>
                              <a:xfrm>
                                <a:off x="17253" y="0"/>
                                <a:ext cx="3583940" cy="4415684"/>
                                <a:chOff x="17255" y="0"/>
                                <a:chExt cx="3584448" cy="4416916"/>
                              </a:xfrm>
                            </wpg:grpSpPr>
                            <wps:wsp>
                              <wps:cNvPr id="520" name="Gerader Verbinder 520"/>
                              <wps:cNvCnPr/>
                              <wps:spPr>
                                <a:xfrm flipH="1">
                                  <a:off x="17255" y="3965199"/>
                                  <a:ext cx="3584448" cy="0"/>
                                </a:xfrm>
                                <a:prstGeom prst="line">
                                  <a:avLst/>
                                </a:prstGeom>
                                <a:ln w="254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g:cNvPr id="519" name="Gruppieren 519"/>
                              <wpg:cNvGrpSpPr/>
                              <wpg:grpSpPr>
                                <a:xfrm>
                                  <a:off x="29261" y="0"/>
                                  <a:ext cx="3529330" cy="2706623"/>
                                  <a:chOff x="0" y="0"/>
                                  <a:chExt cx="3529330" cy="2706623"/>
                                </a:xfrm>
                              </wpg:grpSpPr>
                              <wpg:grpSp>
                                <wpg:cNvPr id="517" name="Gruppieren 517"/>
                                <wpg:cNvGrpSpPr/>
                                <wpg:grpSpPr>
                                  <a:xfrm>
                                    <a:off x="0" y="0"/>
                                    <a:ext cx="3529330" cy="1873517"/>
                                    <a:chOff x="0" y="0"/>
                                    <a:chExt cx="3529330" cy="1873517"/>
                                  </a:xfrm>
                                </wpg:grpSpPr>
                                <wpg:grpSp>
                                  <wpg:cNvPr id="515" name="Gruppieren 515"/>
                                  <wpg:cNvGrpSpPr/>
                                  <wpg:grpSpPr>
                                    <a:xfrm>
                                      <a:off x="0" y="201953"/>
                                      <a:ext cx="3529330" cy="1295117"/>
                                      <a:chOff x="0" y="0"/>
                                      <a:chExt cx="3529330" cy="1295117"/>
                                    </a:xfrm>
                                  </wpg:grpSpPr>
                                  <wpg:grpSp>
                                    <wpg:cNvPr id="314" name="Gruppieren 314"/>
                                    <wpg:cNvGrpSpPr/>
                                    <wpg:grpSpPr>
                                      <a:xfrm>
                                        <a:off x="0" y="367120"/>
                                        <a:ext cx="3529330" cy="542925"/>
                                        <a:chOff x="0" y="0"/>
                                        <a:chExt cx="3529845" cy="542925"/>
                                      </a:xfrm>
                                    </wpg:grpSpPr>
                                    <wps:wsp>
                                      <wps:cNvPr id="502" name="Rechteck 502"/>
                                      <wps:cNvSpPr/>
                                      <wps:spPr>
                                        <a:xfrm>
                                          <a:off x="0" y="108776"/>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37647C3A" w14:textId="576029C3">
                                            <w:pPr>
                                              <w:jc w:val="center"/>
                                              <w:rPr>
                                                <w:color w:val="000000" w:themeColor="text1"/>
                                                <w:sz w:val="24"/>
                                              </w:rPr>
                                            </w:pPr>
                                            <w:r w:rsidRPr="00E85AAF">
                                              <w:rPr>
                                                <w:color w:val="000000" w:themeColor="text1"/>
                                                <w:sz w:val="24"/>
                                              </w:rPr>
                                              <w:t>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Abgerundetes Rechteck 309"/>
                                      <wps:cNvSpPr/>
                                      <wps:spPr>
                                        <a:xfrm>
                                          <a:off x="1390296" y="0"/>
                                          <a:ext cx="74295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427A5AA5" w14:textId="39D2280F">
                                            <w:pPr>
                                              <w:jc w:val="center"/>
                                              <w:rPr>
                                                <w:b/>
                                                <w:color w:val="000000" w:themeColor="text1"/>
                                              </w:rPr>
                                            </w:pPr>
                                            <w:r w:rsidRPr="00E85AAF">
                                              <w:rPr>
                                                <w:b/>
                                                <w:color w:val="000000" w:themeColor="text1"/>
                                              </w:rPr>
                                              <w:t>Kaufvertrag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2539245" y="105377"/>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58728B1C" w14:textId="3B999DCE">
                                            <w:pPr>
                                              <w:jc w:val="center"/>
                                              <w:rPr>
                                                <w:color w:val="000000" w:themeColor="text1"/>
                                                <w:sz w:val="24"/>
                                              </w:rPr>
                                            </w:pPr>
                                            <w:r w:rsidRPr="00E85AAF">
                                              <w:rPr>
                                                <w:color w:val="000000" w:themeColor="text1"/>
                                                <w:sz w:val="24"/>
                                              </w:rPr>
                                              <w:t>Verkäufer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8" name="Nach unten gekrümmter Pfeil 318"/>
                                    <wps:cNvSpPr/>
                                    <wps:spPr>
                                      <a:xfrm>
                                        <a:off x="380717" y="0"/>
                                        <a:ext cx="2790423" cy="418109"/>
                                      </a:xfrm>
                                      <a:prstGeom prst="curvedDownArrow">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Nach oben gekrümmter Pfeil 512"/>
                                    <wps:cNvSpPr/>
                                    <wps:spPr>
                                      <a:xfrm flipH="1">
                                        <a:off x="288937" y="822620"/>
                                        <a:ext cx="2817983" cy="472497"/>
                                      </a:xfrm>
                                      <a:prstGeom prst="curvedUpArrow">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Pfeil nach rechts 513"/>
                                    <wps:cNvSpPr/>
                                    <wps:spPr>
                                      <a:xfrm>
                                        <a:off x="994794" y="563911"/>
                                        <a:ext cx="361765" cy="1460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Pfeil nach rechts 514"/>
                                    <wps:cNvSpPr/>
                                    <wps:spPr>
                                      <a:xfrm flipH="1">
                                        <a:off x="2164488" y="563978"/>
                                        <a:ext cx="370823" cy="13272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feld 2"/>
                                  <wps:cNvSpPr txBox="1">
                                    <a:spLocks noChangeArrowheads="1"/>
                                  </wps:cNvSpPr>
                                  <wps:spPr bwMode="auto">
                                    <a:xfrm>
                                      <a:off x="1054645" y="0"/>
                                      <a:ext cx="1340485" cy="246380"/>
                                    </a:xfrm>
                                    <a:prstGeom prst="rect">
                                      <a:avLst/>
                                    </a:prstGeom>
                                    <a:noFill/>
                                    <a:ln w="9525">
                                      <a:noFill/>
                                      <a:miter lim="800000"/>
                                      <a:headEnd/>
                                      <a:tailEnd/>
                                    </a:ln>
                                  </wps:spPr>
                                  <wps:txbx>
                                    <w:txbxContent>
                                      <w:p w:rsidRPr="00E85AAF" w:rsidR="003D6074" w:rsidP="008E3D3E" w:rsidRDefault="003D6074" w14:paraId="212E9751" w14:textId="4DDC6E85">
                                        <w:pPr>
                                          <w:rPr>
                                            <w:sz w:val="20"/>
                                          </w:rPr>
                                        </w:pPr>
                                        <w:r w:rsidRPr="00E85AAF">
                                          <w:rPr>
                                            <w:b/>
                                            <w:sz w:val="18"/>
                                          </w:rPr>
                                          <w:t>1. Antrag</w:t>
                                        </w:r>
                                        <w:r w:rsidRPr="00E85AAF">
                                          <w:rPr>
                                            <w:sz w:val="18"/>
                                          </w:rPr>
                                          <w:t xml:space="preserve"> (Bestellung)</w:t>
                                        </w:r>
                                      </w:p>
                                    </w:txbxContent>
                                  </wps:txbx>
                                  <wps:bodyPr rot="0" vert="horz" wrap="square" lIns="91440" tIns="45720" rIns="91440" bIns="45720" anchor="t" anchorCtr="0">
                                    <a:noAutofit/>
                                  </wps:bodyPr>
                                </wps:wsp>
                                <wps:wsp>
                                  <wps:cNvPr id="516" name="Textfeld 2"/>
                                  <wps:cNvSpPr txBox="1">
                                    <a:spLocks noChangeArrowheads="1"/>
                                  </wps:cNvSpPr>
                                  <wps:spPr bwMode="auto">
                                    <a:xfrm>
                                      <a:off x="790985" y="1469657"/>
                                      <a:ext cx="2044130" cy="403860"/>
                                    </a:xfrm>
                                    <a:prstGeom prst="rect">
                                      <a:avLst/>
                                    </a:prstGeom>
                                    <a:noFill/>
                                    <a:ln w="9525">
                                      <a:noFill/>
                                      <a:miter lim="800000"/>
                                      <a:headEnd/>
                                      <a:tailEnd/>
                                    </a:ln>
                                  </wps:spPr>
                                  <wps:txbx>
                                    <w:txbxContent>
                                      <w:p w:rsidRPr="00E85AAF" w:rsidR="003D6074" w:rsidP="00E85AAF" w:rsidRDefault="003D6074" w14:paraId="15F400D5" w14:textId="6BD99374">
                                        <w:pPr>
                                          <w:jc w:val="center"/>
                                          <w:rPr>
                                            <w:sz w:val="20"/>
                                          </w:rPr>
                                        </w:pPr>
                                        <w:r w:rsidRPr="00E85AAF">
                                          <w:rPr>
                                            <w:b/>
                                            <w:sz w:val="18"/>
                                          </w:rPr>
                                          <w:t>2. Annahme</w:t>
                                        </w:r>
                                        <w:r>
                                          <w:rPr>
                                            <w:sz w:val="18"/>
                                          </w:rPr>
                                          <w:t xml:space="preserve"> (Bestellungsannahme, Auftragsbestätigung)</w:t>
                                        </w:r>
                                      </w:p>
                                    </w:txbxContent>
                                  </wps:txbx>
                                  <wps:bodyPr rot="0" vert="horz" wrap="square" lIns="91440" tIns="45720" rIns="91440" bIns="45720" anchor="t" anchorCtr="0">
                                    <a:noAutofit/>
                                  </wps:bodyPr>
                                </wps:wsp>
                              </wpg:grpSp>
                              <wps:wsp>
                                <wps:cNvPr id="518" name="Abgerundetes Rechteck 518"/>
                                <wps:cNvSpPr/>
                                <wps:spPr>
                                  <a:xfrm>
                                    <a:off x="1163117" y="1953158"/>
                                    <a:ext cx="1116039" cy="7534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093CA7B5" w14:textId="65FD22C5">
                                      <w:pPr>
                                        <w:jc w:val="center"/>
                                        <w:rPr>
                                          <w:b/>
                                          <w:color w:val="000000" w:themeColor="text1"/>
                                        </w:rPr>
                                      </w:pPr>
                                      <w:r w:rsidRPr="00E85AAF">
                                        <w:rPr>
                                          <w:b/>
                                          <w:color w:val="000000" w:themeColor="text1"/>
                                        </w:rPr>
                                        <w:t>Verpflichtungsgeschäft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1" name="Abgerundetes Rechteck 521"/>
                              <wps:cNvSpPr/>
                              <wps:spPr>
                                <a:xfrm>
                                  <a:off x="382352" y="4080417"/>
                                  <a:ext cx="2640788" cy="3364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09A2017B" w14:textId="007D6121">
                                    <w:pPr>
                                      <w:jc w:val="center"/>
                                      <w:rPr>
                                        <w:b/>
                                        <w:color w:val="000000" w:themeColor="text1"/>
                                      </w:rPr>
                                    </w:pPr>
                                    <w:r w:rsidRPr="00E85AAF">
                                      <w:rPr>
                                        <w:b/>
                                        <w:color w:val="000000" w:themeColor="text1"/>
                                      </w:rPr>
                                      <w:t>Erfüllungsgeschäft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5" name="Textfeld 2"/>
                            <wps:cNvSpPr txBox="1">
                              <a:spLocks noChangeArrowheads="1"/>
                            </wps:cNvSpPr>
                            <wps:spPr bwMode="auto">
                              <a:xfrm>
                                <a:off x="2656936" y="1862785"/>
                                <a:ext cx="924560" cy="1827031"/>
                              </a:xfrm>
                              <a:prstGeom prst="rect">
                                <a:avLst/>
                              </a:prstGeom>
                              <a:solidFill>
                                <a:srgbClr val="FFFFFF"/>
                              </a:solidFill>
                              <a:ln w="9525">
                                <a:solidFill>
                                  <a:srgbClr val="000000"/>
                                </a:solidFill>
                                <a:miter lim="800000"/>
                                <a:headEnd/>
                                <a:tailEnd/>
                              </a:ln>
                            </wps:spPr>
                            <wps:txbx>
                              <w:txbxContent>
                                <w:p w:rsidRPr="00E85AAF" w:rsidR="003D6074" w:rsidP="007F4EB5" w:rsidRDefault="003D6074" w14:paraId="62F4867F" w14:textId="77777777">
                                  <w:pPr>
                                    <w:rPr>
                                      <w:b/>
                                      <w:color w:val="000000" w:themeColor="text1"/>
                                      <w:sz w:val="18"/>
                                    </w:rPr>
                                  </w:pPr>
                                  <w:r w:rsidRPr="00E85AAF">
                                    <w:rPr>
                                      <w:b/>
                                      <w:color w:val="000000" w:themeColor="text1"/>
                                      <w:sz w:val="18"/>
                                    </w:rPr>
                                    <w:t>Pflichten:</w:t>
                                  </w:r>
                                </w:p>
                                <w:p w:rsidRPr="00E85AAF" w:rsidR="003D6074" w:rsidP="00E85AAF" w:rsidRDefault="003D6074" w14:paraId="66E6DB29" w14:textId="6C10AB62">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E85AAF" w:rsidR="003D6074" w:rsidP="00E85AAF" w:rsidRDefault="003D6074" w14:paraId="0CC13158" w14:textId="34ACCAC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wps:txbx>
                            <wps:bodyPr rot="0" vert="horz" wrap="square" lIns="91440" tIns="45720" rIns="91440" bIns="45720" anchor="t" anchorCtr="0">
                              <a:noAutofit/>
                            </wps:bodyPr>
                          </wps:wsp>
                        </wpg:grpSp>
                        <wps:wsp>
                          <wps:cNvPr id="523" name="Pfeil nach unten 523"/>
                          <wps:cNvSpPr/>
                          <wps:spPr>
                            <a:xfrm>
                              <a:off x="1676400" y="2704745"/>
                              <a:ext cx="172872" cy="1166723"/>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Textfeld 2"/>
                        <wps:cNvSpPr txBox="1">
                          <a:spLocks noChangeArrowheads="1"/>
                        </wps:cNvSpPr>
                        <wps:spPr bwMode="auto">
                          <a:xfrm>
                            <a:off x="280463" y="-43361"/>
                            <a:ext cx="3322545" cy="982345"/>
                          </a:xfrm>
                          <a:prstGeom prst="rect">
                            <a:avLst/>
                          </a:prstGeom>
                          <a:solidFill>
                            <a:srgbClr val="FFFFFF"/>
                          </a:solidFill>
                          <a:ln w="9525">
                            <a:solidFill>
                              <a:srgbClr val="000000"/>
                            </a:solidFill>
                            <a:miter lim="800000"/>
                            <a:headEnd/>
                            <a:tailEnd/>
                          </a:ln>
                        </wps:spPr>
                        <wps:txbx>
                          <w:txbxContent>
                            <w:p w:rsidRPr="00624C22" w:rsidR="003D6074" w:rsidP="00031175" w:rsidRDefault="003D6074" w14:paraId="6BB21C7C" w14:textId="6C827F42">
                              <w:pPr>
                                <w:rPr>
                                  <w:b/>
                                  <w:color w:val="004F86"/>
                                </w:rPr>
                              </w:pPr>
                              <w:r w:rsidRPr="00624C22">
                                <w:rPr>
                                  <w:b/>
                                  <w:color w:val="004F86"/>
                                </w:rPr>
                                <w:t>Beispiel:</w:t>
                              </w:r>
                            </w:p>
                            <w:p w:rsidRPr="002F0A90" w:rsidR="003D6074" w:rsidP="00031175" w:rsidRDefault="003D6074" w14:paraId="2AFBBC9B" w14:textId="75F1F0D8">
                              <w:pPr>
                                <w:rPr>
                                  <w:sz w:val="18"/>
                                </w:rPr>
                              </w:pPr>
                              <w:r>
                                <w:rPr>
                                  <w:sz w:val="18"/>
                                </w:rPr>
                                <w:t>Deniz</w:t>
                              </w:r>
                              <w:r w:rsidRPr="002F0A90">
                                <w:rPr>
                                  <w:sz w:val="18"/>
                                </w:rPr>
                                <w:t>: „</w:t>
                              </w:r>
                              <w:r>
                                <w:rPr>
                                  <w:sz w:val="18"/>
                                </w:rPr>
                                <w:t>Ich möchte dieses Computerspiel kaufen</w:t>
                              </w:r>
                              <w:r w:rsidRPr="002F0A90">
                                <w:rPr>
                                  <w:sz w:val="18"/>
                                </w:rPr>
                                <w:t>.“</w:t>
                              </w:r>
                            </w:p>
                            <w:p w:rsidRPr="002F0A90" w:rsidR="003D6074" w:rsidP="00031175" w:rsidRDefault="003D6074" w14:paraId="167F4E05" w14:textId="412CC73C">
                              <w:pPr>
                                <w:rPr>
                                  <w:sz w:val="18"/>
                                </w:rPr>
                              </w:pPr>
                              <w:r>
                                <w:rPr>
                                  <w:sz w:val="18"/>
                                </w:rPr>
                                <w:t>Verkäuferin des Elektronikgeschäfts:</w:t>
                              </w:r>
                              <w:r w:rsidRPr="002F0A90">
                                <w:rPr>
                                  <w:sz w:val="18"/>
                                </w:rPr>
                                <w:t xml:space="preserve"> „</w:t>
                              </w:r>
                              <w:r>
                                <w:rPr>
                                  <w:sz w:val="18"/>
                                </w:rPr>
                                <w:t>Gerne, bitte zahlen Sie 44,99 Euro.</w:t>
                              </w:r>
                              <w:r w:rsidRPr="002F0A90">
                                <w:rPr>
                                  <w:sz w:val="18"/>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w14:anchorId="4701E72F">
              <v:group id="Gruppieren 496" style="position:absolute;margin-left:145.1pt;margin-top:10.5pt;width:299.5pt;height:563.6pt;z-index:251721216;mso-position-horizontal-relative:margin;mso-height-relative:margin" coordsize="38036,64855" coordorigin=",-433" o:spid="_x0000_s1026" w14:anchorId="655FB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">
                <v:shapetype id="_x0000_t202" coordsize="21600,21600" o:spt="202" path="m,l,21600r21600,l21600,xe">
                  <v:stroke joinstyle="miter"/>
                  <v:path gradientshapeok="t" o:connecttype="rect"/>
                </v:shapetype>
                <v:shape id="_x0000_s1027" style="position:absolute;top:11811;width:38036;height:6890;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">
                  <v:textbox>
                    <w:txbxContent>
                      <w:p w:rsidRPr="00E85AAF" w:rsidR="003D6074" w:rsidP="00E85AAF" w:rsidRDefault="003D6074" w14:paraId="0663A801" w14:textId="4E858E73">
                        <w:pPr>
                          <w:jc w:val="center"/>
                          <w:rPr>
                            <w:b/>
                            <w:color w:val="000000" w:themeColor="text1"/>
                          </w:rPr>
                        </w:pPr>
                        <w:r w:rsidRPr="00E85AAF">
                          <w:rPr>
                            <w:b/>
                            <w:color w:val="000000" w:themeColor="text1"/>
                          </w:rPr>
                          <w:t>Zustandekommen eines Kaufvertrags:</w:t>
                        </w:r>
                      </w:p>
                      <w:p w:rsidRPr="00E85AAF" w:rsidR="003D6074" w:rsidP="00E85AAF" w:rsidRDefault="003D6074" w14:paraId="45461D04" w14:textId="0F5C0A22">
                        <w:pPr>
                          <w:pStyle w:val="Listenabsatz"/>
                          <w:numPr>
                            <w:ilvl w:val="0"/>
                            <w:numId w:val="32"/>
                          </w:numPr>
                          <w:ind w:left="142"/>
                          <w:jc w:val="center"/>
                          <w:rPr>
                            <w:color w:val="000000" w:themeColor="text1"/>
                          </w:rPr>
                        </w:pPr>
                        <w:r w:rsidRPr="00E85AAF">
                          <w:rPr>
                            <w:color w:val="000000" w:themeColor="text1"/>
                          </w:rPr>
                          <w:t>Durch zwei übereinstimmende Willenserklärungen</w:t>
                        </w:r>
                      </w:p>
                    </w:txbxContent>
                  </v:textbox>
                </v:shape>
                <v:group id="Gruppieren 39" style="position:absolute;left:1127;top:20266;width:35840;height:44156" coordsize="35839,44155" coordorigin="17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uppieren 528" style="position:absolute;left:172;width:35839;height:44155" coordsize="35839,44156" coordorigin="1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feil nach unten 527" style="position:absolute;left:32004;top:9747;width:1460;height:8554;visibility:visible;mso-wrap-style:square;v-text-anchor:middle" o:spid="_x0000_s1030" filled="f" strokecolor="#365f91 [2404]" strokeweight="2pt" type="#_x0000_t67" adj="1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"/>
                    <v:shape id="_x0000_s1031" style="position:absolute;left:172;top:18561;width:9246;height:1842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">
                      <v:textbox>
                        <w:txbxContent>
                          <w:p w:rsidRPr="00E85AAF" w:rsidR="003D6074" w:rsidRDefault="003D6074" w14:paraId="75643305" w14:textId="5AA41C83">
                            <w:pPr>
                              <w:rPr>
                                <w:b/>
                                <w:color w:val="000000" w:themeColor="text1"/>
                                <w:sz w:val="18"/>
                              </w:rPr>
                            </w:pPr>
                            <w:r w:rsidRPr="00E85AAF">
                              <w:rPr>
                                <w:b/>
                                <w:color w:val="000000" w:themeColor="text1"/>
                                <w:sz w:val="18"/>
                              </w:rPr>
                              <w:t>Pflichten:</w:t>
                            </w:r>
                          </w:p>
                          <w:p w:rsidRPr="00E85AAF" w:rsidR="003D6074" w:rsidP="00E85AAF" w:rsidRDefault="003D6074" w14:paraId="35ED46C8" w14:textId="64E6BBF5">
                            <w:pPr>
                              <w:pStyle w:val="Listenabsatz"/>
                              <w:numPr>
                                <w:ilvl w:val="0"/>
                                <w:numId w:val="31"/>
                              </w:numPr>
                              <w:ind w:left="142" w:hanging="142"/>
                              <w:rPr>
                                <w:color w:val="000000" w:themeColor="text1"/>
                                <w:sz w:val="18"/>
                              </w:rPr>
                            </w:pPr>
                            <w:r w:rsidRPr="00E85AAF">
                              <w:rPr>
                                <w:color w:val="000000" w:themeColor="text1"/>
                                <w:sz w:val="18"/>
                              </w:rPr>
                              <w:t>Zahlung des Kaufpreises</w:t>
                            </w:r>
                          </w:p>
                          <w:p w:rsidRPr="00E85AAF" w:rsidR="003D6074" w:rsidP="00E85AAF" w:rsidRDefault="003D6074" w14:paraId="1857D0EB" w14:textId="70F98E48">
                            <w:pPr>
                              <w:pStyle w:val="Listenabsatz"/>
                              <w:numPr>
                                <w:ilvl w:val="0"/>
                                <w:numId w:val="31"/>
                              </w:numPr>
                              <w:ind w:left="142" w:hanging="142"/>
                              <w:rPr>
                                <w:color w:val="000000" w:themeColor="text1"/>
                                <w:sz w:val="18"/>
                              </w:rPr>
                            </w:pPr>
                            <w:r w:rsidRPr="00E85AAF">
                              <w:rPr>
                                <w:color w:val="000000" w:themeColor="text1"/>
                                <w:sz w:val="18"/>
                              </w:rPr>
                              <w:t>Annahme der Ware</w:t>
                            </w:r>
                          </w:p>
                        </w:txbxContent>
                      </v:textbox>
                    </v:shape>
                    <v:shape id="Pfeil nach unten 526" style="position:absolute;left:1811;top:9834;width:1461;height:8316;visibility:visible;mso-wrap-style:square;v-text-anchor:middle" o:spid="_x0000_s1032" filled="f" strokecolor="#365f91 [2404]" strokeweight="2pt" type="#_x0000_t67" adj="1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"/>
                    <v:group id="Gruppieren 522" style="position:absolute;left:172;width:35839;height:44156" coordsize="35844,44169" coordorigin="17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line id="Gerader Verbinder 520" style="position:absolute;flip:x;visibility:visible;mso-wrap-style:square" o:spid="_x0000_s1034" strokecolor="#8db3e2 [1311]" strokeweight="2pt" o:connectortype="straight" from="172,39651" to="36017,3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"/>
                      <v:group id="Gruppieren 519" style="position:absolute;left:292;width:35293;height:27066" coordsize="35293,2706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uppieren 517" style="position:absolute;width:35293;height:18735" coordsize="35293,18735"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uppieren 515" style="position:absolute;top:2019;width:35293;height:12951" coordsize="35293,1295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group id="Gruppieren 314" style="position:absolute;top:3671;width:35293;height:5429" coordsize="35298,5429"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hteck 502" style="position:absolute;top:1087;width:9906;height:3048;visibility:visible;mso-wrap-style:square;v-text-anchor:middle" o:spid="_x0000_s1039"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">
                                <v:textbox>
                                  <w:txbxContent>
                                    <w:p w:rsidRPr="00E85AAF" w:rsidR="003D6074" w:rsidP="00E85AAF" w:rsidRDefault="003D6074" w14:paraId="36CAF015" w14:textId="576029C3">
                                      <w:pPr>
                                        <w:jc w:val="center"/>
                                        <w:rPr>
                                          <w:color w:val="000000" w:themeColor="text1"/>
                                          <w:sz w:val="24"/>
                                        </w:rPr>
                                      </w:pPr>
                                      <w:r w:rsidRPr="00E85AAF">
                                        <w:rPr>
                                          <w:color w:val="000000" w:themeColor="text1"/>
                                          <w:sz w:val="24"/>
                                        </w:rPr>
                                        <w:t>Käufer</w:t>
                                      </w:r>
                                    </w:p>
                                  </w:txbxContent>
                                </v:textbox>
                              </v:rect>
                              <v:roundrect id="Abgerundetes Rechteck 309" style="position:absolute;left:13902;width:7430;height:5429;visibility:visible;mso-wrap-style:square;v-text-anchor:middle" o:spid="_x0000_s1040" filled="f" strokecolor="black [3213]"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">
                                <v:textbox>
                                  <w:txbxContent>
                                    <w:p w:rsidRPr="00E85AAF" w:rsidR="003D6074" w:rsidP="00E85AAF" w:rsidRDefault="003D6074" w14:paraId="599720D2" w14:textId="39D2280F">
                                      <w:pPr>
                                        <w:jc w:val="center"/>
                                        <w:rPr>
                                          <w:b/>
                                          <w:color w:val="000000" w:themeColor="text1"/>
                                        </w:rPr>
                                      </w:pPr>
                                      <w:r w:rsidRPr="00E85AAF">
                                        <w:rPr>
                                          <w:b/>
                                          <w:color w:val="000000" w:themeColor="text1"/>
                                        </w:rPr>
                                        <w:t>Kaufvertrag</w:t>
                                      </w:r>
                                    </w:p>
                                  </w:txbxContent>
                                </v:textbox>
                              </v:roundrect>
                              <v:rect id="Rechteck 303" style="position:absolute;left:25392;top:1053;width:9906;height:3048;visibility:visible;mso-wrap-style:square;v-text-anchor:middle" o:spid="_x0000_s1041"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">
                                <v:textbox>
                                  <w:txbxContent>
                                    <w:p w:rsidRPr="00E85AAF" w:rsidR="003D6074" w:rsidP="00E85AAF" w:rsidRDefault="003D6074" w14:paraId="4D7500DA" w14:textId="3B999DCE">
                                      <w:pPr>
                                        <w:jc w:val="center"/>
                                        <w:rPr>
                                          <w:color w:val="000000" w:themeColor="text1"/>
                                          <w:sz w:val="24"/>
                                        </w:rPr>
                                      </w:pPr>
                                      <w:r w:rsidRPr="00E85AAF">
                                        <w:rPr>
                                          <w:color w:val="000000" w:themeColor="text1"/>
                                          <w:sz w:val="24"/>
                                        </w:rPr>
                                        <w:t>Verkäufer</w:t>
                                      </w:r>
                                    </w:p>
                                  </w:txbxContent>
                                </v:textbox>
                              </v:rect>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Nach unten gekrümmter Pfeil 318" style="position:absolute;left:3807;width:27904;height:4181;visibility:visible;mso-wrap-style:square;v-text-anchor:middle" o:spid="_x0000_s1042" fillcolor="#c0504d [3205]" strokecolor="#943634 [2405]" strokeweight="2pt" type="#_x0000_t105" adj="19982,2119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Nach oben gekrümmter Pfeil 512" style="position:absolute;left:2889;top:8226;width:28180;height:4725;flip:x;visibility:visible;mso-wrap-style:square;v-text-anchor:middle" o:spid="_x0000_s1043" fillcolor="#9bbb59 [3206]" strokecolor="#76923c [2406]" strokeweight="2pt" type="#_x0000_t104" adj="19789,21147,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feil nach rechts 513" style="position:absolute;left:9947;top:5639;width:3618;height:1460;visibility:visible;mso-wrap-style:square;v-text-anchor:middle" o:spid="_x0000_s1044" filled="f" strokecolor="#243f60 [1604]" strokeweight="2pt" type="#_x0000_t13" adj="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"/>
                            <v:shape id="Pfeil nach rechts 514" style="position:absolute;left:21644;top:5639;width:3709;height:1328;flip:x;visibility:visible;mso-wrap-style:square;v-text-anchor:middle" o:spid="_x0000_s1045" filled="f" strokecolor="#243f60 [1604]" strokeweight="2pt" type="#_x0000_t13" adj="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"/>
                          </v:group>
                          <v:shape id="_x0000_s1046" style="position:absolute;left:10546;width:13405;height:2463;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E85AAF" w:rsidR="003D6074" w:rsidP="008E3D3E" w:rsidRDefault="003D6074" w14:paraId="2B2783B2" w14:textId="4DDC6E85">
                                  <w:pPr>
                                    <w:rPr>
                                      <w:sz w:val="20"/>
                                    </w:rPr>
                                  </w:pPr>
                                  <w:r w:rsidRPr="00E85AAF">
                                    <w:rPr>
                                      <w:b/>
                                      <w:sz w:val="18"/>
                                    </w:rPr>
                                    <w:t>1. Antrag</w:t>
                                  </w:r>
                                  <w:r w:rsidRPr="00E85AAF">
                                    <w:rPr>
                                      <w:sz w:val="18"/>
                                    </w:rPr>
                                    <w:t xml:space="preserve"> (Bestellung)</w:t>
                                  </w:r>
                                </w:p>
                              </w:txbxContent>
                            </v:textbox>
                          </v:shape>
                          <v:shape id="_x0000_s1047" style="position:absolute;left:7909;top:14696;width:20442;height:4039;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v:textbox>
                              <w:txbxContent>
                                <w:p w:rsidRPr="00E85AAF" w:rsidR="003D6074" w:rsidP="00E85AAF" w:rsidRDefault="003D6074" w14:paraId="51DDEDA5" w14:textId="6BD99374">
                                  <w:pPr>
                                    <w:jc w:val="center"/>
                                    <w:rPr>
                                      <w:sz w:val="20"/>
                                    </w:rPr>
                                  </w:pPr>
                                  <w:r w:rsidRPr="00E85AAF">
                                    <w:rPr>
                                      <w:b/>
                                      <w:sz w:val="18"/>
                                    </w:rPr>
                                    <w:t>2. Annahme</w:t>
                                  </w:r>
                                  <w:r>
                                    <w:rPr>
                                      <w:sz w:val="18"/>
                                    </w:rPr>
                                    <w:t xml:space="preserve"> (Bestellungsannahme, Auftragsbestätigung)</w:t>
                                  </w:r>
                                </w:p>
                              </w:txbxContent>
                            </v:textbox>
                          </v:shape>
                        </v:group>
                        <v:roundrect id="Abgerundetes Rechteck 518" style="position:absolute;left:11631;top:19531;width:11160;height:7535;visibility:visible;mso-wrap-style:square;v-text-anchor:middle" o:spid="_x0000_s1048"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">
                          <v:textbox>
                            <w:txbxContent>
                              <w:p w:rsidRPr="00E85AAF" w:rsidR="003D6074" w:rsidP="00E85AAF" w:rsidRDefault="003D6074" w14:paraId="273AE7A4" w14:textId="65FD22C5">
                                <w:pPr>
                                  <w:jc w:val="center"/>
                                  <w:rPr>
                                    <w:b/>
                                    <w:color w:val="000000" w:themeColor="text1"/>
                                  </w:rPr>
                                </w:pPr>
                                <w:r w:rsidRPr="00E85AAF">
                                  <w:rPr>
                                    <w:b/>
                                    <w:color w:val="000000" w:themeColor="text1"/>
                                  </w:rPr>
                                  <w:t>Verpflichtungsgeschäft</w:t>
                                </w:r>
                              </w:p>
                            </w:txbxContent>
                          </v:textbox>
                        </v:roundrect>
                      </v:group>
                      <v:roundrect id="Abgerundetes Rechteck 521" style="position:absolute;left:3823;top:40804;width:26408;height:3365;visibility:visible;mso-wrap-style:square;v-text-anchor:middle" o:spid="_x0000_s104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">
                        <v:textbox>
                          <w:txbxContent>
                            <w:p w:rsidRPr="00E85AAF" w:rsidR="003D6074" w:rsidP="00E85AAF" w:rsidRDefault="003D6074" w14:paraId="035DEF14" w14:textId="007D6121">
                              <w:pPr>
                                <w:jc w:val="center"/>
                                <w:rPr>
                                  <w:b/>
                                  <w:color w:val="000000" w:themeColor="text1"/>
                                </w:rPr>
                              </w:pPr>
                              <w:r w:rsidRPr="00E85AAF">
                                <w:rPr>
                                  <w:b/>
                                  <w:color w:val="000000" w:themeColor="text1"/>
                                </w:rPr>
                                <w:t>Erfüllungsgeschäft</w:t>
                              </w:r>
                            </w:p>
                          </w:txbxContent>
                        </v:textbox>
                      </v:roundrect>
                    </v:group>
                    <v:shape id="_x0000_s1050" style="position:absolute;left:26569;top:18627;width:9245;height:18271;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H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HMHjTDwCcnEHAAD//wMAUEsBAi0AFAAGAAgAAAAhANvh9svuAAAAhQEAABMAAAAAAAAA&#10;AAAAAAAAAAAAAFtDb250ZW50X1R5cGVzXS54bWxQSwECLQAUAAYACAAAACEAWvQsW78AAAAVAQAA&#10;CwAAAAAAAAAAAAAAAAAfAQAAX3JlbHMvLnJlbHNQSwECLQAUAAYACAAAACEA6Z1vx8YAAADcAAAA&#10;DwAAAAAAAAAAAAAAAAAHAgAAZHJzL2Rvd25yZXYueG1sUEsFBgAAAAADAAMAtwAAAPoCAAAAAA==&#10;">
                      <v:textbox>
                        <w:txbxContent>
                          <w:p w:rsidRPr="00E85AAF" w:rsidR="003D6074" w:rsidP="007F4EB5" w:rsidRDefault="003D6074" w14:paraId="39E3F433" w14:textId="77777777">
                            <w:pPr>
                              <w:rPr>
                                <w:b/>
                                <w:color w:val="000000" w:themeColor="text1"/>
                                <w:sz w:val="18"/>
                              </w:rPr>
                            </w:pPr>
                            <w:r w:rsidRPr="00E85AAF">
                              <w:rPr>
                                <w:b/>
                                <w:color w:val="000000" w:themeColor="text1"/>
                                <w:sz w:val="18"/>
                              </w:rPr>
                              <w:t>Pflichten:</w:t>
                            </w:r>
                          </w:p>
                          <w:p w:rsidRPr="00E85AAF" w:rsidR="003D6074" w:rsidP="00E85AAF" w:rsidRDefault="003D6074" w14:paraId="37B74956" w14:textId="6C10AB62">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E85AAF" w:rsidR="003D6074" w:rsidP="00E85AAF" w:rsidRDefault="003D6074" w14:paraId="0C7EBA5D" w14:textId="34ACCAC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v:textbox>
                    </v:shape>
                  </v:group>
                  <v:shape id="Pfeil nach unten 523" style="position:absolute;left:16764;top:27047;width:1728;height:11667;visibility:visible;mso-wrap-style:square;v-text-anchor:middle" o:spid="_x0000_s1051" fillcolor="white [3212]" strokecolor="#243f60 [1604]" strokeweight="2pt" type="#_x0000_t67" adj="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"/>
                </v:group>
                <v:shape id="_x0000_s1052" style="position:absolute;left:2804;top:-433;width:33226;height:982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Pr="00624C22" w:rsidR="003D6074" w:rsidP="00031175" w:rsidRDefault="003D6074" w14:paraId="3B4171AB" w14:textId="6C827F42">
                        <w:pPr>
                          <w:rPr>
                            <w:b/>
                            <w:color w:val="004F86"/>
                          </w:rPr>
                        </w:pPr>
                        <w:r w:rsidRPr="00624C22">
                          <w:rPr>
                            <w:b/>
                            <w:color w:val="004F86"/>
                          </w:rPr>
                          <w:t>Beispiel:</w:t>
                        </w:r>
                      </w:p>
                      <w:p w:rsidRPr="002F0A90" w:rsidR="003D6074" w:rsidP="00031175" w:rsidRDefault="003D6074" w14:paraId="29DBD9F2" w14:textId="75F1F0D8">
                        <w:pPr>
                          <w:rPr>
                            <w:sz w:val="18"/>
                          </w:rPr>
                        </w:pPr>
                        <w:r>
                          <w:rPr>
                            <w:sz w:val="18"/>
                          </w:rPr>
                          <w:t>Deniz</w:t>
                        </w:r>
                        <w:r w:rsidRPr="002F0A90">
                          <w:rPr>
                            <w:sz w:val="18"/>
                          </w:rPr>
                          <w:t>: „</w:t>
                        </w:r>
                        <w:r>
                          <w:rPr>
                            <w:sz w:val="18"/>
                          </w:rPr>
                          <w:t>Ich möchte dieses Computerspiel kaufen</w:t>
                        </w:r>
                        <w:r w:rsidRPr="002F0A90">
                          <w:rPr>
                            <w:sz w:val="18"/>
                          </w:rPr>
                          <w:t>.“</w:t>
                        </w:r>
                      </w:p>
                      <w:p w:rsidRPr="002F0A90" w:rsidR="003D6074" w:rsidP="00031175" w:rsidRDefault="003D6074" w14:paraId="3845D928" w14:textId="412CC73C">
                        <w:pPr>
                          <w:rPr>
                            <w:sz w:val="18"/>
                          </w:rPr>
                        </w:pPr>
                        <w:r>
                          <w:rPr>
                            <w:sz w:val="18"/>
                          </w:rPr>
                          <w:t>Verkäuferin des Elektronikgeschäfts:</w:t>
                        </w:r>
                        <w:r w:rsidRPr="002F0A90">
                          <w:rPr>
                            <w:sz w:val="18"/>
                          </w:rPr>
                          <w:t xml:space="preserve"> „</w:t>
                        </w:r>
                        <w:r>
                          <w:rPr>
                            <w:sz w:val="18"/>
                          </w:rPr>
                          <w:t>Gerne, bitte zahlen Sie 44,99 Euro.</w:t>
                        </w:r>
                        <w:r w:rsidRPr="002F0A90">
                          <w:rPr>
                            <w:sz w:val="18"/>
                          </w:rPr>
                          <w:t>“</w:t>
                        </w:r>
                      </w:p>
                    </w:txbxContent>
                  </v:textbox>
                </v:shape>
                <w10:wrap anchorx="margin"/>
              </v:group>
            </w:pict>
          </mc:Fallback>
        </mc:AlternateContent>
      </w:r>
      <w:r w:rsidR="00E66D2F">
        <w:rPr>
          <w:noProof/>
          <w:lang w:eastAsia="de-DE"/>
        </w:rPr>
        <mc:AlternateContent>
          <mc:Choice Requires="wps">
            <w:drawing>
              <wp:anchor distT="45720" distB="45720" distL="114300" distR="114300" simplePos="0" relativeHeight="251643392" behindDoc="0" locked="0" layoutInCell="1" allowOverlap="1" wp14:anchorId="13798ED6" wp14:editId="420918FF">
                <wp:simplePos x="0" y="0"/>
                <wp:positionH relativeFrom="column">
                  <wp:posOffset>-193836</wp:posOffset>
                </wp:positionH>
                <wp:positionV relativeFrom="paragraph">
                  <wp:posOffset>136061</wp:posOffset>
                </wp:positionV>
                <wp:extent cx="1725295" cy="1404620"/>
                <wp:effectExtent l="0" t="0" r="27305" b="27940"/>
                <wp:wrapSquare wrapText="bothSides"/>
                <wp:docPr id="4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22EB5978" w14:textId="1BD7A00E">
                            <w:pPr>
                              <w:spacing w:after="120"/>
                              <w:jc w:val="both"/>
                              <w:rPr>
                                <w:rFonts w:cs="Arial"/>
                                <w:b/>
                              </w:rPr>
                            </w:pPr>
                            <w:r>
                              <w:rPr>
                                <w:rFonts w:cs="Arial"/>
                                <w:b/>
                              </w:rPr>
                              <w:t xml:space="preserve">Info: </w:t>
                            </w:r>
                            <w:r w:rsidRPr="002F0A90">
                              <w:rPr>
                                <w:rFonts w:cs="Arial"/>
                                <w:b/>
                              </w:rPr>
                              <w:t>BGB</w:t>
                            </w:r>
                          </w:p>
                          <w:p w:rsidR="003D6074" w:rsidP="002F0A90" w:rsidRDefault="003D6074" w14:paraId="64442725"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392534E7" w14:textId="259E96F3">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636B50F7"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270E05C6"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540BCDAC"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3A2BE68C" w14:textId="63DE2F0D">
                            <w:pPr>
                              <w:spacing w:after="120"/>
                              <w:jc w:val="both"/>
                              <w:rPr>
                                <w:rFonts w:cs="Arial"/>
                                <w:b/>
                                <w:sz w:val="18"/>
                              </w:rPr>
                            </w:pPr>
                            <w:r w:rsidRPr="00E85AAF">
                              <w:rPr>
                                <w:rFonts w:cs="Arial"/>
                                <w:b/>
                                <w:sz w:val="18"/>
                              </w:rPr>
                              <w:t>Bindung an den Antrag</w:t>
                            </w:r>
                          </w:p>
                          <w:p w:rsidRPr="00E85AAF" w:rsidR="003D6074" w:rsidP="002F0A90" w:rsidRDefault="003D6074" w14:paraId="41384DF2"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2799AA56" w14:textId="77777777">
                            <w:pPr>
                              <w:spacing w:after="0"/>
                              <w:jc w:val="both"/>
                              <w:rPr>
                                <w:rFonts w:cs="Arial"/>
                                <w:b/>
                                <w:sz w:val="18"/>
                              </w:rPr>
                            </w:pPr>
                            <w:r>
                              <w:rPr>
                                <w:rFonts w:cs="Arial"/>
                                <w:b/>
                                <w:sz w:val="18"/>
                              </w:rPr>
                              <w:t xml:space="preserve">§ 150 </w:t>
                            </w:r>
                          </w:p>
                          <w:p w:rsidRPr="00E85AAF" w:rsidR="003D6074" w:rsidP="002F0A90" w:rsidRDefault="003D6074" w14:paraId="68642FE7" w14:textId="4D286D06">
                            <w:pPr>
                              <w:spacing w:after="120"/>
                              <w:jc w:val="both"/>
                              <w:rPr>
                                <w:rFonts w:cs="Arial"/>
                                <w:b/>
                                <w:sz w:val="18"/>
                              </w:rPr>
                            </w:pPr>
                            <w:r w:rsidRPr="00E85AAF">
                              <w:rPr>
                                <w:rFonts w:cs="Arial"/>
                                <w:b/>
                                <w:sz w:val="18"/>
                              </w:rPr>
                              <w:t>Verspätete und abändernde Annahme</w:t>
                            </w:r>
                          </w:p>
                          <w:p w:rsidRPr="00E85AAF" w:rsidR="003D6074" w:rsidP="002F0A90" w:rsidRDefault="003D6074" w14:paraId="668E965F"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158CD86C" w14:textId="1AB79E25">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552E8AC">
              <v:shape id="Textfeld 2" style="position:absolute;margin-left:-15.25pt;margin-top:10.7pt;width:135.85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" w14:anchorId="13798ED6">
                <v:textbox style="mso-fit-shape-to-text:t">
                  <w:txbxContent>
                    <w:p w:rsidRPr="002F0A90" w:rsidR="003D6074" w:rsidP="002F0A90" w:rsidRDefault="003D6074" w14:paraId="2F5493F4" w14:textId="1BD7A00E">
                      <w:pPr>
                        <w:spacing w:after="120"/>
                        <w:jc w:val="both"/>
                        <w:rPr>
                          <w:rFonts w:cs="Arial"/>
                          <w:b/>
                        </w:rPr>
                      </w:pPr>
                      <w:r>
                        <w:rPr>
                          <w:rFonts w:cs="Arial"/>
                          <w:b/>
                        </w:rPr>
                        <w:t xml:space="preserve">Info: </w:t>
                      </w:r>
                      <w:r w:rsidRPr="002F0A90">
                        <w:rPr>
                          <w:rFonts w:cs="Arial"/>
                          <w:b/>
                        </w:rPr>
                        <w:t>BGB</w:t>
                      </w:r>
                    </w:p>
                    <w:p w:rsidR="003D6074" w:rsidP="002F0A90" w:rsidRDefault="003D6074" w14:paraId="74D368C6"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0BB53A51" w14:textId="259E96F3">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0E619F43"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0369CA09"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79641F27"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22D7E128" w14:textId="63DE2F0D">
                      <w:pPr>
                        <w:spacing w:after="120"/>
                        <w:jc w:val="both"/>
                        <w:rPr>
                          <w:rFonts w:cs="Arial"/>
                          <w:b/>
                          <w:sz w:val="18"/>
                        </w:rPr>
                      </w:pPr>
                      <w:r w:rsidRPr="00E85AAF">
                        <w:rPr>
                          <w:rFonts w:cs="Arial"/>
                          <w:b/>
                          <w:sz w:val="18"/>
                        </w:rPr>
                        <w:t>Bindung an den Antrag</w:t>
                      </w:r>
                    </w:p>
                    <w:p w:rsidRPr="00E85AAF" w:rsidR="003D6074" w:rsidP="002F0A90" w:rsidRDefault="003D6074" w14:paraId="0205B677"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48C09FF3" w14:textId="77777777">
                      <w:pPr>
                        <w:spacing w:after="0"/>
                        <w:jc w:val="both"/>
                        <w:rPr>
                          <w:rFonts w:cs="Arial"/>
                          <w:b/>
                          <w:sz w:val="18"/>
                        </w:rPr>
                      </w:pPr>
                      <w:r>
                        <w:rPr>
                          <w:rFonts w:cs="Arial"/>
                          <w:b/>
                          <w:sz w:val="18"/>
                        </w:rPr>
                        <w:t xml:space="preserve">§ 150 </w:t>
                      </w:r>
                    </w:p>
                    <w:p w:rsidRPr="00E85AAF" w:rsidR="003D6074" w:rsidP="002F0A90" w:rsidRDefault="003D6074" w14:paraId="4A8C8CE1" w14:textId="4D286D06">
                      <w:pPr>
                        <w:spacing w:after="120"/>
                        <w:jc w:val="both"/>
                        <w:rPr>
                          <w:rFonts w:cs="Arial"/>
                          <w:b/>
                          <w:sz w:val="18"/>
                        </w:rPr>
                      </w:pPr>
                      <w:r w:rsidRPr="00E85AAF">
                        <w:rPr>
                          <w:rFonts w:cs="Arial"/>
                          <w:b/>
                          <w:sz w:val="18"/>
                        </w:rPr>
                        <w:t>Verspätete und abändernde Annahme</w:t>
                      </w:r>
                    </w:p>
                    <w:p w:rsidRPr="00E85AAF" w:rsidR="003D6074" w:rsidP="002F0A90" w:rsidRDefault="003D6074" w14:paraId="6C3623E6"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62DBB2F1" w14:textId="1AB79E25">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p>
    <w:p w:rsidR="00283EA7" w:rsidRDefault="00283EA7" w14:paraId="0FFDC2A1" w14:textId="2D286939">
      <w:pPr>
        <w:spacing w:after="0" w:line="240" w:lineRule="auto"/>
      </w:pPr>
      <w:r>
        <w:br w:type="page"/>
      </w:r>
    </w:p>
    <w:p w:rsidR="007E0E25" w:rsidP="002F0A90" w:rsidRDefault="003D6074" w14:paraId="4C788E95" w14:textId="0971591F">
      <w:pPr>
        <w:pStyle w:val="Inhaltlich-meth"/>
        <w:pageBreakBefore/>
        <w:spacing w:before="120"/>
        <w:jc w:val="left"/>
        <w:rPr>
          <w:color w:val="004F86"/>
        </w:rPr>
      </w:pPr>
      <w:r>
        <w:rPr>
          <w:color w:val="004F86"/>
        </w:rPr>
        <w:lastRenderedPageBreak/>
        <mc:AlternateContent>
          <mc:Choice Requires="wpg">
            <w:drawing>
              <wp:anchor distT="0" distB="0" distL="114300" distR="114300" simplePos="0" relativeHeight="251723264" behindDoc="0" locked="0" layoutInCell="1" allowOverlap="1" wp14:anchorId="3D480028" wp14:editId="3438083D">
                <wp:simplePos x="0" y="0"/>
                <wp:positionH relativeFrom="column">
                  <wp:posOffset>1835946</wp:posOffset>
                </wp:positionH>
                <wp:positionV relativeFrom="paragraph">
                  <wp:posOffset>836589</wp:posOffset>
                </wp:positionV>
                <wp:extent cx="3803650" cy="6773431"/>
                <wp:effectExtent l="0" t="0" r="6350" b="27940"/>
                <wp:wrapNone/>
                <wp:docPr id="464" name="Gruppieren 464"/>
                <wp:cNvGraphicFramePr/>
                <a:graphic xmlns:a="http://schemas.openxmlformats.org/drawingml/2006/main">
                  <a:graphicData uri="http://schemas.microsoft.com/office/word/2010/wordprocessingGroup">
                    <wpg:wgp>
                      <wpg:cNvGrpSpPr/>
                      <wpg:grpSpPr>
                        <a:xfrm>
                          <a:off x="0" y="0"/>
                          <a:ext cx="3803650" cy="6773431"/>
                          <a:chOff x="66675" y="9525"/>
                          <a:chExt cx="3803650" cy="6773440"/>
                        </a:xfrm>
                      </wpg:grpSpPr>
                      <wps:wsp>
                        <wps:cNvPr id="465" name="Textfeld 2"/>
                        <wps:cNvSpPr txBox="1">
                          <a:spLocks noChangeArrowheads="1"/>
                        </wps:cNvSpPr>
                        <wps:spPr bwMode="auto">
                          <a:xfrm>
                            <a:off x="266662" y="9525"/>
                            <a:ext cx="3512204" cy="989462"/>
                          </a:xfrm>
                          <a:prstGeom prst="rect">
                            <a:avLst/>
                          </a:prstGeom>
                          <a:solidFill>
                            <a:srgbClr val="FFFFFF"/>
                          </a:solidFill>
                          <a:ln w="9525">
                            <a:solidFill>
                              <a:srgbClr val="000000"/>
                            </a:solidFill>
                            <a:miter lim="800000"/>
                            <a:headEnd/>
                            <a:tailEnd/>
                          </a:ln>
                        </wps:spPr>
                        <wps:txbx>
                          <w:txbxContent>
                            <w:p w:rsidRPr="00624C22" w:rsidR="003D6074" w:rsidRDefault="003D6074" w14:paraId="6DEDB4AE" w14:textId="27375BF6">
                              <w:pPr>
                                <w:rPr>
                                  <w:b/>
                                  <w:color w:val="004F86"/>
                                </w:rPr>
                              </w:pPr>
                              <w:r w:rsidRPr="00624C22">
                                <w:rPr>
                                  <w:b/>
                                  <w:color w:val="004F86"/>
                                </w:rPr>
                                <w:t>Beispiel:</w:t>
                              </w:r>
                            </w:p>
                            <w:p w:rsidRPr="002F0A90" w:rsidR="003D6074" w:rsidRDefault="003D6074" w14:paraId="533972C4" w14:textId="4633B1FE">
                              <w:pPr>
                                <w:rPr>
                                  <w:sz w:val="18"/>
                                </w:rPr>
                              </w:pPr>
                              <w:r>
                                <w:rPr>
                                  <w:sz w:val="18"/>
                                </w:rPr>
                                <w:t>Verkäuferin des Elektronikgeschäfts</w:t>
                              </w:r>
                              <w:r w:rsidRPr="002F0A90">
                                <w:rPr>
                                  <w:sz w:val="18"/>
                                </w:rPr>
                                <w:t>: „Dieses Tablet kostet 22</w:t>
                              </w:r>
                              <w:r>
                                <w:rPr>
                                  <w:sz w:val="18"/>
                                </w:rPr>
                                <w:t>9,99 Euro</w:t>
                              </w:r>
                              <w:r w:rsidRPr="002F0A90">
                                <w:rPr>
                                  <w:sz w:val="18"/>
                                </w:rPr>
                                <w:t>.“</w:t>
                              </w:r>
                            </w:p>
                            <w:p w:rsidRPr="002F0A90" w:rsidR="003D6074" w:rsidRDefault="003D6074" w14:paraId="5DF4B745" w14:textId="1FAD3032">
                              <w:pPr>
                                <w:rPr>
                                  <w:sz w:val="18"/>
                                </w:rPr>
                              </w:pPr>
                              <w:r>
                                <w:rPr>
                                  <w:sz w:val="18"/>
                                </w:rPr>
                                <w:t>Emilia</w:t>
                              </w:r>
                              <w:r w:rsidRPr="002F0A90">
                                <w:rPr>
                                  <w:sz w:val="18"/>
                                </w:rPr>
                                <w:t>: „</w:t>
                              </w:r>
                              <w:r>
                                <w:rPr>
                                  <w:sz w:val="18"/>
                                </w:rPr>
                                <w:t>Sehr schön, ich möchte es kaufen.</w:t>
                              </w:r>
                              <w:r w:rsidRPr="002F0A90">
                                <w:rPr>
                                  <w:sz w:val="18"/>
                                </w:rPr>
                                <w:t>“</w:t>
                              </w:r>
                            </w:p>
                          </w:txbxContent>
                        </wps:txbx>
                        <wps:bodyPr rot="0" vert="horz" wrap="square" lIns="91440" tIns="45720" rIns="91440" bIns="45720" anchor="t" anchorCtr="0">
                          <a:noAutofit/>
                        </wps:bodyPr>
                      </wps:wsp>
                      <wps:wsp>
                        <wps:cNvPr id="466" name="Textfeld 2"/>
                        <wps:cNvSpPr txBox="1">
                          <a:spLocks noChangeArrowheads="1"/>
                        </wps:cNvSpPr>
                        <wps:spPr bwMode="auto">
                          <a:xfrm>
                            <a:off x="66675" y="1047750"/>
                            <a:ext cx="3803650" cy="688975"/>
                          </a:xfrm>
                          <a:prstGeom prst="rect">
                            <a:avLst/>
                          </a:prstGeom>
                          <a:solidFill>
                            <a:srgbClr val="FFFFFF"/>
                          </a:solidFill>
                          <a:ln w="9525">
                            <a:noFill/>
                            <a:miter lim="800000"/>
                            <a:headEnd/>
                            <a:tailEnd/>
                          </a:ln>
                        </wps:spPr>
                        <wps:txbx>
                          <w:txbxContent>
                            <w:p w:rsidRPr="00E85AAF" w:rsidR="003D6074" w:rsidP="001B6FC3" w:rsidRDefault="003D6074" w14:paraId="61C05DFD" w14:textId="77777777">
                              <w:pPr>
                                <w:jc w:val="center"/>
                                <w:rPr>
                                  <w:b/>
                                  <w:color w:val="000000" w:themeColor="text1"/>
                                </w:rPr>
                              </w:pPr>
                              <w:r w:rsidRPr="00E85AAF">
                                <w:rPr>
                                  <w:b/>
                                  <w:color w:val="000000" w:themeColor="text1"/>
                                </w:rPr>
                                <w:t>Zustandekommen eines Kaufvertrags:</w:t>
                              </w:r>
                            </w:p>
                            <w:p w:rsidRPr="00E85AAF" w:rsidR="003D6074" w:rsidP="001B6FC3" w:rsidRDefault="003D6074" w14:paraId="2BE29990" w14:textId="77777777">
                              <w:pPr>
                                <w:numPr>
                                  <w:ilvl w:val="0"/>
                                  <w:numId w:val="32"/>
                                </w:numPr>
                                <w:ind w:left="142"/>
                                <w:jc w:val="center"/>
                                <w:rPr>
                                  <w:color w:val="000000" w:themeColor="text1"/>
                                </w:rPr>
                              </w:pPr>
                              <w:r w:rsidRPr="00E85AAF">
                                <w:rPr>
                                  <w:color w:val="000000" w:themeColor="text1"/>
                                </w:rPr>
                                <w:t>Durch zwei übereinstimmende Willenserklärungen</w:t>
                              </w:r>
                            </w:p>
                          </w:txbxContent>
                        </wps:txbx>
                        <wps:bodyPr rot="0" vert="horz" wrap="square" lIns="91440" tIns="45720" rIns="91440" bIns="45720" anchor="t" anchorCtr="0">
                          <a:noAutofit/>
                        </wps:bodyPr>
                      </wps:wsp>
                      <wpg:grpSp>
                        <wpg:cNvPr id="467" name="Gruppieren 467"/>
                        <wpg:cNvGrpSpPr/>
                        <wpg:grpSpPr>
                          <a:xfrm>
                            <a:off x="169653" y="1981200"/>
                            <a:ext cx="3616415" cy="4801765"/>
                            <a:chOff x="17253" y="0"/>
                            <a:chExt cx="3616415" cy="4801924"/>
                          </a:xfrm>
                        </wpg:grpSpPr>
                        <wpg:grpSp>
                          <wpg:cNvPr id="468" name="Gruppieren 468"/>
                          <wpg:cNvGrpSpPr/>
                          <wpg:grpSpPr>
                            <a:xfrm>
                              <a:off x="17253" y="605860"/>
                              <a:ext cx="3616415" cy="4196064"/>
                              <a:chOff x="17253" y="568896"/>
                              <a:chExt cx="3616415" cy="4196066"/>
                            </a:xfrm>
                          </wpg:grpSpPr>
                          <wpg:grpSp>
                            <wpg:cNvPr id="469" name="Gruppieren 469"/>
                            <wpg:cNvGrpSpPr/>
                            <wpg:grpSpPr>
                              <a:xfrm>
                                <a:off x="17253" y="568896"/>
                                <a:ext cx="3616415" cy="4196066"/>
                                <a:chOff x="17253" y="568914"/>
                                <a:chExt cx="3616415" cy="4196202"/>
                              </a:xfrm>
                            </wpg:grpSpPr>
                            <wps:wsp>
                              <wps:cNvPr id="470" name="Pfeil nach unten 470"/>
                              <wps:cNvSpPr/>
                              <wps:spPr>
                                <a:xfrm>
                                  <a:off x="3200400" y="974785"/>
                                  <a:ext cx="146050" cy="855345"/>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Textfeld 2"/>
                              <wps:cNvSpPr txBox="1">
                                <a:spLocks noChangeArrowheads="1"/>
                              </wps:cNvSpPr>
                              <wps:spPr bwMode="auto">
                                <a:xfrm>
                                  <a:off x="17253" y="1856477"/>
                                  <a:ext cx="924560" cy="2051455"/>
                                </a:xfrm>
                                <a:prstGeom prst="rect">
                                  <a:avLst/>
                                </a:prstGeom>
                                <a:solidFill>
                                  <a:srgbClr val="FFFFFF"/>
                                </a:solidFill>
                                <a:ln w="9525">
                                  <a:solidFill>
                                    <a:srgbClr val="000000"/>
                                  </a:solidFill>
                                  <a:miter lim="800000"/>
                                  <a:headEnd/>
                                  <a:tailEnd/>
                                </a:ln>
                              </wps:spPr>
                              <wps:txbx>
                                <w:txbxContent>
                                  <w:p w:rsidRPr="00E85AAF" w:rsidR="003D6074" w:rsidP="002F0A90" w:rsidRDefault="003D6074" w14:paraId="78E78AED" w14:textId="77777777">
                                    <w:pPr>
                                      <w:spacing w:after="120"/>
                                      <w:rPr>
                                        <w:b/>
                                        <w:color w:val="000000" w:themeColor="text1"/>
                                        <w:sz w:val="18"/>
                                      </w:rPr>
                                    </w:pPr>
                                    <w:r w:rsidRPr="00E85AAF">
                                      <w:rPr>
                                        <w:b/>
                                        <w:color w:val="000000" w:themeColor="text1"/>
                                        <w:sz w:val="18"/>
                                      </w:rPr>
                                      <w:t>Pflichten:</w:t>
                                    </w:r>
                                  </w:p>
                                  <w:p w:rsidRPr="00E85AAF" w:rsidR="003D6074" w:rsidP="002F0A90" w:rsidRDefault="003D6074" w14:paraId="65C98E05" w14:textId="77777777">
                                    <w:pPr>
                                      <w:numPr>
                                        <w:ilvl w:val="0"/>
                                        <w:numId w:val="31"/>
                                      </w:numPr>
                                      <w:spacing w:after="120"/>
                                      <w:ind w:left="142" w:hanging="142"/>
                                      <w:contextualSpacing/>
                                      <w:rPr>
                                        <w:color w:val="000000" w:themeColor="text1"/>
                                        <w:sz w:val="18"/>
                                      </w:rPr>
                                    </w:pPr>
                                    <w:r w:rsidRPr="00E85AAF">
                                      <w:rPr>
                                        <w:color w:val="000000" w:themeColor="text1"/>
                                        <w:sz w:val="18"/>
                                      </w:rPr>
                                      <w:t>Zahlung des Kaufpreises</w:t>
                                    </w:r>
                                  </w:p>
                                  <w:p w:rsidRPr="00E85AAF" w:rsidR="003D6074" w:rsidP="002F0A90" w:rsidRDefault="003D6074" w14:paraId="005A53A0" w14:textId="77777777">
                                    <w:pPr>
                                      <w:numPr>
                                        <w:ilvl w:val="0"/>
                                        <w:numId w:val="31"/>
                                      </w:numPr>
                                      <w:spacing w:after="120"/>
                                      <w:ind w:left="142" w:hanging="142"/>
                                      <w:contextualSpacing/>
                                      <w:rPr>
                                        <w:color w:val="000000" w:themeColor="text1"/>
                                        <w:sz w:val="18"/>
                                      </w:rPr>
                                    </w:pPr>
                                    <w:r w:rsidRPr="00E85AAF">
                                      <w:rPr>
                                        <w:color w:val="000000" w:themeColor="text1"/>
                                        <w:sz w:val="18"/>
                                      </w:rPr>
                                      <w:t>Annahme der Ware</w:t>
                                    </w:r>
                                  </w:p>
                                </w:txbxContent>
                              </wps:txbx>
                              <wps:bodyPr rot="0" vert="horz" wrap="square" lIns="91440" tIns="45720" rIns="91440" bIns="45720" anchor="t" anchorCtr="0">
                                <a:noAutofit/>
                              </wps:bodyPr>
                            </wps:wsp>
                            <wps:wsp>
                              <wps:cNvPr id="472" name="Pfeil nach unten 472"/>
                              <wps:cNvSpPr/>
                              <wps:spPr>
                                <a:xfrm>
                                  <a:off x="181155" y="983411"/>
                                  <a:ext cx="146050" cy="831649"/>
                                </a:xfrm>
                                <a:prstGeom prst="downArrow">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3" name="Gruppieren 473"/>
                              <wpg:cNvGrpSpPr/>
                              <wpg:grpSpPr>
                                <a:xfrm>
                                  <a:off x="29257" y="568914"/>
                                  <a:ext cx="3604411" cy="4196202"/>
                                  <a:chOff x="29261" y="569073"/>
                                  <a:chExt cx="3604922" cy="4197372"/>
                                </a:xfrm>
                              </wpg:grpSpPr>
                              <wps:wsp>
                                <wps:cNvPr id="477" name="Gerader Verbinder 477"/>
                                <wps:cNvCnPr/>
                                <wps:spPr>
                                  <a:xfrm flipH="1">
                                    <a:off x="49735" y="4288942"/>
                                    <a:ext cx="3584448" cy="0"/>
                                  </a:xfrm>
                                  <a:prstGeom prst="line">
                                    <a:avLst/>
                                  </a:prstGeom>
                                  <a:ln w="254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g:cNvPr id="478" name="Gruppieren 478"/>
                                <wpg:cNvGrpSpPr/>
                                <wpg:grpSpPr>
                                  <a:xfrm>
                                    <a:off x="29261" y="569073"/>
                                    <a:ext cx="3529330" cy="2137550"/>
                                    <a:chOff x="0" y="569073"/>
                                    <a:chExt cx="3529330" cy="2137550"/>
                                  </a:xfrm>
                                </wpg:grpSpPr>
                                <wpg:grpSp>
                                  <wpg:cNvPr id="479" name="Gruppieren 479"/>
                                  <wpg:cNvGrpSpPr/>
                                  <wpg:grpSpPr>
                                    <a:xfrm>
                                      <a:off x="0" y="569073"/>
                                      <a:ext cx="3529330" cy="542925"/>
                                      <a:chOff x="0" y="367120"/>
                                      <a:chExt cx="3529330" cy="542925"/>
                                    </a:xfrm>
                                  </wpg:grpSpPr>
                                  <wpg:grpSp>
                                    <wpg:cNvPr id="32" name="Gruppieren 32"/>
                                    <wpg:cNvGrpSpPr/>
                                    <wpg:grpSpPr>
                                      <a:xfrm>
                                        <a:off x="0" y="367120"/>
                                        <a:ext cx="3529330" cy="542925"/>
                                        <a:chOff x="0" y="0"/>
                                        <a:chExt cx="3529845" cy="542925"/>
                                      </a:xfrm>
                                    </wpg:grpSpPr>
                                    <wps:wsp>
                                      <wps:cNvPr id="34" name="Rechteck 34"/>
                                      <wps:cNvSpPr/>
                                      <wps:spPr>
                                        <a:xfrm>
                                          <a:off x="0" y="108776"/>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4C318B4D" w14:textId="77777777">
                                            <w:pPr>
                                              <w:jc w:val="center"/>
                                              <w:rPr>
                                                <w:color w:val="000000" w:themeColor="text1"/>
                                                <w:sz w:val="24"/>
                                              </w:rPr>
                                            </w:pPr>
                                            <w:r w:rsidRPr="00E85AAF">
                                              <w:rPr>
                                                <w:color w:val="000000" w:themeColor="text1"/>
                                                <w:sz w:val="24"/>
                                              </w:rPr>
                                              <w:t>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bgerundetes Rechteck 35"/>
                                      <wps:cNvSpPr/>
                                      <wps:spPr>
                                        <a:xfrm>
                                          <a:off x="1390296" y="0"/>
                                          <a:ext cx="74295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2BDD8725" w14:textId="77777777">
                                            <w:pPr>
                                              <w:jc w:val="center"/>
                                              <w:rPr>
                                                <w:b/>
                                                <w:color w:val="000000" w:themeColor="text1"/>
                                              </w:rPr>
                                            </w:pPr>
                                            <w:r w:rsidRPr="00E85AAF">
                                              <w:rPr>
                                                <w:b/>
                                                <w:color w:val="000000" w:themeColor="text1"/>
                                              </w:rPr>
                                              <w:t>Kaufvertrag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2539245" y="105377"/>
                                          <a:ext cx="990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5DC6A0B9" w14:textId="77777777">
                                            <w:pPr>
                                              <w:jc w:val="center"/>
                                              <w:rPr>
                                                <w:color w:val="000000" w:themeColor="text1"/>
                                                <w:sz w:val="24"/>
                                              </w:rPr>
                                            </w:pPr>
                                            <w:r w:rsidRPr="00E85AAF">
                                              <w:rPr>
                                                <w:color w:val="000000" w:themeColor="text1"/>
                                                <w:sz w:val="24"/>
                                              </w:rPr>
                                              <w:t>Verkäufer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Pfeil nach rechts 37"/>
                                    <wps:cNvSpPr/>
                                    <wps:spPr>
                                      <a:xfrm>
                                        <a:off x="994794" y="563911"/>
                                        <a:ext cx="361765" cy="1460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feil nach rechts 38"/>
                                    <wps:cNvSpPr/>
                                    <wps:spPr>
                                      <a:xfrm flipH="1">
                                        <a:off x="2164488" y="563978"/>
                                        <a:ext cx="370823" cy="132724"/>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Abgerundetes Rechteck 298"/>
                                  <wps:cNvSpPr/>
                                  <wps:spPr>
                                    <a:xfrm>
                                      <a:off x="1163117" y="1953158"/>
                                      <a:ext cx="1116039" cy="7534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234469F3" w14:textId="3983D68A">
                                        <w:pPr>
                                          <w:jc w:val="center"/>
                                          <w:rPr>
                                            <w:b/>
                                            <w:color w:val="000000" w:themeColor="text1"/>
                                          </w:rPr>
                                        </w:pPr>
                                        <w:r w:rsidRPr="00E85AAF">
                                          <w:rPr>
                                            <w:b/>
                                            <w:color w:val="000000" w:themeColor="text1"/>
                                          </w:rPr>
                                          <w:t>Verpflichtungsgeschäft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Abgerundetes Rechteck 299"/>
                                <wps:cNvSpPr/>
                                <wps:spPr>
                                  <a:xfrm>
                                    <a:off x="444960" y="4429946"/>
                                    <a:ext cx="2640788" cy="3364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1B6FC3" w:rsidRDefault="003D6074" w14:paraId="4FF23321" w14:textId="77777777">
                                      <w:pPr>
                                        <w:jc w:val="center"/>
                                        <w:rPr>
                                          <w:b/>
                                          <w:color w:val="000000" w:themeColor="text1"/>
                                        </w:rPr>
                                      </w:pPr>
                                      <w:r w:rsidRPr="00E85AAF">
                                        <w:rPr>
                                          <w:b/>
                                          <w:color w:val="000000" w:themeColor="text1"/>
                                        </w:rPr>
                                        <w:t>Erfüllungsgeschäft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0" name="Textfeld 2"/>
                              <wps:cNvSpPr txBox="1">
                                <a:spLocks noChangeArrowheads="1"/>
                              </wps:cNvSpPr>
                              <wps:spPr bwMode="auto">
                                <a:xfrm>
                                  <a:off x="2656936" y="1862897"/>
                                  <a:ext cx="924560" cy="2045034"/>
                                </a:xfrm>
                                <a:prstGeom prst="rect">
                                  <a:avLst/>
                                </a:prstGeom>
                                <a:solidFill>
                                  <a:srgbClr val="FFFFFF"/>
                                </a:solidFill>
                                <a:ln w="9525">
                                  <a:solidFill>
                                    <a:srgbClr val="000000"/>
                                  </a:solidFill>
                                  <a:miter lim="800000"/>
                                  <a:headEnd/>
                                  <a:tailEnd/>
                                </a:ln>
                              </wps:spPr>
                              <wps:txbx>
                                <w:txbxContent>
                                  <w:p w:rsidRPr="00E85AAF" w:rsidR="003D6074" w:rsidP="001B6FC3" w:rsidRDefault="003D6074" w14:paraId="374898AC" w14:textId="77777777">
                                    <w:pPr>
                                      <w:rPr>
                                        <w:b/>
                                        <w:color w:val="000000" w:themeColor="text1"/>
                                        <w:sz w:val="18"/>
                                      </w:rPr>
                                    </w:pPr>
                                    <w:r w:rsidRPr="00E85AAF">
                                      <w:rPr>
                                        <w:b/>
                                        <w:color w:val="000000" w:themeColor="text1"/>
                                        <w:sz w:val="18"/>
                                      </w:rPr>
                                      <w:t>Pflichten:</w:t>
                                    </w:r>
                                  </w:p>
                                  <w:p w:rsidRPr="00E85AAF" w:rsidR="003D6074" w:rsidP="003D6074" w:rsidRDefault="003D6074" w14:paraId="6F271F9F" w14:textId="77777777">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3D6074" w:rsidR="003D6074" w:rsidP="003D6074" w:rsidRDefault="003D6074" w14:paraId="4CFF62CE" w14:textId="6698D23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wps:txbx>
                              <wps:bodyPr rot="0" vert="horz" wrap="square" lIns="91440" tIns="45720" rIns="91440" bIns="45720" anchor="t" anchorCtr="0">
                                <a:noAutofit/>
                              </wps:bodyPr>
                            </wps:wsp>
                          </wpg:grpSp>
                          <wps:wsp>
                            <wps:cNvPr id="301" name="Pfeil nach unten 301"/>
                            <wps:cNvSpPr/>
                            <wps:spPr>
                              <a:xfrm>
                                <a:off x="1676399" y="2704737"/>
                                <a:ext cx="169033" cy="146238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2" name="Gruppieren 302"/>
                          <wpg:cNvGrpSpPr/>
                          <wpg:grpSpPr>
                            <a:xfrm>
                              <a:off x="325369" y="0"/>
                              <a:ext cx="2849673" cy="1969770"/>
                              <a:chOff x="294198" y="-31804"/>
                              <a:chExt cx="2850179" cy="1970137"/>
                            </a:xfrm>
                          </wpg:grpSpPr>
                          <wps:wsp>
                            <wps:cNvPr id="304" name="Nach unten gekrümmter Pfeil 304"/>
                            <wps:cNvSpPr/>
                            <wps:spPr>
                              <a:xfrm flipH="1">
                                <a:off x="294198" y="174750"/>
                                <a:ext cx="2808470" cy="461293"/>
                              </a:xfrm>
                              <a:prstGeom prst="curvedDown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Nach oben gekrümmter Pfeil 305"/>
                            <wps:cNvSpPr/>
                            <wps:spPr>
                              <a:xfrm>
                                <a:off x="344055" y="1024836"/>
                                <a:ext cx="2800322" cy="509766"/>
                              </a:xfrm>
                              <a:prstGeom prst="curvedUpArrow">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feld 2"/>
                            <wps:cNvSpPr txBox="1">
                              <a:spLocks noChangeArrowheads="1"/>
                            </wps:cNvSpPr>
                            <wps:spPr bwMode="auto">
                              <a:xfrm>
                                <a:off x="1073426" y="-31804"/>
                                <a:ext cx="1340295" cy="246303"/>
                              </a:xfrm>
                              <a:prstGeom prst="rect">
                                <a:avLst/>
                              </a:prstGeom>
                              <a:noFill/>
                              <a:ln w="9525">
                                <a:noFill/>
                                <a:miter lim="800000"/>
                                <a:headEnd/>
                                <a:tailEnd/>
                              </a:ln>
                            </wps:spPr>
                            <wps:txbx>
                              <w:txbxContent>
                                <w:p w:rsidRPr="00E85AAF" w:rsidR="003D6074" w:rsidP="001B6FC3" w:rsidRDefault="003D6074" w14:paraId="137EBC4F" w14:textId="77777777">
                                  <w:pPr>
                                    <w:rPr>
                                      <w:sz w:val="20"/>
                                    </w:rPr>
                                  </w:pPr>
                                  <w:r w:rsidRPr="00E85AAF">
                                    <w:rPr>
                                      <w:b/>
                                      <w:sz w:val="18"/>
                                    </w:rPr>
                                    <w:t>1. Antrag</w:t>
                                  </w:r>
                                  <w:r w:rsidRPr="00E85AAF">
                                    <w:rPr>
                                      <w:sz w:val="18"/>
                                    </w:rPr>
                                    <w:t xml:space="preserve"> (</w:t>
                                  </w:r>
                                  <w:r>
                                    <w:rPr>
                                      <w:sz w:val="18"/>
                                    </w:rPr>
                                    <w:t>Angebot</w:t>
                                  </w:r>
                                  <w:r w:rsidRPr="00E85AAF">
                                    <w:rPr>
                                      <w:sz w:val="18"/>
                                    </w:rPr>
                                    <w:t>)</w:t>
                                  </w:r>
                                </w:p>
                              </w:txbxContent>
                            </wps:txbx>
                            <wps:bodyPr rot="0" vert="horz" wrap="square" lIns="91440" tIns="45720" rIns="91440" bIns="45720" anchor="t" anchorCtr="0">
                              <a:noAutofit/>
                            </wps:bodyPr>
                          </wps:wsp>
                          <wps:wsp>
                            <wps:cNvPr id="307" name="Textfeld 2"/>
                            <wps:cNvSpPr txBox="1">
                              <a:spLocks noChangeArrowheads="1"/>
                            </wps:cNvSpPr>
                            <wps:spPr bwMode="auto">
                              <a:xfrm>
                                <a:off x="739474" y="1534599"/>
                                <a:ext cx="2043840" cy="403734"/>
                              </a:xfrm>
                              <a:prstGeom prst="rect">
                                <a:avLst/>
                              </a:prstGeom>
                              <a:noFill/>
                              <a:ln w="9525">
                                <a:noFill/>
                                <a:miter lim="800000"/>
                                <a:headEnd/>
                                <a:tailEnd/>
                              </a:ln>
                            </wps:spPr>
                            <wps:txbx>
                              <w:txbxContent>
                                <w:p w:rsidRPr="00E85AAF" w:rsidR="003D6074" w:rsidP="001B6FC3" w:rsidRDefault="003D6074" w14:paraId="3D39F1D4" w14:textId="77777777">
                                  <w:pPr>
                                    <w:jc w:val="center"/>
                                    <w:rPr>
                                      <w:sz w:val="20"/>
                                    </w:rPr>
                                  </w:pPr>
                                  <w:r w:rsidRPr="00E85AAF">
                                    <w:rPr>
                                      <w:b/>
                                      <w:sz w:val="18"/>
                                    </w:rPr>
                                    <w:t>2. Annahme</w:t>
                                  </w:r>
                                  <w:r>
                                    <w:rPr>
                                      <w:sz w:val="18"/>
                                    </w:rPr>
                                    <w:t xml:space="preserve"> (Bestellung)</w:t>
                                  </w:r>
                                </w:p>
                              </w:txbxContent>
                            </wps:txbx>
                            <wps:bodyPr rot="0" vert="horz" wrap="square" lIns="91440" tIns="45720" rIns="91440" bIns="45720" anchor="t" anchorCtr="0">
                              <a:noAutofit/>
                            </wps:bodyPr>
                          </wps:wsp>
                        </wpg:grpSp>
                      </wpg:grpSp>
                    </wpg:wgp>
                  </a:graphicData>
                </a:graphic>
                <wp14:sizeRelV relativeFrom="margin">
                  <wp14:pctHeight>0</wp14:pctHeight>
                </wp14:sizeRelV>
              </wp:anchor>
            </w:drawing>
          </mc:Choice>
          <mc:Fallback>
            <w:pict w14:anchorId="1AB04FDF">
              <v:group id="Gruppieren 464" style="position:absolute;margin-left:144.55pt;margin-top:65.85pt;width:299.5pt;height:533.35pt;z-index:251723264;mso-height-relative:margin" coordsize="38036,67734" coordorigin="666,95" o:spid="_x0000_s1054" w14:anchorId="3D480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">
                <v:shape id="_x0000_s1055" style="position:absolute;left:2666;top:95;width:35122;height:9894;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">
                  <v:textbox>
                    <w:txbxContent>
                      <w:p w:rsidRPr="00624C22" w:rsidR="003D6074" w:rsidRDefault="003D6074" w14:paraId="203CC040" w14:textId="27375BF6">
                        <w:pPr>
                          <w:rPr>
                            <w:b/>
                            <w:color w:val="004F86"/>
                          </w:rPr>
                        </w:pPr>
                        <w:r w:rsidRPr="00624C22">
                          <w:rPr>
                            <w:b/>
                            <w:color w:val="004F86"/>
                          </w:rPr>
                          <w:t>Beispiel:</w:t>
                        </w:r>
                      </w:p>
                      <w:p w:rsidRPr="002F0A90" w:rsidR="003D6074" w:rsidRDefault="003D6074" w14:paraId="791BB3EF" w14:textId="4633B1FE">
                        <w:pPr>
                          <w:rPr>
                            <w:sz w:val="18"/>
                          </w:rPr>
                        </w:pPr>
                        <w:r>
                          <w:rPr>
                            <w:sz w:val="18"/>
                          </w:rPr>
                          <w:t>Verkäuferin des Elektronikgeschäfts</w:t>
                        </w:r>
                        <w:r w:rsidRPr="002F0A90">
                          <w:rPr>
                            <w:sz w:val="18"/>
                          </w:rPr>
                          <w:t>: „Dieses Tablet kostet 22</w:t>
                        </w:r>
                        <w:r>
                          <w:rPr>
                            <w:sz w:val="18"/>
                          </w:rPr>
                          <w:t>9,99 Euro</w:t>
                        </w:r>
                        <w:r w:rsidRPr="002F0A90">
                          <w:rPr>
                            <w:sz w:val="18"/>
                          </w:rPr>
                          <w:t>.“</w:t>
                        </w:r>
                      </w:p>
                      <w:p w:rsidRPr="002F0A90" w:rsidR="003D6074" w:rsidRDefault="003D6074" w14:paraId="5E7B5801" w14:textId="1FAD3032">
                        <w:pPr>
                          <w:rPr>
                            <w:sz w:val="18"/>
                          </w:rPr>
                        </w:pPr>
                        <w:r>
                          <w:rPr>
                            <w:sz w:val="18"/>
                          </w:rPr>
                          <w:t>Emilia</w:t>
                        </w:r>
                        <w:r w:rsidRPr="002F0A90">
                          <w:rPr>
                            <w:sz w:val="18"/>
                          </w:rPr>
                          <w:t>: „</w:t>
                        </w:r>
                        <w:r>
                          <w:rPr>
                            <w:sz w:val="18"/>
                          </w:rPr>
                          <w:t>Sehr schön, ich möchte es kaufen.</w:t>
                        </w:r>
                        <w:r w:rsidRPr="002F0A90">
                          <w:rPr>
                            <w:sz w:val="18"/>
                          </w:rPr>
                          <w:t>“</w:t>
                        </w:r>
                      </w:p>
                    </w:txbxContent>
                  </v:textbox>
                </v:shape>
                <v:shape id="_x0000_s1056" style="position:absolute;left:666;top:10477;width:38037;height:6890;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v:textbox>
                    <w:txbxContent>
                      <w:p w:rsidRPr="00E85AAF" w:rsidR="003D6074" w:rsidP="001B6FC3" w:rsidRDefault="003D6074" w14:paraId="2F4146D3" w14:textId="77777777">
                        <w:pPr>
                          <w:jc w:val="center"/>
                          <w:rPr>
                            <w:b/>
                            <w:color w:val="000000" w:themeColor="text1"/>
                          </w:rPr>
                        </w:pPr>
                        <w:r w:rsidRPr="00E85AAF">
                          <w:rPr>
                            <w:b/>
                            <w:color w:val="000000" w:themeColor="text1"/>
                          </w:rPr>
                          <w:t>Zustandekommen eines Kaufvertrags:</w:t>
                        </w:r>
                      </w:p>
                      <w:p w:rsidRPr="00E85AAF" w:rsidR="003D6074" w:rsidP="001B6FC3" w:rsidRDefault="003D6074" w14:paraId="49ABBA5E" w14:textId="77777777">
                        <w:pPr>
                          <w:numPr>
                            <w:ilvl w:val="0"/>
                            <w:numId w:val="32"/>
                          </w:numPr>
                          <w:ind w:left="142"/>
                          <w:jc w:val="center"/>
                          <w:rPr>
                            <w:color w:val="000000" w:themeColor="text1"/>
                          </w:rPr>
                        </w:pPr>
                        <w:r w:rsidRPr="00E85AAF">
                          <w:rPr>
                            <w:color w:val="000000" w:themeColor="text1"/>
                          </w:rPr>
                          <w:t>Durch zwei übereinstimmende Willenserklärungen</w:t>
                        </w:r>
                      </w:p>
                    </w:txbxContent>
                  </v:textbox>
                </v:shape>
                <v:group id="Gruppieren 467" style="position:absolute;left:1696;top:19812;width:36164;height:48017" coordsize="36164,48019" coordorigin="172"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uppieren 468" style="position:absolute;left:172;top:6058;width:36164;height:41961" coordsize="36164,41960" coordorigin="172,5688"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uppieren 469" style="position:absolute;left:172;top:5688;width:36164;height:41961" coordsize="36164,41962" coordorigin="172,56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Pfeil nach unten 470" style="position:absolute;left:32004;top:9747;width:1460;height:8554;visibility:visible;mso-wrap-style:square;v-text-anchor:middle" o:spid="_x0000_s1060" filled="f" strokecolor="#365f91 [2404]" strokeweight="2pt" type="#_x0000_t67" adj="1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"/>
                      <v:shape id="_x0000_s1061" style="position:absolute;left:172;top:18564;width:9246;height:20515;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">
                        <v:textbox>
                          <w:txbxContent>
                            <w:p w:rsidRPr="00E85AAF" w:rsidR="003D6074" w:rsidP="002F0A90" w:rsidRDefault="003D6074" w14:paraId="062D1C06" w14:textId="77777777">
                              <w:pPr>
                                <w:spacing w:after="120"/>
                                <w:rPr>
                                  <w:b/>
                                  <w:color w:val="000000" w:themeColor="text1"/>
                                  <w:sz w:val="18"/>
                                </w:rPr>
                              </w:pPr>
                              <w:r w:rsidRPr="00E85AAF">
                                <w:rPr>
                                  <w:b/>
                                  <w:color w:val="000000" w:themeColor="text1"/>
                                  <w:sz w:val="18"/>
                                </w:rPr>
                                <w:t>Pflichten:</w:t>
                              </w:r>
                            </w:p>
                            <w:p w:rsidRPr="00E85AAF" w:rsidR="003D6074" w:rsidP="002F0A90" w:rsidRDefault="003D6074" w14:paraId="4556A06D" w14:textId="77777777">
                              <w:pPr>
                                <w:numPr>
                                  <w:ilvl w:val="0"/>
                                  <w:numId w:val="31"/>
                                </w:numPr>
                                <w:spacing w:after="120"/>
                                <w:ind w:left="142" w:hanging="142"/>
                                <w:contextualSpacing/>
                                <w:rPr>
                                  <w:color w:val="000000" w:themeColor="text1"/>
                                  <w:sz w:val="18"/>
                                </w:rPr>
                              </w:pPr>
                              <w:r w:rsidRPr="00E85AAF">
                                <w:rPr>
                                  <w:color w:val="000000" w:themeColor="text1"/>
                                  <w:sz w:val="18"/>
                                </w:rPr>
                                <w:t>Zahlung des Kaufpreises</w:t>
                              </w:r>
                            </w:p>
                            <w:p w:rsidRPr="00E85AAF" w:rsidR="003D6074" w:rsidP="002F0A90" w:rsidRDefault="003D6074" w14:paraId="0BF74E95" w14:textId="77777777">
                              <w:pPr>
                                <w:numPr>
                                  <w:ilvl w:val="0"/>
                                  <w:numId w:val="31"/>
                                </w:numPr>
                                <w:spacing w:after="120"/>
                                <w:ind w:left="142" w:hanging="142"/>
                                <w:contextualSpacing/>
                                <w:rPr>
                                  <w:color w:val="000000" w:themeColor="text1"/>
                                  <w:sz w:val="18"/>
                                </w:rPr>
                              </w:pPr>
                              <w:r w:rsidRPr="00E85AAF">
                                <w:rPr>
                                  <w:color w:val="000000" w:themeColor="text1"/>
                                  <w:sz w:val="18"/>
                                </w:rPr>
                                <w:t>Annahme der Ware</w:t>
                              </w:r>
                            </w:p>
                          </w:txbxContent>
                        </v:textbox>
                      </v:shape>
                      <v:shape id="Pfeil nach unten 472" style="position:absolute;left:1811;top:9834;width:1461;height:8316;visibility:visible;mso-wrap-style:square;v-text-anchor:middle" o:spid="_x0000_s1062" filled="f" strokecolor="#365f91 [2404]" strokeweight="2pt" type="#_x0000_t67" adj="1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"/>
                      <v:group id="Gruppieren 473" style="position:absolute;left:292;top:5689;width:36044;height:41962" coordsize="36049,41973" coordorigin="292,569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Gerader Verbinder 477" style="position:absolute;flip:x;visibility:visible;mso-wrap-style:square" o:spid="_x0000_s1064" strokecolor="#8db3e2 [1311]" strokeweight="2pt" o:connectortype="straight" from="497,42889" to="36341,4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"/>
                        <v:group id="Gruppieren 478" style="position:absolute;left:292;top:5690;width:35293;height:21376" coordsize="35293,21375" coordorigin=",5690"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uppieren 479" style="position:absolute;top:5690;width:35293;height:5429" coordsize="35293,5429" coordorigin=",3671"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uppieren 32" style="position:absolute;top:3671;width:35293;height:5429" coordsize="35298,542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hteck 34" style="position:absolute;top:1087;width:9906;height:3048;visibility:visible;mso-wrap-style:square;v-text-anchor:middle" o:spid="_x0000_s1068"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v:textbox>
                                  <w:txbxContent>
                                    <w:p w:rsidRPr="00E85AAF" w:rsidR="003D6074" w:rsidP="001B6FC3" w:rsidRDefault="003D6074" w14:paraId="32098590" w14:textId="77777777">
                                      <w:pPr>
                                        <w:jc w:val="center"/>
                                        <w:rPr>
                                          <w:color w:val="000000" w:themeColor="text1"/>
                                          <w:sz w:val="24"/>
                                        </w:rPr>
                                      </w:pPr>
                                      <w:r w:rsidRPr="00E85AAF">
                                        <w:rPr>
                                          <w:color w:val="000000" w:themeColor="text1"/>
                                          <w:sz w:val="24"/>
                                        </w:rPr>
                                        <w:t>Käufer</w:t>
                                      </w:r>
                                    </w:p>
                                  </w:txbxContent>
                                </v:textbox>
                              </v:rect>
                              <v:roundrect id="Abgerundetes Rechteck 35" style="position:absolute;left:13902;width:7430;height:5429;visibility:visible;mso-wrap-style:square;v-text-anchor:middle" o:spid="_x0000_s1069" filled="f" strokecolor="black [3213]"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">
                                <v:textbox>
                                  <w:txbxContent>
                                    <w:p w:rsidRPr="00E85AAF" w:rsidR="003D6074" w:rsidP="001B6FC3" w:rsidRDefault="003D6074" w14:paraId="068312ED" w14:textId="77777777">
                                      <w:pPr>
                                        <w:jc w:val="center"/>
                                        <w:rPr>
                                          <w:b/>
                                          <w:color w:val="000000" w:themeColor="text1"/>
                                        </w:rPr>
                                      </w:pPr>
                                      <w:r w:rsidRPr="00E85AAF">
                                        <w:rPr>
                                          <w:b/>
                                          <w:color w:val="000000" w:themeColor="text1"/>
                                        </w:rPr>
                                        <w:t>Kaufvertrag</w:t>
                                      </w:r>
                                    </w:p>
                                  </w:txbxContent>
                                </v:textbox>
                              </v:roundrect>
                              <v:rect id="Rechteck 36" style="position:absolute;left:25392;top:1053;width:9906;height:3048;visibility:visible;mso-wrap-style:square;v-text-anchor:middle" o:spid="_x0000_s1070" fillcolor="#4f81bd [3204]" strokecolor="#243f60 [160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v:textbox>
                                  <w:txbxContent>
                                    <w:p w:rsidRPr="00E85AAF" w:rsidR="003D6074" w:rsidP="001B6FC3" w:rsidRDefault="003D6074" w14:paraId="29ACDD5E" w14:textId="77777777">
                                      <w:pPr>
                                        <w:jc w:val="center"/>
                                        <w:rPr>
                                          <w:color w:val="000000" w:themeColor="text1"/>
                                          <w:sz w:val="24"/>
                                        </w:rPr>
                                      </w:pPr>
                                      <w:r w:rsidRPr="00E85AAF">
                                        <w:rPr>
                                          <w:color w:val="000000" w:themeColor="text1"/>
                                          <w:sz w:val="24"/>
                                        </w:rPr>
                                        <w:t>Verkäufer</w:t>
                                      </w:r>
                                    </w:p>
                                  </w:txbxContent>
                                </v:textbox>
                              </v:rect>
                            </v:group>
                            <v:shape id="Pfeil nach rechts 37" style="position:absolute;left:9947;top:5639;width:3618;height:1460;visibility:visible;mso-wrap-style:square;v-text-anchor:middle" o:spid="_x0000_s1071" filled="f" strokecolor="#243f60 [1604]" strokeweight="2pt" type="#_x0000_t13" adj="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"/>
                            <v:shape id="Pfeil nach rechts 38" style="position:absolute;left:21644;top:5639;width:3709;height:1328;flip:x;visibility:visible;mso-wrap-style:square;v-text-anchor:middle" o:spid="_x0000_s1072" filled="f" strokecolor="#243f60 [1604]" strokeweight="2pt" type="#_x0000_t13" adj="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"/>
                          </v:group>
                          <v:roundrect id="Abgerundetes Rechteck 298" style="position:absolute;left:11631;top:19531;width:11160;height:7535;visibility:visible;mso-wrap-style:square;v-text-anchor:middle" o:spid="_x0000_s1073"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">
                            <v:textbox>
                              <w:txbxContent>
                                <w:p w:rsidRPr="00E85AAF" w:rsidR="003D6074" w:rsidP="001B6FC3" w:rsidRDefault="003D6074" w14:paraId="286B109D" w14:textId="3983D68A">
                                  <w:pPr>
                                    <w:jc w:val="center"/>
                                    <w:rPr>
                                      <w:b/>
                                      <w:color w:val="000000" w:themeColor="text1"/>
                                    </w:rPr>
                                  </w:pPr>
                                  <w:r w:rsidRPr="00E85AAF">
                                    <w:rPr>
                                      <w:b/>
                                      <w:color w:val="000000" w:themeColor="text1"/>
                                    </w:rPr>
                                    <w:t>Verpflichtungsgeschäft</w:t>
                                  </w:r>
                                </w:p>
                              </w:txbxContent>
                            </v:textbox>
                          </v:roundrect>
                        </v:group>
                        <v:roundrect id="Abgerundetes Rechteck 299" style="position:absolute;left:4449;top:44299;width:26408;height:3365;visibility:visible;mso-wrap-style:square;v-text-anchor:middle" o:spid="_x0000_s1074"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">
                          <v:textbox>
                            <w:txbxContent>
                              <w:p w:rsidRPr="00E85AAF" w:rsidR="003D6074" w:rsidP="001B6FC3" w:rsidRDefault="003D6074" w14:paraId="21629F0C" w14:textId="77777777">
                                <w:pPr>
                                  <w:jc w:val="center"/>
                                  <w:rPr>
                                    <w:b/>
                                    <w:color w:val="000000" w:themeColor="text1"/>
                                  </w:rPr>
                                </w:pPr>
                                <w:r w:rsidRPr="00E85AAF">
                                  <w:rPr>
                                    <w:b/>
                                    <w:color w:val="000000" w:themeColor="text1"/>
                                  </w:rPr>
                                  <w:t>Erfüllungsgeschäft</w:t>
                                </w:r>
                              </w:p>
                            </w:txbxContent>
                          </v:textbox>
                        </v:roundrect>
                      </v:group>
                      <v:shape id="_x0000_s1075" style="position:absolute;left:26569;top:18628;width:9245;height:20451;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rsidRPr="00E85AAF" w:rsidR="003D6074" w:rsidP="001B6FC3" w:rsidRDefault="003D6074" w14:paraId="5EE38D11" w14:textId="77777777">
                              <w:pPr>
                                <w:rPr>
                                  <w:b/>
                                  <w:color w:val="000000" w:themeColor="text1"/>
                                  <w:sz w:val="18"/>
                                </w:rPr>
                              </w:pPr>
                              <w:r w:rsidRPr="00E85AAF">
                                <w:rPr>
                                  <w:b/>
                                  <w:color w:val="000000" w:themeColor="text1"/>
                                  <w:sz w:val="18"/>
                                </w:rPr>
                                <w:t>Pflichten:</w:t>
                              </w:r>
                            </w:p>
                            <w:p w:rsidRPr="00E85AAF" w:rsidR="003D6074" w:rsidP="003D6074" w:rsidRDefault="003D6074" w14:paraId="1EC98EBE" w14:textId="77777777">
                              <w:pPr>
                                <w:pStyle w:val="Listenabsatz"/>
                                <w:numPr>
                                  <w:ilvl w:val="0"/>
                                  <w:numId w:val="31"/>
                                </w:numPr>
                                <w:ind w:left="142" w:hanging="142"/>
                                <w:rPr>
                                  <w:color w:val="000000" w:themeColor="text1"/>
                                  <w:sz w:val="18"/>
                                </w:rPr>
                              </w:pPr>
                              <w:r w:rsidRPr="00E85AAF">
                                <w:rPr>
                                  <w:color w:val="000000" w:themeColor="text1"/>
                                  <w:sz w:val="18"/>
                                </w:rPr>
                                <w:t>Übergabe der Ware</w:t>
                              </w:r>
                              <w:r>
                                <w:rPr>
                                  <w:color w:val="000000" w:themeColor="text1"/>
                                  <w:sz w:val="18"/>
                                </w:rPr>
                                <w:t xml:space="preserve"> frei von Sach- und Rechtsmängeln</w:t>
                              </w:r>
                            </w:p>
                            <w:p w:rsidRPr="003D6074" w:rsidR="003D6074" w:rsidP="003D6074" w:rsidRDefault="003D6074" w14:paraId="7BD9F1AD" w14:textId="6698D239">
                              <w:pPr>
                                <w:pStyle w:val="Listenabsatz"/>
                                <w:numPr>
                                  <w:ilvl w:val="0"/>
                                  <w:numId w:val="31"/>
                                </w:numPr>
                                <w:ind w:left="142" w:hanging="142"/>
                                <w:rPr>
                                  <w:color w:val="000000" w:themeColor="text1"/>
                                  <w:sz w:val="18"/>
                                </w:rPr>
                              </w:pPr>
                              <w:r w:rsidRPr="00E85AAF">
                                <w:rPr>
                                  <w:color w:val="000000" w:themeColor="text1"/>
                                  <w:sz w:val="18"/>
                                </w:rPr>
                                <w:t>Eigentumsübertragung</w:t>
                              </w:r>
                            </w:p>
                          </w:txbxContent>
                        </v:textbox>
                      </v:shape>
                    </v:group>
                    <v:shape id="Pfeil nach unten 301" style="position:absolute;left:16763;top:27047;width:1691;height:14624;visibility:visible;mso-wrap-style:square;v-text-anchor:middle" o:spid="_x0000_s1076" fillcolor="white [3212]" strokecolor="#243f60 [1604]" strokeweight="2pt" type="#_x0000_t67" adj="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"/>
                  </v:group>
                  <v:group id="Gruppieren 302" style="position:absolute;left:3253;width:28497;height:19697" coordsize="28501,19701" coordorigin="2941,-318"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Nach unten gekrümmter Pfeil 304" style="position:absolute;left:2941;top:1747;width:28085;height:4613;flip:x;visibility:visible;mso-wrap-style:square;v-text-anchor:middle" o:spid="_x0000_s1078" fillcolor="#c0504d" strokecolor="#953735" strokeweight="2pt" type="#_x0000_t105" adj="19826,2115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"/>
                    <v:shape id="Nach oben gekrümmter Pfeil 305" style="position:absolute;left:3440;top:10248;width:28003;height:5098;visibility:visible;mso-wrap-style:square;v-text-anchor:middle" o:spid="_x0000_s1079" fillcolor="#9bbb59" strokecolor="#77933c" strokeweight="2pt" type="#_x0000_t104" adj="19634,2110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"/>
                    <v:shape id="_x0000_s1080" style="position:absolute;left:10734;top:-318;width:13403;height:246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v:textbox>
                        <w:txbxContent>
                          <w:p w:rsidRPr="00E85AAF" w:rsidR="003D6074" w:rsidP="001B6FC3" w:rsidRDefault="003D6074" w14:paraId="3E81049D" w14:textId="77777777">
                            <w:pPr>
                              <w:rPr>
                                <w:sz w:val="20"/>
                              </w:rPr>
                            </w:pPr>
                            <w:r w:rsidRPr="00E85AAF">
                              <w:rPr>
                                <w:b/>
                                <w:sz w:val="18"/>
                              </w:rPr>
                              <w:t>1. Antrag</w:t>
                            </w:r>
                            <w:r w:rsidRPr="00E85AAF">
                              <w:rPr>
                                <w:sz w:val="18"/>
                              </w:rPr>
                              <w:t xml:space="preserve"> (</w:t>
                            </w:r>
                            <w:r>
                              <w:rPr>
                                <w:sz w:val="18"/>
                              </w:rPr>
                              <w:t>Angebot</w:t>
                            </w:r>
                            <w:r w:rsidRPr="00E85AAF">
                              <w:rPr>
                                <w:sz w:val="18"/>
                              </w:rPr>
                              <w:t>)</w:t>
                            </w:r>
                          </w:p>
                        </w:txbxContent>
                      </v:textbox>
                    </v:shape>
                    <v:shape id="_x0000_s1081" style="position:absolute;left:7394;top:15345;width:20439;height:4038;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E85AAF" w:rsidR="003D6074" w:rsidP="001B6FC3" w:rsidRDefault="003D6074" w14:paraId="7FACB736" w14:textId="77777777">
                            <w:pPr>
                              <w:jc w:val="center"/>
                              <w:rPr>
                                <w:sz w:val="20"/>
                              </w:rPr>
                            </w:pPr>
                            <w:r w:rsidRPr="00E85AAF">
                              <w:rPr>
                                <w:b/>
                                <w:sz w:val="18"/>
                              </w:rPr>
                              <w:t>2. Annahme</w:t>
                            </w:r>
                            <w:r>
                              <w:rPr>
                                <w:sz w:val="18"/>
                              </w:rPr>
                              <w:t xml:space="preserve"> (Bestellung)</w:t>
                            </w:r>
                          </w:p>
                        </w:txbxContent>
                      </v:textbox>
                    </v:shape>
                  </v:group>
                </v:group>
              </v:group>
            </w:pict>
          </mc:Fallback>
        </mc:AlternateContent>
      </w:r>
      <w:r w:rsidRPr="0083770A">
        <w:rPr>
          <w:color w:val="004F86"/>
        </w:rPr>
        <mc:AlternateContent>
          <mc:Choice Requires="wps">
            <w:drawing>
              <wp:anchor distT="45720" distB="45720" distL="114300" distR="114300" simplePos="0" relativeHeight="251730432" behindDoc="0" locked="0" layoutInCell="1" allowOverlap="1" wp14:anchorId="4258D679" wp14:editId="3EA2133C">
                <wp:simplePos x="0" y="0"/>
                <wp:positionH relativeFrom="column">
                  <wp:posOffset>322</wp:posOffset>
                </wp:positionH>
                <wp:positionV relativeFrom="paragraph">
                  <wp:posOffset>522690</wp:posOffset>
                </wp:positionV>
                <wp:extent cx="1725295" cy="1404620"/>
                <wp:effectExtent l="0" t="0" r="27305" b="2794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3D6074" w:rsidRDefault="003D6074" w14:paraId="2FE4E1E3" w14:textId="77777777">
                            <w:pPr>
                              <w:spacing w:after="120"/>
                              <w:jc w:val="both"/>
                              <w:rPr>
                                <w:rFonts w:cs="Arial"/>
                                <w:b/>
                              </w:rPr>
                            </w:pPr>
                            <w:r>
                              <w:rPr>
                                <w:rFonts w:cs="Arial"/>
                                <w:b/>
                              </w:rPr>
                              <w:t xml:space="preserve">Info: </w:t>
                            </w:r>
                            <w:r w:rsidRPr="002F0A90">
                              <w:rPr>
                                <w:rFonts w:cs="Arial"/>
                                <w:b/>
                              </w:rPr>
                              <w:t>BGB</w:t>
                            </w:r>
                          </w:p>
                          <w:p w:rsidR="003D6074" w:rsidP="003D6074" w:rsidRDefault="003D6074" w14:paraId="7ABA8905"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3D6074" w:rsidRDefault="003D6074" w14:paraId="61277090" w14:textId="77777777">
                            <w:pPr>
                              <w:spacing w:after="120"/>
                              <w:jc w:val="both"/>
                              <w:rPr>
                                <w:rFonts w:cs="Arial"/>
                                <w:b/>
                                <w:sz w:val="18"/>
                              </w:rPr>
                            </w:pPr>
                            <w:r w:rsidRPr="00E85AAF">
                              <w:rPr>
                                <w:rFonts w:cs="Arial"/>
                                <w:b/>
                                <w:sz w:val="18"/>
                              </w:rPr>
                              <w:t>Vertragstypische Pflichten beim Kaufvertrag</w:t>
                            </w:r>
                          </w:p>
                          <w:p w:rsidRPr="00E85AAF" w:rsidR="003D6074" w:rsidP="003D6074" w:rsidRDefault="003D6074" w14:paraId="411625F2"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3D6074" w:rsidRDefault="003D6074" w14:paraId="09BA8265"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3D6074" w:rsidRDefault="003D6074" w14:paraId="5329091F"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3D6074" w:rsidRDefault="003D6074" w14:paraId="684FDF73" w14:textId="77777777">
                            <w:pPr>
                              <w:spacing w:after="120"/>
                              <w:jc w:val="both"/>
                              <w:rPr>
                                <w:rFonts w:cs="Arial"/>
                                <w:b/>
                                <w:sz w:val="18"/>
                              </w:rPr>
                            </w:pPr>
                            <w:r w:rsidRPr="00E85AAF">
                              <w:rPr>
                                <w:rFonts w:cs="Arial"/>
                                <w:b/>
                                <w:sz w:val="18"/>
                              </w:rPr>
                              <w:t>Bindung an den Antrag</w:t>
                            </w:r>
                          </w:p>
                          <w:p w:rsidRPr="00E85AAF" w:rsidR="003D6074" w:rsidP="003D6074" w:rsidRDefault="003D6074" w14:paraId="5B3C1BE9"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3D6074" w:rsidRDefault="003D6074" w14:paraId="2C07B162" w14:textId="77777777">
                            <w:pPr>
                              <w:spacing w:after="0"/>
                              <w:jc w:val="both"/>
                              <w:rPr>
                                <w:rFonts w:cs="Arial"/>
                                <w:b/>
                                <w:sz w:val="18"/>
                              </w:rPr>
                            </w:pPr>
                            <w:r>
                              <w:rPr>
                                <w:rFonts w:cs="Arial"/>
                                <w:b/>
                                <w:sz w:val="18"/>
                              </w:rPr>
                              <w:t xml:space="preserve">§ 150 </w:t>
                            </w:r>
                          </w:p>
                          <w:p w:rsidRPr="00E85AAF" w:rsidR="003D6074" w:rsidP="003D6074" w:rsidRDefault="003D6074" w14:paraId="3E2CBA1E" w14:textId="77777777">
                            <w:pPr>
                              <w:spacing w:after="120"/>
                              <w:jc w:val="both"/>
                              <w:rPr>
                                <w:rFonts w:cs="Arial"/>
                                <w:b/>
                                <w:sz w:val="18"/>
                              </w:rPr>
                            </w:pPr>
                            <w:r w:rsidRPr="00E85AAF">
                              <w:rPr>
                                <w:rFonts w:cs="Arial"/>
                                <w:b/>
                                <w:sz w:val="18"/>
                              </w:rPr>
                              <w:t>Verspätete und abändernde Annahme</w:t>
                            </w:r>
                          </w:p>
                          <w:p w:rsidRPr="00E85AAF" w:rsidR="003D6074" w:rsidP="003D6074" w:rsidRDefault="003D6074" w14:paraId="54ECEF9B" w14:textId="77777777">
                            <w:pPr>
                              <w:spacing w:after="120"/>
                              <w:jc w:val="both"/>
                              <w:rPr>
                                <w:rFonts w:cs="Arial"/>
                                <w:sz w:val="18"/>
                              </w:rPr>
                            </w:pPr>
                            <w:r w:rsidRPr="00E85AAF">
                              <w:rPr>
                                <w:rFonts w:cs="Arial"/>
                                <w:sz w:val="18"/>
                              </w:rPr>
                              <w:t>(1) Die verspätete Annahme eines Antrags gilt als neuer Antrag.</w:t>
                            </w:r>
                          </w:p>
                          <w:p w:rsidRPr="002F0A90" w:rsidR="003D6074" w:rsidP="003D6074" w:rsidRDefault="003D6074" w14:paraId="20B0FDEE"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06A0CD7">
              <v:shape id="_x0000_s1082" style="position:absolute;margin-left:.05pt;margin-top:41.15pt;width:135.85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" w14:anchorId="4258D679">
                <v:textbox style="mso-fit-shape-to-text:t">
                  <w:txbxContent>
                    <w:p w:rsidRPr="002F0A90" w:rsidR="003D6074" w:rsidP="003D6074" w:rsidRDefault="003D6074" w14:paraId="337E36BB" w14:textId="77777777">
                      <w:pPr>
                        <w:spacing w:after="120"/>
                        <w:jc w:val="both"/>
                        <w:rPr>
                          <w:rFonts w:cs="Arial"/>
                          <w:b/>
                        </w:rPr>
                      </w:pPr>
                      <w:r>
                        <w:rPr>
                          <w:rFonts w:cs="Arial"/>
                          <w:b/>
                        </w:rPr>
                        <w:t xml:space="preserve">Info: </w:t>
                      </w:r>
                      <w:r w:rsidRPr="002F0A90">
                        <w:rPr>
                          <w:rFonts w:cs="Arial"/>
                          <w:b/>
                        </w:rPr>
                        <w:t>BGB</w:t>
                      </w:r>
                    </w:p>
                    <w:p w:rsidR="003D6074" w:rsidP="003D6074" w:rsidRDefault="003D6074" w14:paraId="7B495F20"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3D6074" w:rsidRDefault="003D6074" w14:paraId="2FA9617E" w14:textId="77777777">
                      <w:pPr>
                        <w:spacing w:after="120"/>
                        <w:jc w:val="both"/>
                        <w:rPr>
                          <w:rFonts w:cs="Arial"/>
                          <w:b/>
                          <w:sz w:val="18"/>
                        </w:rPr>
                      </w:pPr>
                      <w:r w:rsidRPr="00E85AAF">
                        <w:rPr>
                          <w:rFonts w:cs="Arial"/>
                          <w:b/>
                          <w:sz w:val="18"/>
                        </w:rPr>
                        <w:t>Vertragstypische Pflichten beim Kaufvertrag</w:t>
                      </w:r>
                    </w:p>
                    <w:p w:rsidRPr="00E85AAF" w:rsidR="003D6074" w:rsidP="003D6074" w:rsidRDefault="003D6074" w14:paraId="1EEE2607"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3D6074" w:rsidRDefault="003D6074" w14:paraId="2F2663D2"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3D6074" w:rsidRDefault="003D6074" w14:paraId="07056E02"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3D6074" w:rsidRDefault="003D6074" w14:paraId="30BB276F" w14:textId="77777777">
                      <w:pPr>
                        <w:spacing w:after="120"/>
                        <w:jc w:val="both"/>
                        <w:rPr>
                          <w:rFonts w:cs="Arial"/>
                          <w:b/>
                          <w:sz w:val="18"/>
                        </w:rPr>
                      </w:pPr>
                      <w:r w:rsidRPr="00E85AAF">
                        <w:rPr>
                          <w:rFonts w:cs="Arial"/>
                          <w:b/>
                          <w:sz w:val="18"/>
                        </w:rPr>
                        <w:t>Bindung an den Antrag</w:t>
                      </w:r>
                    </w:p>
                    <w:p w:rsidRPr="00E85AAF" w:rsidR="003D6074" w:rsidP="003D6074" w:rsidRDefault="003D6074" w14:paraId="50F0896F"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3D6074" w:rsidRDefault="003D6074" w14:paraId="22C8512F" w14:textId="77777777">
                      <w:pPr>
                        <w:spacing w:after="0"/>
                        <w:jc w:val="both"/>
                        <w:rPr>
                          <w:rFonts w:cs="Arial"/>
                          <w:b/>
                          <w:sz w:val="18"/>
                        </w:rPr>
                      </w:pPr>
                      <w:r>
                        <w:rPr>
                          <w:rFonts w:cs="Arial"/>
                          <w:b/>
                          <w:sz w:val="18"/>
                        </w:rPr>
                        <w:t xml:space="preserve">§ 150 </w:t>
                      </w:r>
                    </w:p>
                    <w:p w:rsidRPr="00E85AAF" w:rsidR="003D6074" w:rsidP="003D6074" w:rsidRDefault="003D6074" w14:paraId="3C851808" w14:textId="77777777">
                      <w:pPr>
                        <w:spacing w:after="120"/>
                        <w:jc w:val="both"/>
                        <w:rPr>
                          <w:rFonts w:cs="Arial"/>
                          <w:b/>
                          <w:sz w:val="18"/>
                        </w:rPr>
                      </w:pPr>
                      <w:r w:rsidRPr="00E85AAF">
                        <w:rPr>
                          <w:rFonts w:cs="Arial"/>
                          <w:b/>
                          <w:sz w:val="18"/>
                        </w:rPr>
                        <w:t>Verspätete und abändernde Annahme</w:t>
                      </w:r>
                    </w:p>
                    <w:p w:rsidRPr="00E85AAF" w:rsidR="003D6074" w:rsidP="003D6074" w:rsidRDefault="003D6074" w14:paraId="02BFE483" w14:textId="77777777">
                      <w:pPr>
                        <w:spacing w:after="120"/>
                        <w:jc w:val="both"/>
                        <w:rPr>
                          <w:rFonts w:cs="Arial"/>
                          <w:sz w:val="18"/>
                        </w:rPr>
                      </w:pPr>
                      <w:r w:rsidRPr="00E85AAF">
                        <w:rPr>
                          <w:rFonts w:cs="Arial"/>
                          <w:sz w:val="18"/>
                        </w:rPr>
                        <w:t>(1) Die verspätete Annahme eines Antrags gilt als neuer Antrag.</w:t>
                      </w:r>
                    </w:p>
                    <w:p w:rsidRPr="002F0A90" w:rsidR="003D6074" w:rsidP="003D6074" w:rsidRDefault="003D6074" w14:paraId="47F6BB8D"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r w:rsidRPr="0083770A" w:rsidR="0065300B">
        <w:rPr>
          <w:color w:val="004F86"/>
        </w:rPr>
        <mc:AlternateContent>
          <mc:Choice Requires="wps">
            <w:drawing>
              <wp:anchor distT="45720" distB="45720" distL="114300" distR="114300" simplePos="0" relativeHeight="251724288" behindDoc="0" locked="0" layoutInCell="1" allowOverlap="1" wp14:anchorId="0CCB2FE9" wp14:editId="5C74BFA5">
                <wp:simplePos x="0" y="0"/>
                <wp:positionH relativeFrom="column">
                  <wp:posOffset>0</wp:posOffset>
                </wp:positionH>
                <wp:positionV relativeFrom="paragraph">
                  <wp:posOffset>525713</wp:posOffset>
                </wp:positionV>
                <wp:extent cx="1725295" cy="1404620"/>
                <wp:effectExtent l="0" t="0" r="27305" b="27940"/>
                <wp:wrapSquare wrapText="bothSides"/>
                <wp:docPr id="3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04620"/>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201E007E" w14:textId="77777777">
                            <w:pPr>
                              <w:spacing w:after="120"/>
                              <w:jc w:val="both"/>
                              <w:rPr>
                                <w:rFonts w:cs="Arial"/>
                                <w:b/>
                              </w:rPr>
                            </w:pPr>
                            <w:r>
                              <w:rPr>
                                <w:rFonts w:cs="Arial"/>
                                <w:b/>
                              </w:rPr>
                              <w:t xml:space="preserve">Info: </w:t>
                            </w:r>
                            <w:r w:rsidRPr="002F0A90">
                              <w:rPr>
                                <w:rFonts w:cs="Arial"/>
                                <w:b/>
                              </w:rPr>
                              <w:t>BGB</w:t>
                            </w:r>
                          </w:p>
                          <w:p w:rsidR="003D6074" w:rsidP="002F0A90" w:rsidRDefault="003D6074" w14:paraId="3A05AFA0"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072F5C67" w14:textId="77777777">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3EF895A3"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61916D39"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231809D6"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6C3E2052" w14:textId="77777777">
                            <w:pPr>
                              <w:spacing w:after="120"/>
                              <w:jc w:val="both"/>
                              <w:rPr>
                                <w:rFonts w:cs="Arial"/>
                                <w:b/>
                                <w:sz w:val="18"/>
                              </w:rPr>
                            </w:pPr>
                            <w:r w:rsidRPr="00E85AAF">
                              <w:rPr>
                                <w:rFonts w:cs="Arial"/>
                                <w:b/>
                                <w:sz w:val="18"/>
                              </w:rPr>
                              <w:t>Bindung an den Antrag</w:t>
                            </w:r>
                          </w:p>
                          <w:p w:rsidRPr="00E85AAF" w:rsidR="003D6074" w:rsidP="002F0A90" w:rsidRDefault="003D6074" w14:paraId="266AD1DE"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6B01F0A9" w14:textId="77777777">
                            <w:pPr>
                              <w:spacing w:after="0"/>
                              <w:jc w:val="both"/>
                              <w:rPr>
                                <w:rFonts w:cs="Arial"/>
                                <w:b/>
                                <w:sz w:val="18"/>
                              </w:rPr>
                            </w:pPr>
                            <w:r>
                              <w:rPr>
                                <w:rFonts w:cs="Arial"/>
                                <w:b/>
                                <w:sz w:val="18"/>
                              </w:rPr>
                              <w:t xml:space="preserve">§ 150 </w:t>
                            </w:r>
                          </w:p>
                          <w:p w:rsidRPr="00E85AAF" w:rsidR="003D6074" w:rsidP="002F0A90" w:rsidRDefault="003D6074" w14:paraId="447A7A61" w14:textId="77777777">
                            <w:pPr>
                              <w:spacing w:after="120"/>
                              <w:jc w:val="both"/>
                              <w:rPr>
                                <w:rFonts w:cs="Arial"/>
                                <w:b/>
                                <w:sz w:val="18"/>
                              </w:rPr>
                            </w:pPr>
                            <w:r w:rsidRPr="00E85AAF">
                              <w:rPr>
                                <w:rFonts w:cs="Arial"/>
                                <w:b/>
                                <w:sz w:val="18"/>
                              </w:rPr>
                              <w:t>Verspätete und abändernde Annahme</w:t>
                            </w:r>
                          </w:p>
                          <w:p w:rsidRPr="00E85AAF" w:rsidR="003D6074" w:rsidP="002F0A90" w:rsidRDefault="003D6074" w14:paraId="29B5C62A"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3D7FF474"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170529D">
              <v:shape id="_x0000_s1083" style="position:absolute;margin-left:0;margin-top:41.4pt;width:135.85pt;height:110.6pt;z-index:25172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" w14:anchorId="0CCB2FE9">
                <v:textbox style="mso-fit-shape-to-text:t">
                  <w:txbxContent>
                    <w:p w:rsidRPr="002F0A90" w:rsidR="003D6074" w:rsidP="002F0A90" w:rsidRDefault="003D6074" w14:paraId="102684DA" w14:textId="77777777">
                      <w:pPr>
                        <w:spacing w:after="120"/>
                        <w:jc w:val="both"/>
                        <w:rPr>
                          <w:rFonts w:cs="Arial"/>
                          <w:b/>
                        </w:rPr>
                      </w:pPr>
                      <w:r>
                        <w:rPr>
                          <w:rFonts w:cs="Arial"/>
                          <w:b/>
                        </w:rPr>
                        <w:t xml:space="preserve">Info: </w:t>
                      </w:r>
                      <w:r w:rsidRPr="002F0A90">
                        <w:rPr>
                          <w:rFonts w:cs="Arial"/>
                          <w:b/>
                        </w:rPr>
                        <w:t>BGB</w:t>
                      </w:r>
                    </w:p>
                    <w:p w:rsidR="003D6074" w:rsidP="002F0A90" w:rsidRDefault="003D6074" w14:paraId="55BCB178" w14:textId="77777777">
                      <w:pPr>
                        <w:spacing w:after="0"/>
                        <w:jc w:val="both"/>
                        <w:rPr>
                          <w:rFonts w:cs="Arial"/>
                          <w:b/>
                          <w:sz w:val="18"/>
                        </w:rPr>
                      </w:pPr>
                      <w:r w:rsidRPr="00E85AAF">
                        <w:rPr>
                          <w:rFonts w:cs="Arial"/>
                          <w:b/>
                          <w:sz w:val="18"/>
                        </w:rPr>
                        <w:t>§ 433</w:t>
                      </w:r>
                      <w:r>
                        <w:rPr>
                          <w:rFonts w:cs="Arial"/>
                          <w:b/>
                          <w:sz w:val="18"/>
                        </w:rPr>
                        <w:t xml:space="preserve"> </w:t>
                      </w:r>
                    </w:p>
                    <w:p w:rsidRPr="00E85AAF" w:rsidR="003D6074" w:rsidP="002F0A90" w:rsidRDefault="003D6074" w14:paraId="76F374EC" w14:textId="77777777">
                      <w:pPr>
                        <w:spacing w:after="120"/>
                        <w:jc w:val="both"/>
                        <w:rPr>
                          <w:rFonts w:cs="Arial"/>
                          <w:b/>
                          <w:sz w:val="18"/>
                        </w:rPr>
                      </w:pPr>
                      <w:r w:rsidRPr="00E85AAF">
                        <w:rPr>
                          <w:rFonts w:cs="Arial"/>
                          <w:b/>
                          <w:sz w:val="18"/>
                        </w:rPr>
                        <w:t>Vertragstypische Pflichten beim Kaufvertrag</w:t>
                      </w:r>
                    </w:p>
                    <w:p w:rsidRPr="00E85AAF" w:rsidR="003D6074" w:rsidP="002F0A90" w:rsidRDefault="003D6074" w14:paraId="46CCBC88" w14:textId="77777777">
                      <w:pPr>
                        <w:spacing w:after="120"/>
                        <w:jc w:val="both"/>
                        <w:rPr>
                          <w:rFonts w:cs="Arial"/>
                          <w:sz w:val="18"/>
                        </w:rPr>
                      </w:pPr>
                      <w:r w:rsidRPr="00E85AAF">
                        <w:rPr>
                          <w:rFonts w:cs="Arial"/>
                          <w:sz w:val="18"/>
                        </w:rPr>
                        <w:t>(1) Durch den Kaufvertrag wird der Verkäufer einer Sache verpflichtet, dem Käufer die Sache zu übergeben und das Eigentum an der Sache zu verschaffen. Der Verkäufer hat dem Käufer die Sache frei von Sach- und Rechtsmängeln zu verschaffen.</w:t>
                      </w:r>
                    </w:p>
                    <w:p w:rsidRPr="00E85AAF" w:rsidR="003D6074" w:rsidP="002F0A90" w:rsidRDefault="003D6074" w14:paraId="77BE85EE" w14:textId="77777777">
                      <w:pPr>
                        <w:spacing w:after="120"/>
                        <w:jc w:val="both"/>
                        <w:rPr>
                          <w:rFonts w:cs="Arial"/>
                          <w:sz w:val="18"/>
                        </w:rPr>
                      </w:pPr>
                      <w:r w:rsidRPr="00E85AAF">
                        <w:rPr>
                          <w:rFonts w:cs="Arial"/>
                          <w:sz w:val="18"/>
                        </w:rPr>
                        <w:t>(2) Der Käufer ist verpflichtet, dem Verkäufer den vereinbarten Kaufpreis zu zahlen und die gekaufte Sache abzunehmen.</w:t>
                      </w:r>
                    </w:p>
                    <w:p w:rsidR="003D6074" w:rsidP="002F0A90" w:rsidRDefault="003D6074" w14:paraId="3D73354C" w14:textId="77777777">
                      <w:pPr>
                        <w:spacing w:after="0"/>
                        <w:jc w:val="both"/>
                        <w:rPr>
                          <w:rFonts w:cs="Arial"/>
                          <w:b/>
                          <w:sz w:val="18"/>
                        </w:rPr>
                      </w:pPr>
                      <w:r w:rsidRPr="00E85AAF">
                        <w:rPr>
                          <w:rFonts w:cs="Arial"/>
                          <w:b/>
                          <w:sz w:val="18"/>
                        </w:rPr>
                        <w:t>§ 1</w:t>
                      </w:r>
                      <w:r>
                        <w:rPr>
                          <w:rFonts w:cs="Arial"/>
                          <w:b/>
                          <w:sz w:val="18"/>
                        </w:rPr>
                        <w:t xml:space="preserve">45 </w:t>
                      </w:r>
                    </w:p>
                    <w:p w:rsidRPr="00E85AAF" w:rsidR="003D6074" w:rsidP="002F0A90" w:rsidRDefault="003D6074" w14:paraId="68F2D0FA" w14:textId="77777777">
                      <w:pPr>
                        <w:spacing w:after="120"/>
                        <w:jc w:val="both"/>
                        <w:rPr>
                          <w:rFonts w:cs="Arial"/>
                          <w:b/>
                          <w:sz w:val="18"/>
                        </w:rPr>
                      </w:pPr>
                      <w:r w:rsidRPr="00E85AAF">
                        <w:rPr>
                          <w:rFonts w:cs="Arial"/>
                          <w:b/>
                          <w:sz w:val="18"/>
                        </w:rPr>
                        <w:t>Bindung an den Antrag</w:t>
                      </w:r>
                    </w:p>
                    <w:p w:rsidRPr="00E85AAF" w:rsidR="003D6074" w:rsidP="002F0A90" w:rsidRDefault="003D6074" w14:paraId="3A3D8F23" w14:textId="77777777">
                      <w:pPr>
                        <w:spacing w:after="120"/>
                        <w:jc w:val="both"/>
                        <w:rPr>
                          <w:rFonts w:cs="Arial"/>
                          <w:sz w:val="18"/>
                        </w:rPr>
                      </w:pPr>
                      <w:r w:rsidRPr="00E85AAF">
                        <w:rPr>
                          <w:rFonts w:cs="Arial"/>
                          <w:sz w:val="18"/>
                        </w:rPr>
                        <w:t>Wer einem anderen die Schließung eines Vertrags anträgt, ist an den Antrag gebunden, es sei denn, dass er die Gebundenheit ausgeschlossen hat.</w:t>
                      </w:r>
                    </w:p>
                    <w:p w:rsidR="003D6074" w:rsidP="002F0A90" w:rsidRDefault="003D6074" w14:paraId="7A796D0F" w14:textId="77777777">
                      <w:pPr>
                        <w:spacing w:after="0"/>
                        <w:jc w:val="both"/>
                        <w:rPr>
                          <w:rFonts w:cs="Arial"/>
                          <w:b/>
                          <w:sz w:val="18"/>
                        </w:rPr>
                      </w:pPr>
                      <w:r>
                        <w:rPr>
                          <w:rFonts w:cs="Arial"/>
                          <w:b/>
                          <w:sz w:val="18"/>
                        </w:rPr>
                        <w:t xml:space="preserve">§ 150 </w:t>
                      </w:r>
                    </w:p>
                    <w:p w:rsidRPr="00E85AAF" w:rsidR="003D6074" w:rsidP="002F0A90" w:rsidRDefault="003D6074" w14:paraId="433E1800" w14:textId="77777777">
                      <w:pPr>
                        <w:spacing w:after="120"/>
                        <w:jc w:val="both"/>
                        <w:rPr>
                          <w:rFonts w:cs="Arial"/>
                          <w:b/>
                          <w:sz w:val="18"/>
                        </w:rPr>
                      </w:pPr>
                      <w:r w:rsidRPr="00E85AAF">
                        <w:rPr>
                          <w:rFonts w:cs="Arial"/>
                          <w:b/>
                          <w:sz w:val="18"/>
                        </w:rPr>
                        <w:t>Verspätete und abändernde Annahme</w:t>
                      </w:r>
                    </w:p>
                    <w:p w:rsidRPr="00E85AAF" w:rsidR="003D6074" w:rsidP="002F0A90" w:rsidRDefault="003D6074" w14:paraId="00590589" w14:textId="77777777">
                      <w:pPr>
                        <w:spacing w:after="120"/>
                        <w:jc w:val="both"/>
                        <w:rPr>
                          <w:rFonts w:cs="Arial"/>
                          <w:sz w:val="18"/>
                        </w:rPr>
                      </w:pPr>
                      <w:r w:rsidRPr="00E85AAF">
                        <w:rPr>
                          <w:rFonts w:cs="Arial"/>
                          <w:sz w:val="18"/>
                        </w:rPr>
                        <w:t>(1) Die verspätete Annahme eines Antrags gilt als neuer Antrag.</w:t>
                      </w:r>
                    </w:p>
                    <w:p w:rsidRPr="002F0A90" w:rsidR="003D6074" w:rsidP="002F0A90" w:rsidRDefault="003D6074" w14:paraId="0F9425D9" w14:textId="77777777">
                      <w:pPr>
                        <w:spacing w:after="120"/>
                        <w:jc w:val="both"/>
                        <w:rPr>
                          <w:rFonts w:cs="Arial"/>
                          <w:sz w:val="18"/>
                        </w:rPr>
                      </w:pPr>
                      <w:r w:rsidRPr="00E85AAF">
                        <w:rPr>
                          <w:rFonts w:cs="Arial"/>
                          <w:sz w:val="18"/>
                        </w:rPr>
                        <w:t>(2) Eine Annahme unter Erweiterungen, Einschränkungen oder sonstigen Änderungen gilt als Ablehnung verbunden mit einem neuen Antrag.</w:t>
                      </w:r>
                    </w:p>
                  </w:txbxContent>
                </v:textbox>
                <w10:wrap type="square"/>
              </v:shape>
            </w:pict>
          </mc:Fallback>
        </mc:AlternateContent>
      </w:r>
      <w:r w:rsidR="0065300B">
        <w:rPr>
          <w:color w:val="004F86"/>
        </w:rPr>
        <w:t>Folie</w:t>
      </w:r>
      <w:r w:rsidR="0015648A">
        <w:rPr>
          <w:color w:val="004F86"/>
        </w:rPr>
        <w:t xml:space="preserve"> II</w:t>
      </w:r>
      <w:r w:rsidR="009F6671">
        <w:rPr>
          <w:color w:val="004F86"/>
        </w:rPr>
        <w:t xml:space="preserve">: Grundlagen </w:t>
      </w:r>
      <w:r w:rsidRPr="00525263" w:rsidR="00622455">
        <w:rPr>
          <w:color w:val="004F86"/>
        </w:rPr>
        <w:t>Kaufvertrag</w:t>
      </w:r>
      <w:r w:rsidR="0015648A">
        <w:rPr>
          <w:color w:val="004F86"/>
        </w:rPr>
        <w:t xml:space="preserve"> – Antrag durch Verkäufer</w:t>
      </w:r>
      <w:r w:rsidR="002C246B">
        <w:rPr>
          <w:color w:val="004F86"/>
        </w:rPr>
        <w:t>*innen</w:t>
      </w:r>
      <w:r>
        <w:rPr>
          <w:color w:val="004F86"/>
        </w:rPr>
        <w:t xml:space="preserve"> </w:t>
      </w:r>
      <w:r>
        <w:rPr>
          <w:rStyle w:val="Funotenzeichen"/>
          <w:color w:val="004F86"/>
        </w:rPr>
        <w:footnoteReference w:id="6"/>
      </w:r>
      <w:r>
        <w:rPr>
          <w:color w:val="004F86"/>
        </w:rPr>
        <w:t xml:space="preserve"> </w:t>
      </w:r>
      <w:r>
        <w:rPr>
          <w:rStyle w:val="Funotenzeichen"/>
          <w:color w:val="004F86"/>
        </w:rPr>
        <w:footnoteReference w:id="7"/>
      </w:r>
    </w:p>
    <w:p w:rsidRPr="002F0A90" w:rsidR="001B6FC3" w:rsidP="002F0A90" w:rsidRDefault="00A61C06" w14:paraId="7B5D5B70" w14:textId="1B8A7641">
      <w:pPr>
        <w:pStyle w:val="Inhaltlich-meth"/>
        <w:pageBreakBefore/>
        <w:spacing w:before="120"/>
        <w:jc w:val="left"/>
        <w:rPr>
          <w:color w:val="004F86"/>
        </w:rPr>
      </w:pPr>
      <w:r w:rsidRPr="0083770A">
        <w:rPr>
          <w:color w:val="004F86"/>
        </w:rPr>
        <w:lastRenderedPageBreak/>
        <mc:AlternateContent>
          <mc:Choice Requires="wpg">
            <w:drawing>
              <wp:anchor distT="0" distB="0" distL="114300" distR="114300" simplePos="0" relativeHeight="251727360" behindDoc="0" locked="0" layoutInCell="1" allowOverlap="1" wp14:anchorId="752E271B" wp14:editId="3D15E263">
                <wp:simplePos x="0" y="0"/>
                <wp:positionH relativeFrom="column">
                  <wp:posOffset>1794823</wp:posOffset>
                </wp:positionH>
                <wp:positionV relativeFrom="paragraph">
                  <wp:posOffset>235452</wp:posOffset>
                </wp:positionV>
                <wp:extent cx="4397849" cy="4673154"/>
                <wp:effectExtent l="0" t="0" r="22225" b="13335"/>
                <wp:wrapNone/>
                <wp:docPr id="311" name="Gruppieren 311"/>
                <wp:cNvGraphicFramePr/>
                <a:graphic xmlns:a="http://schemas.openxmlformats.org/drawingml/2006/main">
                  <a:graphicData uri="http://schemas.microsoft.com/office/word/2010/wordprocessingGroup">
                    <wpg:wgp>
                      <wpg:cNvGrpSpPr/>
                      <wpg:grpSpPr>
                        <a:xfrm>
                          <a:off x="0" y="0"/>
                          <a:ext cx="4397849" cy="4673154"/>
                          <a:chOff x="478777" y="0"/>
                          <a:chExt cx="4399089" cy="4287720"/>
                        </a:xfrm>
                      </wpg:grpSpPr>
                      <wps:wsp>
                        <wps:cNvPr id="312" name="Textfeld 2"/>
                        <wps:cNvSpPr txBox="1">
                          <a:spLocks noChangeArrowheads="1"/>
                        </wps:cNvSpPr>
                        <wps:spPr bwMode="auto">
                          <a:xfrm>
                            <a:off x="613124" y="0"/>
                            <a:ext cx="3803650" cy="689520"/>
                          </a:xfrm>
                          <a:prstGeom prst="rect">
                            <a:avLst/>
                          </a:prstGeom>
                          <a:solidFill>
                            <a:srgbClr val="FFFFFF"/>
                          </a:solidFill>
                          <a:ln w="9525">
                            <a:noFill/>
                            <a:miter lim="800000"/>
                            <a:headEnd/>
                            <a:tailEnd/>
                          </a:ln>
                        </wps:spPr>
                        <wps:txbx>
                          <w:txbxContent>
                            <w:p w:rsidRPr="00E85AAF" w:rsidR="003D6074" w:rsidP="00E85AAF" w:rsidRDefault="003D6074" w14:paraId="5692D3B4" w14:textId="29E7572F">
                              <w:pPr>
                                <w:jc w:val="center"/>
                                <w:rPr>
                                  <w:b/>
                                </w:rPr>
                              </w:pPr>
                              <w:r>
                                <w:rPr>
                                  <w:b/>
                                </w:rPr>
                                <w:t>Form des Kaufvertrag</w:t>
                              </w:r>
                              <w:r w:rsidR="00A61C06">
                                <w:rPr>
                                  <w:b/>
                                </w:rPr>
                                <w:t>s</w:t>
                              </w:r>
                              <w:r>
                                <w:rPr>
                                  <w:b/>
                                </w:rPr>
                                <w:t>/Rechtsgeschäfts</w:t>
                              </w:r>
                            </w:p>
                            <w:p w:rsidR="003D6074" w:rsidP="00E85AAF" w:rsidRDefault="003D6074" w14:paraId="59D07582" w14:textId="7A4737B5">
                              <w:pPr>
                                <w:pStyle w:val="Listenabsatz"/>
                                <w:numPr>
                                  <w:ilvl w:val="0"/>
                                  <w:numId w:val="32"/>
                                </w:numPr>
                                <w:ind w:left="142"/>
                                <w:jc w:val="center"/>
                              </w:pPr>
                              <w:r>
                                <w:t>Grundsätzlich formfrei</w:t>
                              </w:r>
                            </w:p>
                          </w:txbxContent>
                        </wps:txbx>
                        <wps:bodyPr rot="0" vert="horz" wrap="square" lIns="91440" tIns="45720" rIns="91440" bIns="45720" anchor="t" anchorCtr="0">
                          <a:noAutofit/>
                        </wps:bodyPr>
                      </wps:wsp>
                      <wpg:grpSp>
                        <wpg:cNvPr id="313" name="Gruppieren 313"/>
                        <wpg:cNvGrpSpPr/>
                        <wpg:grpSpPr>
                          <a:xfrm>
                            <a:off x="478777" y="523269"/>
                            <a:ext cx="4399089" cy="3764451"/>
                            <a:chOff x="478777" y="0"/>
                            <a:chExt cx="4399089" cy="3764451"/>
                          </a:xfrm>
                        </wpg:grpSpPr>
                        <wps:wsp>
                          <wps:cNvPr id="315" name="Abgerundetes Rechteck 315"/>
                          <wps:cNvSpPr/>
                          <wps:spPr>
                            <a:xfrm>
                              <a:off x="478777" y="241273"/>
                              <a:ext cx="1214676" cy="12254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7A730515" w14:textId="77777777">
                                <w:pPr>
                                  <w:spacing w:after="120"/>
                                  <w:jc w:val="center"/>
                                  <w:rPr>
                                    <w:b/>
                                    <w:color w:val="000000" w:themeColor="text1"/>
                                    <w:sz w:val="20"/>
                                  </w:rPr>
                                </w:pPr>
                                <w:r w:rsidRPr="00E85AAF">
                                  <w:rPr>
                                    <w:b/>
                                    <w:color w:val="000000" w:themeColor="text1"/>
                                    <w:sz w:val="20"/>
                                  </w:rPr>
                                  <w:t xml:space="preserve">Ausdrückliche </w:t>
                                </w:r>
                                <w:r>
                                  <w:rPr>
                                    <w:b/>
                                    <w:color w:val="000000" w:themeColor="text1"/>
                                    <w:sz w:val="20"/>
                                  </w:rPr>
                                  <w:br/>
                                </w:r>
                                <w:r w:rsidRPr="00E85AAF">
                                  <w:rPr>
                                    <w:b/>
                                    <w:color w:val="000000" w:themeColor="text1"/>
                                    <w:sz w:val="20"/>
                                  </w:rPr>
                                  <w:t>Äußerung:</w:t>
                                </w:r>
                              </w:p>
                              <w:p w:rsidRPr="00E85AAF" w:rsidR="003D6074" w:rsidP="00E85AAF" w:rsidRDefault="003D6074" w14:paraId="2996F9FB" w14:textId="77777777">
                                <w:pPr>
                                  <w:pStyle w:val="Listenabsatz"/>
                                  <w:numPr>
                                    <w:ilvl w:val="0"/>
                                    <w:numId w:val="33"/>
                                  </w:numPr>
                                  <w:ind w:left="284"/>
                                  <w:rPr>
                                    <w:color w:val="000000" w:themeColor="text1"/>
                                    <w:sz w:val="20"/>
                                  </w:rPr>
                                </w:pPr>
                                <w:r w:rsidRPr="00E85AAF">
                                  <w:rPr>
                                    <w:color w:val="000000" w:themeColor="text1"/>
                                    <w:sz w:val="20"/>
                                  </w:rPr>
                                  <w:t>mündlich</w:t>
                                </w:r>
                              </w:p>
                              <w:p w:rsidRPr="00E85AAF" w:rsidR="003D6074" w:rsidP="00E85AAF" w:rsidRDefault="003D6074" w14:paraId="2000D5B2" w14:textId="77777777">
                                <w:pPr>
                                  <w:pStyle w:val="Listenabsatz"/>
                                  <w:numPr>
                                    <w:ilvl w:val="0"/>
                                    <w:numId w:val="33"/>
                                  </w:numPr>
                                  <w:ind w:left="284"/>
                                  <w:rPr>
                                    <w:color w:val="000000" w:themeColor="text1"/>
                                    <w:sz w:val="20"/>
                                  </w:rPr>
                                </w:pPr>
                                <w:r w:rsidRPr="00E85AAF">
                                  <w:rPr>
                                    <w:color w:val="000000" w:themeColor="text1"/>
                                    <w:sz w:val="20"/>
                                  </w:rPr>
                                  <w:t>schriftlich</w:t>
                                </w:r>
                              </w:p>
                              <w:p w:rsidRPr="00E85AAF" w:rsidR="003D6074" w:rsidP="00E85AAF" w:rsidRDefault="003D6074" w14:paraId="5B12DA64" w14:textId="77777777">
                                <w:pPr>
                                  <w:pStyle w:val="Listenabsatz"/>
                                  <w:numPr>
                                    <w:ilvl w:val="0"/>
                                    <w:numId w:val="33"/>
                                  </w:numPr>
                                  <w:ind w:left="284"/>
                                  <w:rPr>
                                    <w:color w:val="000000" w:themeColor="text1"/>
                                    <w:sz w:val="20"/>
                                  </w:rPr>
                                </w:pPr>
                                <w:r w:rsidRPr="00E85AAF">
                                  <w:rPr>
                                    <w:color w:val="000000" w:themeColor="text1"/>
                                    <w:sz w:val="20"/>
                                  </w:rPr>
                                  <w:t>telefonisch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Abgerundetes Rechteck 316"/>
                          <wps:cNvSpPr/>
                          <wps:spPr>
                            <a:xfrm>
                              <a:off x="1748571" y="306103"/>
                              <a:ext cx="1610176" cy="34583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28B32B4B" w14:textId="77777777">
                                <w:pPr>
                                  <w:spacing w:after="120"/>
                                  <w:jc w:val="center"/>
                                  <w:rPr>
                                    <w:b/>
                                    <w:color w:val="000000" w:themeColor="text1"/>
                                    <w:sz w:val="20"/>
                                  </w:rPr>
                                </w:pPr>
                                <w:r w:rsidRPr="00E85AAF">
                                  <w:rPr>
                                    <w:b/>
                                    <w:color w:val="000000" w:themeColor="text1"/>
                                    <w:sz w:val="20"/>
                                  </w:rPr>
                                  <w:t>Schlüssiges</w:t>
                                </w:r>
                                <w:r>
                                  <w:rPr>
                                    <w:b/>
                                    <w:color w:val="000000" w:themeColor="text1"/>
                                    <w:sz w:val="20"/>
                                  </w:rPr>
                                  <w:br/>
                                </w:r>
                                <w:r>
                                  <w:rPr>
                                    <w:b/>
                                    <w:color w:val="000000" w:themeColor="text1"/>
                                    <w:sz w:val="20"/>
                                  </w:rPr>
                                  <w:t>(k</w:t>
                                </w:r>
                                <w:r w:rsidRPr="00E85AAF">
                                  <w:rPr>
                                    <w:b/>
                                    <w:color w:val="000000" w:themeColor="text1"/>
                                    <w:sz w:val="20"/>
                                  </w:rPr>
                                  <w:t>onkludentes)</w:t>
                                </w:r>
                                <w:r>
                                  <w:rPr>
                                    <w:b/>
                                    <w:color w:val="000000" w:themeColor="text1"/>
                                    <w:sz w:val="20"/>
                                  </w:rPr>
                                  <w:br/>
                                </w:r>
                                <w:r w:rsidRPr="00E85AAF">
                                  <w:rPr>
                                    <w:b/>
                                    <w:color w:val="000000" w:themeColor="text1"/>
                                    <w:sz w:val="20"/>
                                  </w:rPr>
                                  <w:t>Handeln:</w:t>
                                </w:r>
                              </w:p>
                              <w:p w:rsidRPr="002F0A90" w:rsidR="003D6074" w:rsidP="002F0A90" w:rsidRDefault="003D6074" w14:paraId="7C90B5C8" w14:textId="0CE1F7C6">
                                <w:pPr>
                                  <w:spacing w:after="120"/>
                                  <w:jc w:val="both"/>
                                  <w:rPr>
                                    <w:b/>
                                    <w:color w:val="000000" w:themeColor="text1"/>
                                    <w:sz w:val="18"/>
                                  </w:rPr>
                                </w:pPr>
                                <w:r w:rsidRPr="002F0A90">
                                  <w:rPr>
                                    <w:color w:val="000000" w:themeColor="text1"/>
                                    <w:sz w:val="20"/>
                                  </w:rPr>
                                  <w:t>Eine Handlung</w:t>
                                </w:r>
                                <w:r>
                                  <w:rPr>
                                    <w:color w:val="000000" w:themeColor="text1"/>
                                    <w:sz w:val="20"/>
                                  </w:rPr>
                                  <w:t>,</w:t>
                                </w:r>
                                <w:r w:rsidRPr="002F0A90">
                                  <w:rPr>
                                    <w:color w:val="000000" w:themeColor="text1"/>
                                    <w:sz w:val="20"/>
                                  </w:rPr>
                                  <w:t xml:space="preserve"> durch die Em</w:t>
                                </w:r>
                                <w:r>
                                  <w:rPr>
                                    <w:color w:val="000000" w:themeColor="text1"/>
                                    <w:sz w:val="20"/>
                                  </w:rPr>
                                  <w:t>p</w:t>
                                </w:r>
                                <w:r w:rsidRPr="002F0A90">
                                  <w:rPr>
                                    <w:color w:val="000000" w:themeColor="text1"/>
                                    <w:sz w:val="20"/>
                                  </w:rPr>
                                  <w:t>fänger</w:t>
                                </w:r>
                                <w:r w:rsidR="00D564AF">
                                  <w:rPr>
                                    <w:color w:val="000000" w:themeColor="text1"/>
                                    <w:sz w:val="20"/>
                                  </w:rPr>
                                  <w:t>*in</w:t>
                                </w:r>
                                <w:r w:rsidRPr="002F0A90">
                                  <w:rPr>
                                    <w:color w:val="000000" w:themeColor="text1"/>
                                    <w:sz w:val="20"/>
                                  </w:rPr>
                                  <w:t xml:space="preserve"> auf die Absicht einen Vertrag zu schließen folgern kann.</w:t>
                                </w:r>
                              </w:p>
                              <w:p w:rsidRPr="00E85AAF" w:rsidR="003D6074" w:rsidP="00E85AAF" w:rsidRDefault="003D6074" w14:paraId="569ABC2E" w14:textId="77777777">
                                <w:pPr>
                                  <w:pStyle w:val="Listenabsatz"/>
                                  <w:numPr>
                                    <w:ilvl w:val="0"/>
                                    <w:numId w:val="33"/>
                                  </w:numPr>
                                  <w:ind w:left="284"/>
                                  <w:rPr>
                                    <w:color w:val="000000" w:themeColor="text1"/>
                                    <w:sz w:val="20"/>
                                  </w:rPr>
                                </w:pPr>
                                <w:r w:rsidRPr="00E85AAF">
                                  <w:rPr>
                                    <w:color w:val="000000" w:themeColor="text1"/>
                                    <w:sz w:val="20"/>
                                  </w:rPr>
                                  <w:t>Kunde legt im Supermarkt Ware auf das Förderband der Kasse</w:t>
                                </w:r>
                              </w:p>
                              <w:p w:rsidR="003D6074" w:rsidP="00E85AAF" w:rsidRDefault="003D6074" w14:paraId="09321ABD" w14:textId="77777777">
                                <w:pPr>
                                  <w:pStyle w:val="Listenabsatz"/>
                                  <w:numPr>
                                    <w:ilvl w:val="0"/>
                                    <w:numId w:val="33"/>
                                  </w:numPr>
                                  <w:ind w:left="284"/>
                                  <w:rPr>
                                    <w:color w:val="000000" w:themeColor="text1"/>
                                    <w:sz w:val="20"/>
                                  </w:rPr>
                                </w:pPr>
                                <w:r w:rsidRPr="00E85AAF">
                                  <w:rPr>
                                    <w:color w:val="000000" w:themeColor="text1"/>
                                    <w:sz w:val="20"/>
                                  </w:rPr>
                                  <w:t>Handheben bei einer Versteigerung</w:t>
                                </w:r>
                              </w:p>
                              <w:p w:rsidRPr="00E85AAF" w:rsidR="003D6074" w:rsidP="00E85AAF" w:rsidRDefault="003D6074" w14:paraId="623878F5" w14:textId="1D1B2212">
                                <w:pPr>
                                  <w:pStyle w:val="Listenabsatz"/>
                                  <w:numPr>
                                    <w:ilvl w:val="0"/>
                                    <w:numId w:val="33"/>
                                  </w:numPr>
                                  <w:ind w:left="284"/>
                                  <w:rPr>
                                    <w:color w:val="000000" w:themeColor="text1"/>
                                    <w:sz w:val="20"/>
                                  </w:rPr>
                                </w:pPr>
                                <w:r>
                                  <w:rPr>
                                    <w:color w:val="000000" w:themeColor="text1"/>
                                    <w:sz w:val="20"/>
                                  </w:rPr>
                                  <w:t xml:space="preserve">Automatengeschäft (z. B. einen Fahrschein am </w:t>
                                </w:r>
                                <w:r>
                                  <w:rPr>
                                    <w:color w:val="000000" w:themeColor="text1"/>
                                    <w:sz w:val="20"/>
                                  </w:rPr>
                                  <w:br/>
                                </w:r>
                                <w:r>
                                  <w:rPr>
                                    <w:color w:val="000000" w:themeColor="text1"/>
                                    <w:sz w:val="20"/>
                                  </w:rPr>
                                  <w:t>Ticketautomaten kaufen)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Abgerundetes Rechteck 317"/>
                          <wps:cNvSpPr/>
                          <wps:spPr>
                            <a:xfrm>
                              <a:off x="3419453" y="231935"/>
                              <a:ext cx="1458413" cy="22953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E85AAF" w:rsidR="003D6074" w:rsidP="00E85AAF" w:rsidRDefault="003D6074" w14:paraId="33004427" w14:textId="77777777">
                                <w:pPr>
                                  <w:spacing w:after="120"/>
                                  <w:jc w:val="center"/>
                                  <w:rPr>
                                    <w:b/>
                                    <w:color w:val="000000" w:themeColor="text1"/>
                                    <w:sz w:val="20"/>
                                  </w:rPr>
                                </w:pPr>
                                <w:r w:rsidRPr="00E85AAF">
                                  <w:rPr>
                                    <w:b/>
                                    <w:color w:val="000000" w:themeColor="text1"/>
                                    <w:sz w:val="20"/>
                                  </w:rPr>
                                  <w:t>Schweigen:</w:t>
                                </w:r>
                              </w:p>
                              <w:p w:rsidR="003D6074" w:rsidP="002F0A90" w:rsidRDefault="003D6074" w14:paraId="2C435E84" w14:textId="53EB1B61">
                                <w:pPr>
                                  <w:spacing w:after="120"/>
                                  <w:jc w:val="both"/>
                                  <w:rPr>
                                    <w:color w:val="000000" w:themeColor="text1"/>
                                    <w:sz w:val="20"/>
                                  </w:rPr>
                                </w:pPr>
                                <w:r>
                                  <w:rPr>
                                    <w:color w:val="000000" w:themeColor="text1"/>
                                    <w:sz w:val="20"/>
                                  </w:rPr>
                                  <w:t xml:space="preserve">i.d.R. keine Willenserklärung </w:t>
                                </w:r>
                              </w:p>
                              <w:p w:rsidRPr="00E85AAF" w:rsidR="003D6074" w:rsidP="002F0A90" w:rsidRDefault="003D6074" w14:paraId="2F8DB955" w14:textId="77777777">
                                <w:pPr>
                                  <w:spacing w:after="120"/>
                                  <w:jc w:val="both"/>
                                  <w:rPr>
                                    <w:color w:val="000000" w:themeColor="text1"/>
                                    <w:sz w:val="20"/>
                                  </w:rPr>
                                </w:pPr>
                                <w:r w:rsidRPr="002F0A90">
                                  <w:rPr>
                                    <w:b/>
                                    <w:color w:val="000000" w:themeColor="text1"/>
                                    <w:sz w:val="20"/>
                                  </w:rPr>
                                  <w:t>Ausnahme:</w:t>
                                </w:r>
                                <w:r>
                                  <w:rPr>
                                    <w:color w:val="000000" w:themeColor="text1"/>
                                    <w:sz w:val="20"/>
                                  </w:rPr>
                                  <w:t xml:space="preserve"> Wenn vertraglich vereinbart zählt Schweigen als Sonderfall des schlüssigen Handelns (</w:t>
                                </w:r>
                                <w:r w:rsidRPr="00E85AAF">
                                  <w:rPr>
                                    <w:color w:val="000000" w:themeColor="text1"/>
                                    <w:sz w:val="20"/>
                                  </w:rPr>
                                  <w:t xml:space="preserve">z. B </w:t>
                                </w:r>
                                <w:r>
                                  <w:rPr>
                                    <w:color w:val="000000" w:themeColor="text1"/>
                                    <w:sz w:val="20"/>
                                  </w:rPr>
                                  <w:t>bei der automatischen Verlängerung eines Zeitschriften-Abos).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Gerade Verbindung mit Pfeil 319"/>
                          <wps:cNvCnPr/>
                          <wps:spPr>
                            <a:xfrm flipH="1">
                              <a:off x="1649092" y="0"/>
                              <a:ext cx="461678" cy="27898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30" name="Gerade Verbindung mit Pfeil 530"/>
                          <wps:cNvCnPr/>
                          <wps:spPr>
                            <a:xfrm>
                              <a:off x="3150188" y="0"/>
                              <a:ext cx="463138" cy="231568"/>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31" name="Gerade Verbindung mit Pfeil 531"/>
                          <wps:cNvCnPr/>
                          <wps:spPr>
                            <a:xfrm>
                              <a:off x="2542059" y="0"/>
                              <a:ext cx="0" cy="290669"/>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w14:anchorId="378CF184">
              <v:group id="Gruppieren 311" style="position:absolute;margin-left:141.3pt;margin-top:18.55pt;width:346.3pt;height:367.95pt;z-index:251727360;mso-width-relative:margin;mso-height-relative:margin" coordsize="43990,42877" coordorigin="4787" o:spid="_x0000_s1084" w14:anchorId="752E2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">
                <v:shape id="_x0000_s1085" style="position:absolute;left:6131;width:38036;height:6895;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v:textbox>
                    <w:txbxContent>
                      <w:p w:rsidRPr="00E85AAF" w:rsidR="003D6074" w:rsidP="00E85AAF" w:rsidRDefault="003D6074" w14:paraId="3D69A1DE" w14:textId="29E7572F">
                        <w:pPr>
                          <w:jc w:val="center"/>
                          <w:rPr>
                            <w:b/>
                          </w:rPr>
                        </w:pPr>
                        <w:r>
                          <w:rPr>
                            <w:b/>
                          </w:rPr>
                          <w:t>Form des Kaufvertrag</w:t>
                        </w:r>
                        <w:r w:rsidR="00A61C06">
                          <w:rPr>
                            <w:b/>
                          </w:rPr>
                          <w:t>s</w:t>
                        </w:r>
                        <w:r>
                          <w:rPr>
                            <w:b/>
                          </w:rPr>
                          <w:t>/Rechtsgeschäfts</w:t>
                        </w:r>
                      </w:p>
                      <w:p w:rsidR="003D6074" w:rsidP="00E85AAF" w:rsidRDefault="003D6074" w14:paraId="2C41B1DC" w14:textId="7A4737B5">
                        <w:pPr>
                          <w:pStyle w:val="Listenabsatz"/>
                          <w:numPr>
                            <w:ilvl w:val="0"/>
                            <w:numId w:val="32"/>
                          </w:numPr>
                          <w:ind w:left="142"/>
                          <w:jc w:val="center"/>
                        </w:pPr>
                        <w:r>
                          <w:t>Grundsätzlich formfrei</w:t>
                        </w:r>
                      </w:p>
                    </w:txbxContent>
                  </v:textbox>
                </v:shape>
                <v:group id="Gruppieren 313" style="position:absolute;left:4787;top:5232;width:43991;height:37645" coordsize="43990,37644" coordorigin="478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oundrect id="Abgerundetes Rechteck 315" style="position:absolute;left:4787;top:2412;width:12147;height:12255;visibility:visible;mso-wrap-style:square;v-text-anchor:middle" o:spid="_x0000_s1087"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">
                    <v:textbox>
                      <w:txbxContent>
                        <w:p w:rsidRPr="00E85AAF" w:rsidR="003D6074" w:rsidP="00E85AAF" w:rsidRDefault="003D6074" w14:paraId="2FC8BAC8" w14:textId="77777777">
                          <w:pPr>
                            <w:spacing w:after="120"/>
                            <w:jc w:val="center"/>
                            <w:rPr>
                              <w:b/>
                              <w:color w:val="000000" w:themeColor="text1"/>
                              <w:sz w:val="20"/>
                            </w:rPr>
                          </w:pPr>
                          <w:r w:rsidRPr="00E85AAF">
                            <w:rPr>
                              <w:b/>
                              <w:color w:val="000000" w:themeColor="text1"/>
                              <w:sz w:val="20"/>
                            </w:rPr>
                            <w:t xml:space="preserve">Ausdrückliche </w:t>
                          </w:r>
                          <w:r>
                            <w:rPr>
                              <w:b/>
                              <w:color w:val="000000" w:themeColor="text1"/>
                              <w:sz w:val="20"/>
                            </w:rPr>
                            <w:br/>
                          </w:r>
                          <w:r w:rsidRPr="00E85AAF">
                            <w:rPr>
                              <w:b/>
                              <w:color w:val="000000" w:themeColor="text1"/>
                              <w:sz w:val="20"/>
                            </w:rPr>
                            <w:t>Äußerung:</w:t>
                          </w:r>
                        </w:p>
                        <w:p w:rsidRPr="00E85AAF" w:rsidR="003D6074" w:rsidP="00E85AAF" w:rsidRDefault="003D6074" w14:paraId="2BC2EC8C" w14:textId="77777777">
                          <w:pPr>
                            <w:pStyle w:val="Listenabsatz"/>
                            <w:numPr>
                              <w:ilvl w:val="0"/>
                              <w:numId w:val="33"/>
                            </w:numPr>
                            <w:ind w:left="284"/>
                            <w:rPr>
                              <w:color w:val="000000" w:themeColor="text1"/>
                              <w:sz w:val="20"/>
                            </w:rPr>
                          </w:pPr>
                          <w:r w:rsidRPr="00E85AAF">
                            <w:rPr>
                              <w:color w:val="000000" w:themeColor="text1"/>
                              <w:sz w:val="20"/>
                            </w:rPr>
                            <w:t>mündlich</w:t>
                          </w:r>
                        </w:p>
                        <w:p w:rsidRPr="00E85AAF" w:rsidR="003D6074" w:rsidP="00E85AAF" w:rsidRDefault="003D6074" w14:paraId="254812FB" w14:textId="77777777">
                          <w:pPr>
                            <w:pStyle w:val="Listenabsatz"/>
                            <w:numPr>
                              <w:ilvl w:val="0"/>
                              <w:numId w:val="33"/>
                            </w:numPr>
                            <w:ind w:left="284"/>
                            <w:rPr>
                              <w:color w:val="000000" w:themeColor="text1"/>
                              <w:sz w:val="20"/>
                            </w:rPr>
                          </w:pPr>
                          <w:r w:rsidRPr="00E85AAF">
                            <w:rPr>
                              <w:color w:val="000000" w:themeColor="text1"/>
                              <w:sz w:val="20"/>
                            </w:rPr>
                            <w:t>schriftlich</w:t>
                          </w:r>
                        </w:p>
                        <w:p w:rsidRPr="00E85AAF" w:rsidR="003D6074" w:rsidP="00E85AAF" w:rsidRDefault="003D6074" w14:paraId="25A7F25B" w14:textId="77777777">
                          <w:pPr>
                            <w:pStyle w:val="Listenabsatz"/>
                            <w:numPr>
                              <w:ilvl w:val="0"/>
                              <w:numId w:val="33"/>
                            </w:numPr>
                            <w:ind w:left="284"/>
                            <w:rPr>
                              <w:color w:val="000000" w:themeColor="text1"/>
                              <w:sz w:val="20"/>
                            </w:rPr>
                          </w:pPr>
                          <w:r w:rsidRPr="00E85AAF">
                            <w:rPr>
                              <w:color w:val="000000" w:themeColor="text1"/>
                              <w:sz w:val="20"/>
                            </w:rPr>
                            <w:t>telefonisch</w:t>
                          </w:r>
                        </w:p>
                      </w:txbxContent>
                    </v:textbox>
                  </v:roundrect>
                  <v:roundrect id="Abgerundetes Rechteck 316" style="position:absolute;left:17485;top:3061;width:16102;height:34583;visibility:visible;mso-wrap-style:square;v-text-anchor:middle" o:spid="_x0000_s1088"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">
                    <v:textbox>
                      <w:txbxContent>
                        <w:p w:rsidR="003D6074" w:rsidP="00E85AAF" w:rsidRDefault="003D6074" w14:paraId="10825C0D" w14:textId="77777777">
                          <w:pPr>
                            <w:spacing w:after="120"/>
                            <w:jc w:val="center"/>
                            <w:rPr>
                              <w:b/>
                              <w:color w:val="000000" w:themeColor="text1"/>
                              <w:sz w:val="20"/>
                            </w:rPr>
                          </w:pPr>
                          <w:r w:rsidRPr="00E85AAF">
                            <w:rPr>
                              <w:b/>
                              <w:color w:val="000000" w:themeColor="text1"/>
                              <w:sz w:val="20"/>
                            </w:rPr>
                            <w:t>Schlüssiges</w:t>
                          </w:r>
                          <w:r>
                            <w:rPr>
                              <w:b/>
                              <w:color w:val="000000" w:themeColor="text1"/>
                              <w:sz w:val="20"/>
                            </w:rPr>
                            <w:br/>
                          </w:r>
                          <w:r>
                            <w:rPr>
                              <w:b/>
                              <w:color w:val="000000" w:themeColor="text1"/>
                              <w:sz w:val="20"/>
                            </w:rPr>
                            <w:t>(k</w:t>
                          </w:r>
                          <w:r w:rsidRPr="00E85AAF">
                            <w:rPr>
                              <w:b/>
                              <w:color w:val="000000" w:themeColor="text1"/>
                              <w:sz w:val="20"/>
                            </w:rPr>
                            <w:t>onkludentes)</w:t>
                          </w:r>
                          <w:r>
                            <w:rPr>
                              <w:b/>
                              <w:color w:val="000000" w:themeColor="text1"/>
                              <w:sz w:val="20"/>
                            </w:rPr>
                            <w:br/>
                          </w:r>
                          <w:r w:rsidRPr="00E85AAF">
                            <w:rPr>
                              <w:b/>
                              <w:color w:val="000000" w:themeColor="text1"/>
                              <w:sz w:val="20"/>
                            </w:rPr>
                            <w:t>Handeln:</w:t>
                          </w:r>
                        </w:p>
                        <w:p w:rsidRPr="002F0A90" w:rsidR="003D6074" w:rsidP="002F0A90" w:rsidRDefault="003D6074" w14:paraId="38854712" w14:textId="0CE1F7C6">
                          <w:pPr>
                            <w:spacing w:after="120"/>
                            <w:jc w:val="both"/>
                            <w:rPr>
                              <w:b/>
                              <w:color w:val="000000" w:themeColor="text1"/>
                              <w:sz w:val="18"/>
                            </w:rPr>
                          </w:pPr>
                          <w:r w:rsidRPr="002F0A90">
                            <w:rPr>
                              <w:color w:val="000000" w:themeColor="text1"/>
                              <w:sz w:val="20"/>
                            </w:rPr>
                            <w:t>Eine Handlung</w:t>
                          </w:r>
                          <w:r>
                            <w:rPr>
                              <w:color w:val="000000" w:themeColor="text1"/>
                              <w:sz w:val="20"/>
                            </w:rPr>
                            <w:t>,</w:t>
                          </w:r>
                          <w:r w:rsidRPr="002F0A90">
                            <w:rPr>
                              <w:color w:val="000000" w:themeColor="text1"/>
                              <w:sz w:val="20"/>
                            </w:rPr>
                            <w:t xml:space="preserve"> durch die Em</w:t>
                          </w:r>
                          <w:r>
                            <w:rPr>
                              <w:color w:val="000000" w:themeColor="text1"/>
                              <w:sz w:val="20"/>
                            </w:rPr>
                            <w:t>p</w:t>
                          </w:r>
                          <w:r w:rsidRPr="002F0A90">
                            <w:rPr>
                              <w:color w:val="000000" w:themeColor="text1"/>
                              <w:sz w:val="20"/>
                            </w:rPr>
                            <w:t>fänger</w:t>
                          </w:r>
                          <w:r w:rsidR="00D564AF">
                            <w:rPr>
                              <w:color w:val="000000" w:themeColor="text1"/>
                              <w:sz w:val="20"/>
                            </w:rPr>
                            <w:t>*in</w:t>
                          </w:r>
                          <w:r w:rsidRPr="002F0A90">
                            <w:rPr>
                              <w:color w:val="000000" w:themeColor="text1"/>
                              <w:sz w:val="20"/>
                            </w:rPr>
                            <w:t xml:space="preserve"> auf die Absicht einen Vertrag zu schließen folgern kann.</w:t>
                          </w:r>
                        </w:p>
                        <w:p w:rsidRPr="00E85AAF" w:rsidR="003D6074" w:rsidP="00E85AAF" w:rsidRDefault="003D6074" w14:paraId="2C15AD8C" w14:textId="77777777">
                          <w:pPr>
                            <w:pStyle w:val="Listenabsatz"/>
                            <w:numPr>
                              <w:ilvl w:val="0"/>
                              <w:numId w:val="33"/>
                            </w:numPr>
                            <w:ind w:left="284"/>
                            <w:rPr>
                              <w:color w:val="000000" w:themeColor="text1"/>
                              <w:sz w:val="20"/>
                            </w:rPr>
                          </w:pPr>
                          <w:r w:rsidRPr="00E85AAF">
                            <w:rPr>
                              <w:color w:val="000000" w:themeColor="text1"/>
                              <w:sz w:val="20"/>
                            </w:rPr>
                            <w:t>Kunde legt im Supermarkt Ware auf das Förderband der Kasse</w:t>
                          </w:r>
                        </w:p>
                        <w:p w:rsidR="003D6074" w:rsidP="00E85AAF" w:rsidRDefault="003D6074" w14:paraId="62FFC6D6" w14:textId="77777777">
                          <w:pPr>
                            <w:pStyle w:val="Listenabsatz"/>
                            <w:numPr>
                              <w:ilvl w:val="0"/>
                              <w:numId w:val="33"/>
                            </w:numPr>
                            <w:ind w:left="284"/>
                            <w:rPr>
                              <w:color w:val="000000" w:themeColor="text1"/>
                              <w:sz w:val="20"/>
                            </w:rPr>
                          </w:pPr>
                          <w:r w:rsidRPr="00E85AAF">
                            <w:rPr>
                              <w:color w:val="000000" w:themeColor="text1"/>
                              <w:sz w:val="20"/>
                            </w:rPr>
                            <w:t>Handheben bei einer Versteigerung</w:t>
                          </w:r>
                        </w:p>
                        <w:p w:rsidRPr="00E85AAF" w:rsidR="003D6074" w:rsidP="00E85AAF" w:rsidRDefault="003D6074" w14:paraId="5A6A8D79" w14:textId="1D1B2212">
                          <w:pPr>
                            <w:pStyle w:val="Listenabsatz"/>
                            <w:numPr>
                              <w:ilvl w:val="0"/>
                              <w:numId w:val="33"/>
                            </w:numPr>
                            <w:ind w:left="284"/>
                            <w:rPr>
                              <w:color w:val="000000" w:themeColor="text1"/>
                              <w:sz w:val="20"/>
                            </w:rPr>
                          </w:pPr>
                          <w:r>
                            <w:rPr>
                              <w:color w:val="000000" w:themeColor="text1"/>
                              <w:sz w:val="20"/>
                            </w:rPr>
                            <w:t xml:space="preserve">Automatengeschäft (z. B. einen Fahrschein am </w:t>
                          </w:r>
                          <w:r>
                            <w:rPr>
                              <w:color w:val="000000" w:themeColor="text1"/>
                              <w:sz w:val="20"/>
                            </w:rPr>
                            <w:br/>
                          </w:r>
                          <w:r>
                            <w:rPr>
                              <w:color w:val="000000" w:themeColor="text1"/>
                              <w:sz w:val="20"/>
                            </w:rPr>
                            <w:t>Ticketautomaten kaufen)</w:t>
                          </w:r>
                        </w:p>
                      </w:txbxContent>
                    </v:textbox>
                  </v:roundrect>
                  <v:roundrect id="Abgerundetes Rechteck 317" style="position:absolute;left:34194;top:2319;width:14584;height:22954;visibility:visible;mso-wrap-style:square;v-text-anchor:middle" o:spid="_x0000_s108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">
                    <v:textbox>
                      <w:txbxContent>
                        <w:p w:rsidRPr="00E85AAF" w:rsidR="003D6074" w:rsidP="00E85AAF" w:rsidRDefault="003D6074" w14:paraId="0698AB14" w14:textId="77777777">
                          <w:pPr>
                            <w:spacing w:after="120"/>
                            <w:jc w:val="center"/>
                            <w:rPr>
                              <w:b/>
                              <w:color w:val="000000" w:themeColor="text1"/>
                              <w:sz w:val="20"/>
                            </w:rPr>
                          </w:pPr>
                          <w:r w:rsidRPr="00E85AAF">
                            <w:rPr>
                              <w:b/>
                              <w:color w:val="000000" w:themeColor="text1"/>
                              <w:sz w:val="20"/>
                            </w:rPr>
                            <w:t>Schweigen:</w:t>
                          </w:r>
                        </w:p>
                        <w:p w:rsidR="003D6074" w:rsidP="002F0A90" w:rsidRDefault="003D6074" w14:paraId="220B825B" w14:textId="53EB1B61">
                          <w:pPr>
                            <w:spacing w:after="120"/>
                            <w:jc w:val="both"/>
                            <w:rPr>
                              <w:color w:val="000000" w:themeColor="text1"/>
                              <w:sz w:val="20"/>
                            </w:rPr>
                          </w:pPr>
                          <w:r>
                            <w:rPr>
                              <w:color w:val="000000" w:themeColor="text1"/>
                              <w:sz w:val="20"/>
                            </w:rPr>
                            <w:t xml:space="preserve">i.d.R. keine Willenserklärung </w:t>
                          </w:r>
                        </w:p>
                        <w:p w:rsidRPr="00E85AAF" w:rsidR="003D6074" w:rsidP="002F0A90" w:rsidRDefault="003D6074" w14:paraId="6191C07E" w14:textId="77777777">
                          <w:pPr>
                            <w:spacing w:after="120"/>
                            <w:jc w:val="both"/>
                            <w:rPr>
                              <w:color w:val="000000" w:themeColor="text1"/>
                              <w:sz w:val="20"/>
                            </w:rPr>
                          </w:pPr>
                          <w:r w:rsidRPr="002F0A90">
                            <w:rPr>
                              <w:b/>
                              <w:color w:val="000000" w:themeColor="text1"/>
                              <w:sz w:val="20"/>
                            </w:rPr>
                            <w:t>Ausnahme:</w:t>
                          </w:r>
                          <w:r>
                            <w:rPr>
                              <w:color w:val="000000" w:themeColor="text1"/>
                              <w:sz w:val="20"/>
                            </w:rPr>
                            <w:t xml:space="preserve"> Wenn vertraglich vereinbart zählt Schweigen als Sonderfall des schlüssigen Handelns (</w:t>
                          </w:r>
                          <w:r w:rsidRPr="00E85AAF">
                            <w:rPr>
                              <w:color w:val="000000" w:themeColor="text1"/>
                              <w:sz w:val="20"/>
                            </w:rPr>
                            <w:t xml:space="preserve">z. B </w:t>
                          </w:r>
                          <w:r>
                            <w:rPr>
                              <w:color w:val="000000" w:themeColor="text1"/>
                              <w:sz w:val="20"/>
                            </w:rPr>
                            <w:t>bei der automatischen Verlängerung eines Zeitschriften-Abos).</w:t>
                          </w:r>
                        </w:p>
                      </w:txbxContent>
                    </v:textbox>
                  </v:roundrect>
                  <v:shapetype id="_x0000_t32" coordsize="21600,21600" o:oned="t" filled="f" o:spt="32" path="m,l21600,21600e">
                    <v:path fillok="f" arrowok="t" o:connecttype="none"/>
                    <o:lock v:ext="edit" shapetype="t"/>
                  </v:shapetype>
                  <v:shape id="Gerade Verbindung mit Pfeil 319" style="position:absolute;left:16490;width:4617;height:2789;flip:x;visibility:visible;mso-wrap-style:square" o:spid="_x0000_s1090"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">
                    <v:stroke endarrow="block"/>
                  </v:shape>
                  <v:shape id="Gerade Verbindung mit Pfeil 530" style="position:absolute;left:31501;width:4632;height:2315;visibility:visible;mso-wrap-style:square" o:spid="_x0000_s1091"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">
                    <v:stroke endarrow="block"/>
                  </v:shape>
                  <v:shape id="Gerade Verbindung mit Pfeil 531" style="position:absolute;left:25420;width:0;height:2906;visibility:visible;mso-wrap-style:square" o:spid="_x0000_s1092"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">
                    <v:stroke endarrow="block"/>
                  </v:shape>
                </v:group>
              </v:group>
            </w:pict>
          </mc:Fallback>
        </mc:AlternateContent>
      </w:r>
      <w:r w:rsidRPr="0083770A" w:rsidR="00D564AF">
        <w:rPr>
          <w:color w:val="004F86"/>
        </w:rPr>
        <mc:AlternateContent>
          <mc:Choice Requires="wps">
            <w:drawing>
              <wp:anchor distT="45720" distB="45720" distL="114300" distR="114300" simplePos="0" relativeHeight="251728384" behindDoc="0" locked="0" layoutInCell="1" allowOverlap="1" wp14:anchorId="2114AD9F" wp14:editId="3082EB56">
                <wp:simplePos x="0" y="0"/>
                <wp:positionH relativeFrom="column">
                  <wp:posOffset>-409111</wp:posOffset>
                </wp:positionH>
                <wp:positionV relativeFrom="paragraph">
                  <wp:posOffset>358917</wp:posOffset>
                </wp:positionV>
                <wp:extent cx="2156347" cy="7622275"/>
                <wp:effectExtent l="0" t="0" r="15875" b="17145"/>
                <wp:wrapNone/>
                <wp:docPr id="5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347" cy="7622275"/>
                        </a:xfrm>
                        <a:prstGeom prst="rect">
                          <a:avLst/>
                        </a:prstGeom>
                        <a:solidFill>
                          <a:srgbClr val="FFFFFF"/>
                        </a:solidFill>
                        <a:ln w="9525">
                          <a:solidFill>
                            <a:srgbClr val="000000"/>
                          </a:solidFill>
                          <a:miter lim="800000"/>
                          <a:headEnd/>
                          <a:tailEnd/>
                        </a:ln>
                      </wps:spPr>
                      <wps:txbx>
                        <w:txbxContent>
                          <w:p w:rsidRPr="002F0A90" w:rsidR="003D6074" w:rsidP="002F0A90" w:rsidRDefault="003D6074" w14:paraId="3D06755D" w14:textId="77777777">
                            <w:pPr>
                              <w:spacing w:after="120"/>
                              <w:jc w:val="both"/>
                              <w:rPr>
                                <w:rFonts w:cs="Arial"/>
                                <w:b/>
                              </w:rPr>
                            </w:pPr>
                            <w:r>
                              <w:rPr>
                                <w:rFonts w:cs="Arial"/>
                                <w:b/>
                              </w:rPr>
                              <w:t xml:space="preserve">Info: </w:t>
                            </w:r>
                            <w:r w:rsidRPr="002F0A90">
                              <w:rPr>
                                <w:rFonts w:cs="Arial"/>
                                <w:b/>
                              </w:rPr>
                              <w:t>BGB</w:t>
                            </w:r>
                          </w:p>
                          <w:p w:rsidR="003D6074" w:rsidP="00836A7D" w:rsidRDefault="003D6074" w14:paraId="3BD1436F" w14:textId="77777777">
                            <w:pPr>
                              <w:spacing w:after="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 125</w:t>
                            </w:r>
                          </w:p>
                          <w:p w:rsidRPr="002F0A90" w:rsidR="003D6074" w:rsidP="002F0A90" w:rsidRDefault="003D6074" w14:paraId="6614BA36" w14:textId="77777777">
                            <w:pPr>
                              <w:spacing w:after="12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Nichtigkeit wegen Formmangels</w:t>
                            </w:r>
                          </w:p>
                          <w:p w:rsidRPr="002F0A90" w:rsidR="003D6074" w:rsidP="002F0A90" w:rsidRDefault="003D6074" w14:paraId="44388EFF" w14:textId="77777777">
                            <w:pPr>
                              <w:spacing w:after="120" w:line="240" w:lineRule="auto"/>
                              <w:jc w:val="both"/>
                              <w:rPr>
                                <w:rFonts w:eastAsia="Times New Roman" w:cs="Arial"/>
                                <w:sz w:val="18"/>
                                <w:szCs w:val="20"/>
                                <w:lang w:eastAsia="de-DE"/>
                              </w:rPr>
                            </w:pPr>
                            <w:r w:rsidRPr="002F0A90">
                              <w:rPr>
                                <w:rFonts w:eastAsia="Times New Roman" w:cs="Arial"/>
                                <w:sz w:val="18"/>
                                <w:szCs w:val="20"/>
                                <w:lang w:eastAsia="de-DE"/>
                              </w:rPr>
                              <w:t>Ein Rechtsgeschäft, welches der durch Gesetz vorgeschriebenen Form ermangelt, ist nichtig. Der Mangel der durch Rechtsgeschäft bestimmten Form hat im Zweifel gleichfalls Nichtigkeit zur Folge.</w:t>
                            </w:r>
                          </w:p>
                          <w:p w:rsidRPr="002F0A90" w:rsidR="003D6074" w:rsidP="002F0A90" w:rsidRDefault="003D6074" w14:paraId="48D29D42"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 126</w:t>
                            </w:r>
                          </w:p>
                          <w:p w:rsidRPr="002F0A90" w:rsidR="003D6074" w:rsidP="002F0A90" w:rsidRDefault="003D6074" w14:paraId="52E7D7E6"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Schriftform</w:t>
                            </w:r>
                          </w:p>
                          <w:p w:rsidRPr="002F0A90" w:rsidR="003D6074" w:rsidP="002F0A90" w:rsidRDefault="003D6074" w14:paraId="2352741D"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(1) Ist durch Gesetz schriftliche Form vorgeschrieben, so muss die Urkunde von dem Aussteller eigenhändig durch Namensunterschrift oder mittels notariell beglaubigten Handzeichens unterzeichnet werden.</w:t>
                            </w:r>
                          </w:p>
                          <w:p w:rsidRPr="002F0A90" w:rsidR="003D6074" w:rsidP="002F0A90" w:rsidRDefault="003D6074" w14:paraId="2D3D430B"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Bei einem Vertrag muss die Unterzeichnung der Parteien auf derselben Urkunde erfolgen. Werden über den Vertrag mehrere gleichlautende Urkunden aufgenommen, so genügt es, wenn jede Partei die für die andere Partei bestimmte Urkunde unterzeichnet.</w:t>
                            </w:r>
                          </w:p>
                          <w:p w:rsidRPr="002F0A90" w:rsidR="003D6074" w:rsidP="002F0A90" w:rsidRDefault="003D6074" w14:paraId="2241D3EA"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(3) Die schriftliche Form kann durch die elektronische Form ersetzt werden, wenn sich nicht aus dem Gesetz ein anderes ergibt.</w:t>
                            </w:r>
                          </w:p>
                          <w:p w:rsidRPr="002F0A90" w:rsidR="003D6074" w:rsidP="002F0A90" w:rsidRDefault="003D6074" w14:paraId="526B8675"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(4) Die schriftliche Form wird durch die notarielle Beurkundung ersetzt.</w:t>
                            </w:r>
                          </w:p>
                          <w:p w:rsidRPr="002F0A90" w:rsidR="003D6074" w:rsidP="002F0A90" w:rsidRDefault="003D6074" w14:paraId="0212172A"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129</w:t>
                            </w:r>
                          </w:p>
                          <w:p w:rsidRPr="002F0A90" w:rsidR="003D6074" w:rsidP="002F0A90" w:rsidRDefault="003D6074" w14:paraId="0B0F65E0"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Öffentliche Beglaubigung</w:t>
                            </w:r>
                          </w:p>
                          <w:p w:rsidRPr="002F0A90" w:rsidR="003D6074" w:rsidP="002F0A90" w:rsidRDefault="003D6074" w14:paraId="68C3FE05"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 xml:space="preserve">(1) Ist durch Gesetz für eine Erklärung öffentliche Beglaubigung vorgeschrieben, so muss die Erklärung schriftlich abgefasst und die Unterschrift des Erklärenden von einem Notar beglaubigt werden. </w:t>
                            </w:r>
                            <w:r>
                              <w:rPr>
                                <w:rFonts w:ascii="Arial" w:hAnsi="Arial" w:cs="Arial"/>
                                <w:sz w:val="18"/>
                                <w:szCs w:val="20"/>
                              </w:rPr>
                              <w:t>[…]</w:t>
                            </w:r>
                          </w:p>
                          <w:p w:rsidRPr="002F0A90" w:rsidR="003D6074" w:rsidP="002F0A90" w:rsidRDefault="003D6074" w14:paraId="41F4E6C4"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Die öffentliche Beglaubigung wird durch die notarielle Beurkundung der Erklärung ersetzt.</w:t>
                            </w:r>
                          </w:p>
                          <w:p w:rsidRPr="002F0A90" w:rsidR="003D6074" w:rsidP="002F0A90" w:rsidRDefault="003D6074" w14:paraId="6B45B967"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128</w:t>
                            </w:r>
                          </w:p>
                          <w:p w:rsidRPr="002F0A90" w:rsidR="003D6074" w:rsidP="002F0A90" w:rsidRDefault="003D6074" w14:paraId="6CE69A34"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Notarielle Beurkundung</w:t>
                            </w:r>
                          </w:p>
                          <w:p w:rsidRPr="002F0A90" w:rsidR="003D6074" w:rsidP="002F0A90" w:rsidRDefault="003D6074" w14:paraId="65B6AB68" w14:textId="77777777">
                            <w:pPr>
                              <w:pStyle w:val="StandardWeb"/>
                              <w:spacing w:before="0" w:beforeAutospacing="0" w:after="120" w:afterAutospacing="0"/>
                              <w:jc w:val="both"/>
                              <w:rPr>
                                <w:rFonts w:cs="Arial"/>
                                <w:sz w:val="18"/>
                                <w:szCs w:val="20"/>
                              </w:rPr>
                            </w:pPr>
                            <w:r w:rsidRPr="002F0A90">
                              <w:rPr>
                                <w:rFonts w:ascii="Arial" w:hAnsi="Arial" w:cs="Arial"/>
                                <w:sz w:val="18"/>
                                <w:szCs w:val="20"/>
                              </w:rPr>
                              <w:t>Ist durch Gesetz notarielle Beurkundung eines Vertrags vorgeschrieben, so genügt es, wenn zunächst der Antrag und sodann die Annahme des Antrags von einem Notar beurkundet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C2181A">
              <v:shape id="_x0000_s1093" style="position:absolute;margin-left:-32.2pt;margin-top:28.25pt;width:169.8pt;height:60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" w14:anchorId="2114AD9F">
                <v:textbox>
                  <w:txbxContent>
                    <w:p w:rsidRPr="002F0A90" w:rsidR="003D6074" w:rsidP="002F0A90" w:rsidRDefault="003D6074" w14:paraId="081C9D75" w14:textId="77777777">
                      <w:pPr>
                        <w:spacing w:after="120"/>
                        <w:jc w:val="both"/>
                        <w:rPr>
                          <w:rFonts w:cs="Arial"/>
                          <w:b/>
                        </w:rPr>
                      </w:pPr>
                      <w:r>
                        <w:rPr>
                          <w:rFonts w:cs="Arial"/>
                          <w:b/>
                        </w:rPr>
                        <w:t xml:space="preserve">Info: </w:t>
                      </w:r>
                      <w:r w:rsidRPr="002F0A90">
                        <w:rPr>
                          <w:rFonts w:cs="Arial"/>
                          <w:b/>
                        </w:rPr>
                        <w:t>BGB</w:t>
                      </w:r>
                    </w:p>
                    <w:p w:rsidR="003D6074" w:rsidP="00836A7D" w:rsidRDefault="003D6074" w14:paraId="5C5FEA27" w14:textId="77777777">
                      <w:pPr>
                        <w:spacing w:after="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 125</w:t>
                      </w:r>
                    </w:p>
                    <w:p w:rsidRPr="002F0A90" w:rsidR="003D6074" w:rsidP="002F0A90" w:rsidRDefault="003D6074" w14:paraId="711A23C5" w14:textId="77777777">
                      <w:pPr>
                        <w:spacing w:after="120" w:line="240" w:lineRule="auto"/>
                        <w:outlineLvl w:val="0"/>
                        <w:rPr>
                          <w:rFonts w:eastAsia="Times New Roman" w:cs="Arial"/>
                          <w:b/>
                          <w:bCs/>
                          <w:kern w:val="36"/>
                          <w:sz w:val="18"/>
                          <w:szCs w:val="20"/>
                          <w:lang w:eastAsia="de-DE"/>
                        </w:rPr>
                      </w:pPr>
                      <w:r w:rsidRPr="002F0A90">
                        <w:rPr>
                          <w:rFonts w:eastAsia="Times New Roman" w:cs="Arial"/>
                          <w:b/>
                          <w:bCs/>
                          <w:kern w:val="36"/>
                          <w:sz w:val="18"/>
                          <w:szCs w:val="20"/>
                          <w:lang w:eastAsia="de-DE"/>
                        </w:rPr>
                        <w:t>Nichtigkeit wegen Formmangels</w:t>
                      </w:r>
                    </w:p>
                    <w:p w:rsidRPr="002F0A90" w:rsidR="003D6074" w:rsidP="002F0A90" w:rsidRDefault="003D6074" w14:paraId="6BF39924" w14:textId="77777777">
                      <w:pPr>
                        <w:spacing w:after="120" w:line="240" w:lineRule="auto"/>
                        <w:jc w:val="both"/>
                        <w:rPr>
                          <w:rFonts w:eastAsia="Times New Roman" w:cs="Arial"/>
                          <w:sz w:val="18"/>
                          <w:szCs w:val="20"/>
                          <w:lang w:eastAsia="de-DE"/>
                        </w:rPr>
                      </w:pPr>
                      <w:r w:rsidRPr="002F0A90">
                        <w:rPr>
                          <w:rFonts w:eastAsia="Times New Roman" w:cs="Arial"/>
                          <w:sz w:val="18"/>
                          <w:szCs w:val="20"/>
                          <w:lang w:eastAsia="de-DE"/>
                        </w:rPr>
                        <w:t>Ein Rechtsgeschäft, welches der durch Gesetz vorgeschriebenen Form ermangelt, ist nichtig. Der Mangel der durch Rechtsgeschäft bestimmten Form hat im Zweifel gleichfalls Nichtigkeit zur Folge.</w:t>
                      </w:r>
                    </w:p>
                    <w:p w:rsidRPr="002F0A90" w:rsidR="003D6074" w:rsidP="002F0A90" w:rsidRDefault="003D6074" w14:paraId="006AA846"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 126</w:t>
                      </w:r>
                    </w:p>
                    <w:p w:rsidRPr="002F0A90" w:rsidR="003D6074" w:rsidP="002F0A90" w:rsidRDefault="003D6074" w14:paraId="7664B8F3"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Schriftform</w:t>
                      </w:r>
                    </w:p>
                    <w:p w:rsidRPr="002F0A90" w:rsidR="003D6074" w:rsidP="002F0A90" w:rsidRDefault="003D6074" w14:paraId="6FF0F726"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(1) Ist durch Gesetz schriftliche Form vorgeschrieben, so muss die Urkunde von dem Aussteller eigenhändig durch Namensunterschrift oder mittels notariell beglaubigten Handzeichens unterzeichnet werden.</w:t>
                      </w:r>
                    </w:p>
                    <w:p w:rsidRPr="002F0A90" w:rsidR="003D6074" w:rsidP="002F0A90" w:rsidRDefault="003D6074" w14:paraId="6F4D21B8"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Bei einem Vertrag muss die Unterzeichnung der Parteien auf derselben Urkunde erfolgen. Werden über den Vertrag mehrere gleichlautende Urkunden aufgenommen, so genügt es, wenn jede Partei die für die andere Partei bestimmte Urkunde unterzeichnet.</w:t>
                      </w:r>
                    </w:p>
                    <w:p w:rsidRPr="002F0A90" w:rsidR="003D6074" w:rsidP="002F0A90" w:rsidRDefault="003D6074" w14:paraId="2618C4D0"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(3) Die schriftliche Form kann durch die elektronische Form ersetzt werden, wenn sich nicht aus dem Gesetz ein anderes ergibt.</w:t>
                      </w:r>
                    </w:p>
                    <w:p w:rsidRPr="002F0A90" w:rsidR="003D6074" w:rsidP="002F0A90" w:rsidRDefault="003D6074" w14:paraId="66360620"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(4) Die schriftliche Form wird durch die notarielle Beurkundung ersetzt.</w:t>
                      </w:r>
                    </w:p>
                    <w:p w:rsidRPr="002F0A90" w:rsidR="003D6074" w:rsidP="002F0A90" w:rsidRDefault="003D6074" w14:paraId="29747885"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129</w:t>
                      </w:r>
                    </w:p>
                    <w:p w:rsidRPr="002F0A90" w:rsidR="003D6074" w:rsidP="002F0A90" w:rsidRDefault="003D6074" w14:paraId="6188BFFA"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Öffentliche Beglaubigung</w:t>
                      </w:r>
                    </w:p>
                    <w:p w:rsidRPr="002F0A90" w:rsidR="003D6074" w:rsidP="002F0A90" w:rsidRDefault="003D6074" w14:paraId="112A470C"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 xml:space="preserve">(1) Ist durch Gesetz für eine Erklärung öffentliche Beglaubigung vorgeschrieben, so muss die Erklärung schriftlich abgefasst und die Unterschrift des Erklärenden von einem Notar beglaubigt werden. </w:t>
                      </w:r>
                      <w:r>
                        <w:rPr>
                          <w:rFonts w:ascii="Arial" w:hAnsi="Arial" w:cs="Arial"/>
                          <w:sz w:val="18"/>
                          <w:szCs w:val="20"/>
                        </w:rPr>
                        <w:t>[…]</w:t>
                      </w:r>
                    </w:p>
                    <w:p w:rsidRPr="002F0A90" w:rsidR="003D6074" w:rsidP="002F0A90" w:rsidRDefault="003D6074" w14:paraId="1AC1C7EB" w14:textId="77777777">
                      <w:pPr>
                        <w:pStyle w:val="StandardWeb"/>
                        <w:spacing w:before="0" w:beforeAutospacing="0" w:after="120" w:afterAutospacing="0"/>
                        <w:jc w:val="both"/>
                        <w:rPr>
                          <w:rFonts w:ascii="Arial" w:hAnsi="Arial" w:cs="Arial"/>
                          <w:sz w:val="18"/>
                          <w:szCs w:val="20"/>
                        </w:rPr>
                      </w:pPr>
                      <w:r w:rsidRPr="002F0A90">
                        <w:rPr>
                          <w:rFonts w:ascii="Arial" w:hAnsi="Arial" w:cs="Arial"/>
                          <w:sz w:val="18"/>
                          <w:szCs w:val="20"/>
                        </w:rPr>
                        <w:t>(2) Die öffentliche Beglaubigung wird durch die notarielle Beurkundung der Erklärung ersetzt.</w:t>
                      </w:r>
                    </w:p>
                    <w:p w:rsidRPr="002F0A90" w:rsidR="003D6074" w:rsidP="002F0A90" w:rsidRDefault="003D6074" w14:paraId="7D58E418" w14:textId="77777777">
                      <w:pPr>
                        <w:spacing w:after="0" w:line="240" w:lineRule="auto"/>
                        <w:outlineLvl w:val="0"/>
                        <w:rPr>
                          <w:rFonts w:cs="Arial"/>
                          <w:kern w:val="36"/>
                          <w:sz w:val="18"/>
                          <w:szCs w:val="20"/>
                          <w:lang w:eastAsia="de-DE"/>
                        </w:rPr>
                      </w:pPr>
                      <w:r w:rsidRPr="002F0A90">
                        <w:rPr>
                          <w:rFonts w:eastAsia="Times New Roman" w:cs="Arial"/>
                          <w:b/>
                          <w:bCs/>
                          <w:kern w:val="36"/>
                          <w:sz w:val="18"/>
                          <w:szCs w:val="20"/>
                          <w:lang w:eastAsia="de-DE"/>
                        </w:rPr>
                        <w:t>§ 128</w:t>
                      </w:r>
                    </w:p>
                    <w:p w:rsidRPr="002F0A90" w:rsidR="003D6074" w:rsidP="002F0A90" w:rsidRDefault="003D6074" w14:paraId="0E53D45D" w14:textId="77777777">
                      <w:pPr>
                        <w:spacing w:after="120" w:line="240" w:lineRule="auto"/>
                        <w:outlineLvl w:val="0"/>
                        <w:rPr>
                          <w:rFonts w:cs="Arial"/>
                          <w:kern w:val="36"/>
                          <w:sz w:val="18"/>
                          <w:szCs w:val="20"/>
                          <w:lang w:eastAsia="de-DE"/>
                        </w:rPr>
                      </w:pPr>
                      <w:r w:rsidRPr="002F0A90">
                        <w:rPr>
                          <w:rFonts w:eastAsia="Times New Roman" w:cs="Arial"/>
                          <w:b/>
                          <w:bCs/>
                          <w:kern w:val="36"/>
                          <w:sz w:val="18"/>
                          <w:szCs w:val="20"/>
                          <w:lang w:eastAsia="de-DE"/>
                        </w:rPr>
                        <w:t>Notarielle Beurkundung</w:t>
                      </w:r>
                    </w:p>
                    <w:p w:rsidRPr="002F0A90" w:rsidR="003D6074" w:rsidP="002F0A90" w:rsidRDefault="003D6074" w14:paraId="39A8C4E4" w14:textId="77777777">
                      <w:pPr>
                        <w:pStyle w:val="StandardWeb"/>
                        <w:spacing w:before="0" w:beforeAutospacing="0" w:after="120" w:afterAutospacing="0"/>
                        <w:jc w:val="both"/>
                        <w:rPr>
                          <w:rFonts w:cs="Arial"/>
                          <w:sz w:val="18"/>
                          <w:szCs w:val="20"/>
                        </w:rPr>
                      </w:pPr>
                      <w:r w:rsidRPr="002F0A90">
                        <w:rPr>
                          <w:rFonts w:ascii="Arial" w:hAnsi="Arial" w:cs="Arial"/>
                          <w:sz w:val="18"/>
                          <w:szCs w:val="20"/>
                        </w:rPr>
                        <w:t>Ist durch Gesetz notarielle Beurkundung eines Vertrags vorgeschrieben, so genügt es, wenn zunächst der Antrag und sodann die Annahme des Antrags von einem Notar beurkundet wird.</w:t>
                      </w:r>
                    </w:p>
                  </w:txbxContent>
                </v:textbox>
              </v:shape>
            </w:pict>
          </mc:Fallback>
        </mc:AlternateContent>
      </w:r>
      <w:r w:rsidR="0065300B">
        <w:rPr>
          <w:color w:val="004F86"/>
        </w:rPr>
        <w:t>Folie</w:t>
      </w:r>
      <w:r w:rsidR="00AA7E62">
        <w:rPr>
          <w:color w:val="004F86"/>
        </w:rPr>
        <w:t xml:space="preserve"> III</w:t>
      </w:r>
      <w:r w:rsidR="00A5582B">
        <w:rPr>
          <w:color w:val="004F86"/>
        </w:rPr>
        <w:t>: Formvorschriften für Verträge</w:t>
      </w:r>
      <w:r w:rsidR="003D6074">
        <w:rPr>
          <w:color w:val="004F86"/>
        </w:rPr>
        <w:t xml:space="preserve"> </w:t>
      </w:r>
      <w:r w:rsidR="003D6074">
        <w:rPr>
          <w:rStyle w:val="Funotenzeichen"/>
          <w:color w:val="004F86"/>
        </w:rPr>
        <w:footnoteReference w:id="8"/>
      </w:r>
      <w:r w:rsidR="003D6074">
        <w:rPr>
          <w:color w:val="004F86"/>
        </w:rPr>
        <w:t xml:space="preserve"> </w:t>
      </w:r>
      <w:r w:rsidR="003D6074">
        <w:rPr>
          <w:rStyle w:val="Funotenzeichen"/>
          <w:color w:val="004F86"/>
        </w:rPr>
        <w:footnoteReference w:id="9"/>
      </w:r>
    </w:p>
    <w:p w:rsidR="00115187" w:rsidRDefault="00115187" w14:paraId="303292AF" w14:textId="78A97CE8">
      <w:pPr>
        <w:spacing w:after="0" w:line="240" w:lineRule="auto"/>
      </w:pPr>
    </w:p>
    <w:p w:rsidR="00D96B4D" w:rsidRDefault="00D564AF" w14:paraId="60E1538E" w14:textId="1929BE21">
      <w:pPr>
        <w:spacing w:after="0" w:line="240" w:lineRule="auto"/>
        <w:rPr>
          <w:b/>
          <w:color w:val="004F86"/>
          <w:sz w:val="28"/>
          <w:szCs w:val="28"/>
        </w:rPr>
      </w:pPr>
      <w:r>
        <w:rPr>
          <w:noProof/>
          <w:lang w:eastAsia="de-DE"/>
        </w:rPr>
        <mc:AlternateContent>
          <mc:Choice Requires="wpg">
            <w:drawing>
              <wp:anchor distT="0" distB="0" distL="114300" distR="114300" simplePos="0" relativeHeight="251652096" behindDoc="0" locked="0" layoutInCell="1" allowOverlap="1" wp14:anchorId="1229FD3C" wp14:editId="194DEBF2">
                <wp:simplePos x="0" y="0"/>
                <wp:positionH relativeFrom="column">
                  <wp:posOffset>1801827</wp:posOffset>
                </wp:positionH>
                <wp:positionV relativeFrom="paragraph">
                  <wp:posOffset>4333249</wp:posOffset>
                </wp:positionV>
                <wp:extent cx="4289552" cy="3293773"/>
                <wp:effectExtent l="0" t="0" r="15875" b="20955"/>
                <wp:wrapNone/>
                <wp:docPr id="475" name="Gruppieren 475"/>
                <wp:cNvGraphicFramePr/>
                <a:graphic xmlns:a="http://schemas.openxmlformats.org/drawingml/2006/main">
                  <a:graphicData uri="http://schemas.microsoft.com/office/word/2010/wordprocessingGroup">
                    <wpg:wgp>
                      <wpg:cNvGrpSpPr/>
                      <wpg:grpSpPr>
                        <a:xfrm>
                          <a:off x="0" y="0"/>
                          <a:ext cx="4289552" cy="3293773"/>
                          <a:chOff x="77120" y="-92257"/>
                          <a:chExt cx="4290302" cy="3295249"/>
                        </a:xfrm>
                      </wpg:grpSpPr>
                      <wpg:grpSp>
                        <wpg:cNvPr id="198" name="Gruppieren 198"/>
                        <wpg:cNvGrpSpPr/>
                        <wpg:grpSpPr>
                          <a:xfrm>
                            <a:off x="77120" y="-92257"/>
                            <a:ext cx="4290302" cy="3295249"/>
                            <a:chOff x="636685" y="-92253"/>
                            <a:chExt cx="4290354" cy="3295382"/>
                          </a:xfrm>
                        </wpg:grpSpPr>
                        <wps:wsp>
                          <wps:cNvPr id="541" name="Textfeld 2"/>
                          <wps:cNvSpPr txBox="1">
                            <a:spLocks noChangeArrowheads="1"/>
                          </wps:cNvSpPr>
                          <wps:spPr bwMode="auto">
                            <a:xfrm>
                              <a:off x="1562195" y="-92253"/>
                              <a:ext cx="2452943" cy="510540"/>
                            </a:xfrm>
                            <a:prstGeom prst="rect">
                              <a:avLst/>
                            </a:prstGeom>
                            <a:noFill/>
                            <a:ln w="9525">
                              <a:noFill/>
                              <a:miter lim="800000"/>
                              <a:headEnd/>
                              <a:tailEnd/>
                            </a:ln>
                          </wps:spPr>
                          <wps:txbx>
                            <w:txbxContent>
                              <w:p w:rsidRPr="00E85AAF" w:rsidR="003D6074" w:rsidP="00E85AAF" w:rsidRDefault="003D6074" w14:paraId="23F3A2CE" w14:textId="2A5B4B32">
                                <w:pPr>
                                  <w:spacing w:after="0"/>
                                  <w:jc w:val="center"/>
                                  <w:rPr>
                                    <w:b/>
                                  </w:rPr>
                                </w:pPr>
                                <w:proofErr w:type="gramStart"/>
                                <w:r w:rsidRPr="00E85AAF">
                                  <w:rPr>
                                    <w:b/>
                                  </w:rPr>
                                  <w:t>Ausnahmen</w:t>
                                </w:r>
                                <w:r>
                                  <w:rPr>
                                    <w:b/>
                                  </w:rPr>
                                  <w:t>(</w:t>
                                </w:r>
                                <w:proofErr w:type="gramEnd"/>
                                <w:r>
                                  <w:rPr>
                                    <w:b/>
                                  </w:rPr>
                                  <w:t>Formzwang)</w:t>
                                </w:r>
                              </w:p>
                            </w:txbxContent>
                          </wps:txbx>
                          <wps:bodyPr rot="0" vert="horz" wrap="square" lIns="91440" tIns="45720" rIns="91440" bIns="45720" anchor="t" anchorCtr="0">
                            <a:noAutofit/>
                          </wps:bodyPr>
                        </wps:wsp>
                        <wpg:grpSp>
                          <wpg:cNvPr id="197" name="Gruppieren 197"/>
                          <wpg:cNvGrpSpPr/>
                          <wpg:grpSpPr>
                            <a:xfrm>
                              <a:off x="636685" y="115083"/>
                              <a:ext cx="4290354" cy="3088046"/>
                              <a:chOff x="636685" y="-101625"/>
                              <a:chExt cx="4290354" cy="3088046"/>
                            </a:xfrm>
                          </wpg:grpSpPr>
                          <wps:wsp>
                            <wps:cNvPr id="193" name="Gerade Verbindung mit Pfeil 193"/>
                            <wps:cNvCnPr/>
                            <wps:spPr>
                              <a:xfrm flipH="1">
                                <a:off x="1749887" y="-101625"/>
                                <a:ext cx="562080" cy="27652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542" name="Abgerundetes Rechteck 542"/>
                            <wps:cNvSpPr/>
                            <wps:spPr>
                              <a:xfrm>
                                <a:off x="636685" y="191504"/>
                                <a:ext cx="1281504" cy="153372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023AC755" w14:textId="1498798B">
                                  <w:pPr>
                                    <w:spacing w:after="120"/>
                                    <w:jc w:val="center"/>
                                    <w:rPr>
                                      <w:b/>
                                      <w:color w:val="000000" w:themeColor="text1"/>
                                      <w:sz w:val="20"/>
                                    </w:rPr>
                                  </w:pPr>
                                  <w:r>
                                    <w:rPr>
                                      <w:b/>
                                      <w:color w:val="000000" w:themeColor="text1"/>
                                      <w:sz w:val="20"/>
                                    </w:rPr>
                                    <w:t>Schriftform</w:t>
                                  </w:r>
                                </w:p>
                                <w:p w:rsidRPr="00E85AAF" w:rsidR="003D6074" w:rsidP="00E85AAF" w:rsidRDefault="003D6074" w14:paraId="25DFC515" w14:textId="387B84D7">
                                  <w:pPr>
                                    <w:spacing w:after="0"/>
                                    <w:rPr>
                                      <w:color w:val="000000" w:themeColor="text1"/>
                                      <w:sz w:val="20"/>
                                    </w:rPr>
                                  </w:pPr>
                                  <w:r w:rsidRPr="00E85AAF">
                                    <w:rPr>
                                      <w:color w:val="000000" w:themeColor="text1"/>
                                      <w:sz w:val="20"/>
                                    </w:rPr>
                                    <w:t>Beispiele:</w:t>
                                  </w:r>
                                </w:p>
                                <w:p w:rsidR="003D6074" w:rsidP="00E85AAF" w:rsidRDefault="003D6074" w14:paraId="16DD4F14" w14:textId="6332BDC9">
                                  <w:pPr>
                                    <w:pStyle w:val="Listenabsatz"/>
                                    <w:numPr>
                                      <w:ilvl w:val="0"/>
                                      <w:numId w:val="33"/>
                                    </w:numPr>
                                    <w:ind w:left="284"/>
                                    <w:rPr>
                                      <w:color w:val="000000" w:themeColor="text1"/>
                                      <w:sz w:val="20"/>
                                    </w:rPr>
                                  </w:pPr>
                                  <w:r>
                                    <w:rPr>
                                      <w:color w:val="000000" w:themeColor="text1"/>
                                      <w:sz w:val="20"/>
                                    </w:rPr>
                                    <w:t>Schuldversprechen (z. B. Bürgschaft)</w:t>
                                  </w:r>
                                </w:p>
                                <w:p w:rsidRPr="00E85AAF" w:rsidR="003D6074" w:rsidP="00E85AAF" w:rsidRDefault="003D6074" w14:paraId="6A0435FF" w14:textId="777A0476">
                                  <w:pPr>
                                    <w:pStyle w:val="Listenabsatz"/>
                                    <w:numPr>
                                      <w:ilvl w:val="0"/>
                                      <w:numId w:val="33"/>
                                    </w:numPr>
                                    <w:ind w:left="284"/>
                                    <w:rPr>
                                      <w:color w:val="000000" w:themeColor="text1"/>
                                      <w:sz w:val="20"/>
                                    </w:rPr>
                                  </w:pPr>
                                  <w:r>
                                    <w:rPr>
                                      <w:color w:val="000000" w:themeColor="text1"/>
                                      <w:sz w:val="20"/>
                                    </w:rPr>
                                    <w:t>Mietvertrag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Abgerundetes Rechteck 543"/>
                            <wps:cNvSpPr/>
                            <wps:spPr>
                              <a:xfrm>
                                <a:off x="2025766" y="405964"/>
                                <a:ext cx="1503956" cy="216725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12142B14" w14:textId="21E36335">
                                  <w:pPr>
                                    <w:spacing w:after="120"/>
                                    <w:jc w:val="center"/>
                                    <w:rPr>
                                      <w:b/>
                                      <w:color w:val="000000" w:themeColor="text1"/>
                                      <w:sz w:val="20"/>
                                    </w:rPr>
                                  </w:pPr>
                                  <w:r>
                                    <w:rPr>
                                      <w:b/>
                                      <w:color w:val="000000" w:themeColor="text1"/>
                                      <w:sz w:val="20"/>
                                    </w:rPr>
                                    <w:t>Notarielle</w:t>
                                  </w:r>
                                  <w:r>
                                    <w:rPr>
                                      <w:b/>
                                      <w:color w:val="000000" w:themeColor="text1"/>
                                      <w:sz w:val="20"/>
                                    </w:rPr>
                                    <w:br/>
                                  </w:r>
                                  <w:r>
                                    <w:rPr>
                                      <w:b/>
                                      <w:color w:val="000000" w:themeColor="text1"/>
                                      <w:sz w:val="20"/>
                                    </w:rPr>
                                    <w:t>Beurkundung</w:t>
                                  </w:r>
                                </w:p>
                                <w:p w:rsidR="003D6074" w:rsidP="00E85AAF" w:rsidRDefault="003D6074" w14:paraId="2B61AE9D" w14:textId="65E06B61">
                                  <w:pPr>
                                    <w:spacing w:after="120"/>
                                    <w:jc w:val="center"/>
                                    <w:rPr>
                                      <w:b/>
                                      <w:color w:val="000000" w:themeColor="text1"/>
                                      <w:sz w:val="20"/>
                                    </w:rPr>
                                  </w:pPr>
                                  <w:r>
                                    <w:rPr>
                                      <w:color w:val="000000" w:themeColor="text1"/>
                                      <w:sz w:val="20"/>
                                    </w:rPr>
                                    <w:t>Prüfung:</w:t>
                                  </w:r>
                                  <w:r>
                                    <w:rPr>
                                      <w:color w:val="000000" w:themeColor="text1"/>
                                      <w:sz w:val="20"/>
                                    </w:rPr>
                                    <w:br/>
                                  </w:r>
                                  <w:r w:rsidRPr="008E3D3E">
                                    <w:rPr>
                                      <w:b/>
                                      <w:color w:val="000000" w:themeColor="text1"/>
                                      <w:sz w:val="20"/>
                                    </w:rPr>
                                    <w:t>Inhalt</w:t>
                                  </w:r>
                                  <w:r w:rsidRPr="00E85AAF">
                                    <w:rPr>
                                      <w:color w:val="000000" w:themeColor="text1"/>
                                      <w:sz w:val="20"/>
                                    </w:rPr>
                                    <w:t xml:space="preserve"> und </w:t>
                                  </w:r>
                                  <w:r w:rsidRPr="008E3D3E">
                                    <w:rPr>
                                      <w:b/>
                                      <w:color w:val="000000" w:themeColor="text1"/>
                                      <w:sz w:val="20"/>
                                    </w:rPr>
                                    <w:t>Unterschrift</w:t>
                                  </w:r>
                                </w:p>
                                <w:p w:rsidRPr="00E85AAF" w:rsidR="003D6074" w:rsidP="00E85AAF" w:rsidRDefault="003D6074" w14:paraId="54CFD351" w14:textId="1F612BB3">
                                  <w:pPr>
                                    <w:spacing w:after="0"/>
                                    <w:rPr>
                                      <w:color w:val="000000" w:themeColor="text1"/>
                                      <w:sz w:val="20"/>
                                    </w:rPr>
                                  </w:pPr>
                                  <w:r w:rsidRPr="00E85AAF">
                                    <w:rPr>
                                      <w:color w:val="000000" w:themeColor="text1"/>
                                      <w:sz w:val="20"/>
                                    </w:rPr>
                                    <w:t>Beispiele:</w:t>
                                  </w:r>
                                </w:p>
                                <w:p w:rsidR="003D6074" w:rsidP="00E85AAF" w:rsidRDefault="003D6074" w14:paraId="7A16DCF9" w14:textId="372F1CAC">
                                  <w:pPr>
                                    <w:pStyle w:val="Listenabsatz"/>
                                    <w:numPr>
                                      <w:ilvl w:val="0"/>
                                      <w:numId w:val="33"/>
                                    </w:numPr>
                                    <w:ind w:left="284"/>
                                    <w:rPr>
                                      <w:color w:val="000000" w:themeColor="text1"/>
                                      <w:sz w:val="20"/>
                                    </w:rPr>
                                  </w:pPr>
                                  <w:r>
                                    <w:rPr>
                                      <w:color w:val="000000" w:themeColor="text1"/>
                                      <w:sz w:val="20"/>
                                    </w:rPr>
                                    <w:t>Grundstückskaufvertrag</w:t>
                                  </w:r>
                                </w:p>
                                <w:p w:rsidRPr="00E85AAF" w:rsidR="003D6074" w:rsidP="00E85AAF" w:rsidRDefault="003D6074" w14:paraId="675B5DEC" w14:textId="256BC894">
                                  <w:pPr>
                                    <w:pStyle w:val="Listenabsatz"/>
                                    <w:numPr>
                                      <w:ilvl w:val="0"/>
                                      <w:numId w:val="33"/>
                                    </w:numPr>
                                    <w:ind w:left="284"/>
                                    <w:rPr>
                                      <w:color w:val="000000" w:themeColor="text1"/>
                                      <w:sz w:val="20"/>
                                    </w:rPr>
                                  </w:pPr>
                                  <w:r>
                                    <w:rPr>
                                      <w:color w:val="000000" w:themeColor="text1"/>
                                      <w:sz w:val="20"/>
                                    </w:rPr>
                                    <w:t>Schenkungsversprechen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Abgerundetes Rechteck 192"/>
                            <wps:cNvSpPr/>
                            <wps:spPr>
                              <a:xfrm>
                                <a:off x="3576765" y="157189"/>
                                <a:ext cx="1350274" cy="28292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E85AAF" w:rsidRDefault="003D6074" w14:paraId="3145B983" w14:textId="5FB14D91">
                                  <w:pPr>
                                    <w:spacing w:after="120"/>
                                    <w:jc w:val="center"/>
                                    <w:rPr>
                                      <w:b/>
                                      <w:color w:val="000000" w:themeColor="text1"/>
                                      <w:sz w:val="20"/>
                                    </w:rPr>
                                  </w:pPr>
                                  <w:r>
                                    <w:rPr>
                                      <w:b/>
                                      <w:color w:val="000000" w:themeColor="text1"/>
                                      <w:sz w:val="20"/>
                                    </w:rPr>
                                    <w:t xml:space="preserve">Öffentliche </w:t>
                                  </w:r>
                                  <w:r>
                                    <w:rPr>
                                      <w:b/>
                                      <w:color w:val="000000" w:themeColor="text1"/>
                                      <w:sz w:val="20"/>
                                    </w:rPr>
                                    <w:br/>
                                  </w:r>
                                  <w:r>
                                    <w:rPr>
                                      <w:b/>
                                      <w:color w:val="000000" w:themeColor="text1"/>
                                      <w:sz w:val="20"/>
                                    </w:rPr>
                                    <w:t>Beglaubigung</w:t>
                                  </w:r>
                                </w:p>
                                <w:p w:rsidR="003D6074" w:rsidP="00E85AAF" w:rsidRDefault="003D6074" w14:paraId="53704518" w14:textId="6D8456E8">
                                  <w:pPr>
                                    <w:spacing w:after="120"/>
                                    <w:jc w:val="center"/>
                                    <w:rPr>
                                      <w:b/>
                                      <w:color w:val="000000" w:themeColor="text1"/>
                                      <w:sz w:val="20"/>
                                    </w:rPr>
                                  </w:pPr>
                                  <w:r>
                                    <w:rPr>
                                      <w:color w:val="000000" w:themeColor="text1"/>
                                      <w:sz w:val="20"/>
                                    </w:rPr>
                                    <w:t>Prüfung:</w:t>
                                  </w:r>
                                  <w:r w:rsidRPr="00E85AAF">
                                    <w:rPr>
                                      <w:color w:val="000000" w:themeColor="text1"/>
                                      <w:sz w:val="20"/>
                                    </w:rPr>
                                    <w:br/>
                                  </w:r>
                                  <w:r w:rsidRPr="00E85AAF">
                                    <w:rPr>
                                      <w:color w:val="000000" w:themeColor="text1"/>
                                      <w:sz w:val="20"/>
                                    </w:rPr>
                                    <w:t xml:space="preserve">nur die </w:t>
                                  </w:r>
                                  <w:r>
                                    <w:rPr>
                                      <w:b/>
                                      <w:color w:val="000000" w:themeColor="text1"/>
                                      <w:sz w:val="20"/>
                                    </w:rPr>
                                    <w:t>Unterschrift</w:t>
                                  </w:r>
                                </w:p>
                                <w:p w:rsidRPr="00E85AAF" w:rsidR="003D6074" w:rsidP="00E85AAF" w:rsidRDefault="003D6074" w14:paraId="352F8447" w14:textId="15177F5D">
                                  <w:pPr>
                                    <w:spacing w:after="120"/>
                                    <w:rPr>
                                      <w:b/>
                                      <w:color w:val="000000" w:themeColor="text1"/>
                                      <w:sz w:val="20"/>
                                    </w:rPr>
                                  </w:pPr>
                                  <w:r w:rsidRPr="00E85AAF">
                                    <w:rPr>
                                      <w:color w:val="000000" w:themeColor="text1"/>
                                      <w:sz w:val="20"/>
                                    </w:rPr>
                                    <w:t>Beispiele:</w:t>
                                  </w:r>
                                </w:p>
                                <w:p w:rsidRPr="00E85AAF" w:rsidR="003D6074" w:rsidP="00E85AAF" w:rsidRDefault="003D6074" w14:paraId="1795C5D0" w14:textId="6A7C2CE4">
                                  <w:pPr>
                                    <w:pStyle w:val="Listenabsatz"/>
                                    <w:numPr>
                                      <w:ilvl w:val="0"/>
                                      <w:numId w:val="33"/>
                                    </w:numPr>
                                    <w:ind w:left="284"/>
                                    <w:rPr>
                                      <w:color w:val="000000" w:themeColor="text1"/>
                                      <w:sz w:val="20"/>
                                    </w:rPr>
                                  </w:pPr>
                                  <w:r>
                                    <w:rPr>
                                      <w:color w:val="000000" w:themeColor="text1"/>
                                      <w:sz w:val="20"/>
                                    </w:rPr>
                                    <w:t>Antrag auf Eintragung in ein öffentliches Register (Handelsregister, Vereinsregister, Grundbuch)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Gerade Verbindung mit Pfeil 194"/>
                            <wps:cNvCnPr/>
                            <wps:spPr>
                              <a:xfrm>
                                <a:off x="3195154" y="-101625"/>
                                <a:ext cx="528320" cy="2574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74" name="Gerade Verbindung mit Pfeil 474"/>
                        <wps:cNvCnPr/>
                        <wps:spPr>
                          <a:xfrm flipH="1">
                            <a:off x="2209587" y="125586"/>
                            <a:ext cx="4527" cy="479834"/>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211D50CC">
              <v:group id="Gruppieren 475" style="position:absolute;margin-left:141.9pt;margin-top:341.2pt;width:337.75pt;height:259.35pt;z-index:251652096;mso-width-relative:margin;mso-height-relative:margin" coordsize="42903,32952" coordorigin="771,-922" o:spid="_x0000_s1094" w14:anchorId="1229F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">
                <v:group id="Gruppieren 198" style="position:absolute;left:771;top:-922;width:42903;height:32951" coordsize="42903,32953" coordorigin="6366,-922"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_x0000_s1096" style="position:absolute;left:15621;top:-922;width:24530;height:5104;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v:textbox>
                      <w:txbxContent>
                        <w:p w:rsidRPr="00E85AAF" w:rsidR="003D6074" w:rsidP="00E85AAF" w:rsidRDefault="003D6074" w14:paraId="31BCE84A" w14:textId="2A5B4B32">
                          <w:pPr>
                            <w:spacing w:after="0"/>
                            <w:jc w:val="center"/>
                            <w:rPr>
                              <w:b/>
                            </w:rPr>
                          </w:pPr>
                          <w:proofErr w:type="gramStart"/>
                          <w:r w:rsidRPr="00E85AAF">
                            <w:rPr>
                              <w:b/>
                            </w:rPr>
                            <w:t>Ausnahmen</w:t>
                          </w:r>
                          <w:r>
                            <w:rPr>
                              <w:b/>
                            </w:rPr>
                            <w:t>(</w:t>
                          </w:r>
                          <w:proofErr w:type="gramEnd"/>
                          <w:r>
                            <w:rPr>
                              <w:b/>
                            </w:rPr>
                            <w:t>Formzwang)</w:t>
                          </w:r>
                        </w:p>
                      </w:txbxContent>
                    </v:textbox>
                  </v:shape>
                  <v:group id="Gruppieren 197" style="position:absolute;left:6366;top:1150;width:42904;height:30881" coordsize="42903,30880" coordorigin="6366,-1016"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Gerade Verbindung mit Pfeil 193" style="position:absolute;left:17498;top:-1016;width:5621;height:2764;flip:x;visibility:visible;mso-wrap-style:square" o:spid="_x0000_s1098"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">
                      <v:stroke endarrow="block"/>
                    </v:shape>
                    <v:roundrect id="Abgerundetes Rechteck 542" style="position:absolute;left:6366;top:1915;width:12815;height:15337;visibility:visible;mso-wrap-style:square;v-text-anchor:middle" o:spid="_x0000_s1099"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">
                      <v:textbox>
                        <w:txbxContent>
                          <w:p w:rsidR="003D6074" w:rsidP="00E85AAF" w:rsidRDefault="003D6074" w14:paraId="72832E98" w14:textId="1498798B">
                            <w:pPr>
                              <w:spacing w:after="120"/>
                              <w:jc w:val="center"/>
                              <w:rPr>
                                <w:b/>
                                <w:color w:val="000000" w:themeColor="text1"/>
                                <w:sz w:val="20"/>
                              </w:rPr>
                            </w:pPr>
                            <w:r>
                              <w:rPr>
                                <w:b/>
                                <w:color w:val="000000" w:themeColor="text1"/>
                                <w:sz w:val="20"/>
                              </w:rPr>
                              <w:t>Schriftform</w:t>
                            </w:r>
                          </w:p>
                          <w:p w:rsidRPr="00E85AAF" w:rsidR="003D6074" w:rsidP="00E85AAF" w:rsidRDefault="003D6074" w14:paraId="3835279A" w14:textId="387B84D7">
                            <w:pPr>
                              <w:spacing w:after="0"/>
                              <w:rPr>
                                <w:color w:val="000000" w:themeColor="text1"/>
                                <w:sz w:val="20"/>
                              </w:rPr>
                            </w:pPr>
                            <w:r w:rsidRPr="00E85AAF">
                              <w:rPr>
                                <w:color w:val="000000" w:themeColor="text1"/>
                                <w:sz w:val="20"/>
                              </w:rPr>
                              <w:t>Beispiele:</w:t>
                            </w:r>
                          </w:p>
                          <w:p w:rsidR="003D6074" w:rsidP="00E85AAF" w:rsidRDefault="003D6074" w14:paraId="5B9FD9E3" w14:textId="6332BDC9">
                            <w:pPr>
                              <w:pStyle w:val="Listenabsatz"/>
                              <w:numPr>
                                <w:ilvl w:val="0"/>
                                <w:numId w:val="33"/>
                              </w:numPr>
                              <w:ind w:left="284"/>
                              <w:rPr>
                                <w:color w:val="000000" w:themeColor="text1"/>
                                <w:sz w:val="20"/>
                              </w:rPr>
                            </w:pPr>
                            <w:r>
                              <w:rPr>
                                <w:color w:val="000000" w:themeColor="text1"/>
                                <w:sz w:val="20"/>
                              </w:rPr>
                              <w:t>Schuldversprechen (z. B. Bürgschaft)</w:t>
                            </w:r>
                          </w:p>
                          <w:p w:rsidRPr="00E85AAF" w:rsidR="003D6074" w:rsidP="00E85AAF" w:rsidRDefault="003D6074" w14:paraId="22C83C44" w14:textId="777A0476">
                            <w:pPr>
                              <w:pStyle w:val="Listenabsatz"/>
                              <w:numPr>
                                <w:ilvl w:val="0"/>
                                <w:numId w:val="33"/>
                              </w:numPr>
                              <w:ind w:left="284"/>
                              <w:rPr>
                                <w:color w:val="000000" w:themeColor="text1"/>
                                <w:sz w:val="20"/>
                              </w:rPr>
                            </w:pPr>
                            <w:r>
                              <w:rPr>
                                <w:color w:val="000000" w:themeColor="text1"/>
                                <w:sz w:val="20"/>
                              </w:rPr>
                              <w:t>Mietvertrag</w:t>
                            </w:r>
                          </w:p>
                        </w:txbxContent>
                      </v:textbox>
                    </v:roundrect>
                    <v:roundrect id="Abgerundetes Rechteck 543" style="position:absolute;left:20257;top:4059;width:15040;height:21673;visibility:visible;mso-wrap-style:square;v-text-anchor:middle" o:spid="_x0000_s1100"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">
                      <v:textbox>
                        <w:txbxContent>
                          <w:p w:rsidR="003D6074" w:rsidP="00E85AAF" w:rsidRDefault="003D6074" w14:paraId="04AC6E21" w14:textId="21E36335">
                            <w:pPr>
                              <w:spacing w:after="120"/>
                              <w:jc w:val="center"/>
                              <w:rPr>
                                <w:b/>
                                <w:color w:val="000000" w:themeColor="text1"/>
                                <w:sz w:val="20"/>
                              </w:rPr>
                            </w:pPr>
                            <w:r>
                              <w:rPr>
                                <w:b/>
                                <w:color w:val="000000" w:themeColor="text1"/>
                                <w:sz w:val="20"/>
                              </w:rPr>
                              <w:t>Notarielle</w:t>
                            </w:r>
                            <w:r>
                              <w:rPr>
                                <w:b/>
                                <w:color w:val="000000" w:themeColor="text1"/>
                                <w:sz w:val="20"/>
                              </w:rPr>
                              <w:br/>
                            </w:r>
                            <w:r>
                              <w:rPr>
                                <w:b/>
                                <w:color w:val="000000" w:themeColor="text1"/>
                                <w:sz w:val="20"/>
                              </w:rPr>
                              <w:t>Beurkundung</w:t>
                            </w:r>
                          </w:p>
                          <w:p w:rsidR="003D6074" w:rsidP="00E85AAF" w:rsidRDefault="003D6074" w14:paraId="696CD94F" w14:textId="65E06B61">
                            <w:pPr>
                              <w:spacing w:after="120"/>
                              <w:jc w:val="center"/>
                              <w:rPr>
                                <w:b/>
                                <w:color w:val="000000" w:themeColor="text1"/>
                                <w:sz w:val="20"/>
                              </w:rPr>
                            </w:pPr>
                            <w:r>
                              <w:rPr>
                                <w:color w:val="000000" w:themeColor="text1"/>
                                <w:sz w:val="20"/>
                              </w:rPr>
                              <w:t>Prüfung:</w:t>
                            </w:r>
                            <w:r>
                              <w:rPr>
                                <w:color w:val="000000" w:themeColor="text1"/>
                                <w:sz w:val="20"/>
                              </w:rPr>
                              <w:br/>
                            </w:r>
                            <w:r w:rsidRPr="008E3D3E">
                              <w:rPr>
                                <w:b/>
                                <w:color w:val="000000" w:themeColor="text1"/>
                                <w:sz w:val="20"/>
                              </w:rPr>
                              <w:t>Inhalt</w:t>
                            </w:r>
                            <w:r w:rsidRPr="00E85AAF">
                              <w:rPr>
                                <w:color w:val="000000" w:themeColor="text1"/>
                                <w:sz w:val="20"/>
                              </w:rPr>
                              <w:t xml:space="preserve"> und </w:t>
                            </w:r>
                            <w:r w:rsidRPr="008E3D3E">
                              <w:rPr>
                                <w:b/>
                                <w:color w:val="000000" w:themeColor="text1"/>
                                <w:sz w:val="20"/>
                              </w:rPr>
                              <w:t>Unterschrift</w:t>
                            </w:r>
                          </w:p>
                          <w:p w:rsidRPr="00E85AAF" w:rsidR="003D6074" w:rsidP="00E85AAF" w:rsidRDefault="003D6074" w14:paraId="43754AF3" w14:textId="1F612BB3">
                            <w:pPr>
                              <w:spacing w:after="0"/>
                              <w:rPr>
                                <w:color w:val="000000" w:themeColor="text1"/>
                                <w:sz w:val="20"/>
                              </w:rPr>
                            </w:pPr>
                            <w:r w:rsidRPr="00E85AAF">
                              <w:rPr>
                                <w:color w:val="000000" w:themeColor="text1"/>
                                <w:sz w:val="20"/>
                              </w:rPr>
                              <w:t>Beispiele:</w:t>
                            </w:r>
                          </w:p>
                          <w:p w:rsidR="003D6074" w:rsidP="00E85AAF" w:rsidRDefault="003D6074" w14:paraId="28A1DDAB" w14:textId="372F1CAC">
                            <w:pPr>
                              <w:pStyle w:val="Listenabsatz"/>
                              <w:numPr>
                                <w:ilvl w:val="0"/>
                                <w:numId w:val="33"/>
                              </w:numPr>
                              <w:ind w:left="284"/>
                              <w:rPr>
                                <w:color w:val="000000" w:themeColor="text1"/>
                                <w:sz w:val="20"/>
                              </w:rPr>
                            </w:pPr>
                            <w:r>
                              <w:rPr>
                                <w:color w:val="000000" w:themeColor="text1"/>
                                <w:sz w:val="20"/>
                              </w:rPr>
                              <w:t>Grundstückskaufvertrag</w:t>
                            </w:r>
                          </w:p>
                          <w:p w:rsidRPr="00E85AAF" w:rsidR="003D6074" w:rsidP="00E85AAF" w:rsidRDefault="003D6074" w14:paraId="653AD128" w14:textId="256BC894">
                            <w:pPr>
                              <w:pStyle w:val="Listenabsatz"/>
                              <w:numPr>
                                <w:ilvl w:val="0"/>
                                <w:numId w:val="33"/>
                              </w:numPr>
                              <w:ind w:left="284"/>
                              <w:rPr>
                                <w:color w:val="000000" w:themeColor="text1"/>
                                <w:sz w:val="20"/>
                              </w:rPr>
                            </w:pPr>
                            <w:r>
                              <w:rPr>
                                <w:color w:val="000000" w:themeColor="text1"/>
                                <w:sz w:val="20"/>
                              </w:rPr>
                              <w:t>Schenkungsversprechen</w:t>
                            </w:r>
                          </w:p>
                        </w:txbxContent>
                      </v:textbox>
                    </v:roundrect>
                    <v:roundrect id="Abgerundetes Rechteck 192" style="position:absolute;left:35767;top:1571;width:13503;height:28293;visibility:visible;mso-wrap-style:square;v-text-anchor:middle" o:spid="_x0000_s1101" filled="f"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">
                      <v:textbox>
                        <w:txbxContent>
                          <w:p w:rsidR="003D6074" w:rsidP="00E85AAF" w:rsidRDefault="003D6074" w14:paraId="13B9A1A7" w14:textId="5FB14D91">
                            <w:pPr>
                              <w:spacing w:after="120"/>
                              <w:jc w:val="center"/>
                              <w:rPr>
                                <w:b/>
                                <w:color w:val="000000" w:themeColor="text1"/>
                                <w:sz w:val="20"/>
                              </w:rPr>
                            </w:pPr>
                            <w:r>
                              <w:rPr>
                                <w:b/>
                                <w:color w:val="000000" w:themeColor="text1"/>
                                <w:sz w:val="20"/>
                              </w:rPr>
                              <w:t xml:space="preserve">Öffentliche </w:t>
                            </w:r>
                            <w:r>
                              <w:rPr>
                                <w:b/>
                                <w:color w:val="000000" w:themeColor="text1"/>
                                <w:sz w:val="20"/>
                              </w:rPr>
                              <w:br/>
                            </w:r>
                            <w:r>
                              <w:rPr>
                                <w:b/>
                                <w:color w:val="000000" w:themeColor="text1"/>
                                <w:sz w:val="20"/>
                              </w:rPr>
                              <w:t>Beglaubigung</w:t>
                            </w:r>
                          </w:p>
                          <w:p w:rsidR="003D6074" w:rsidP="00E85AAF" w:rsidRDefault="003D6074" w14:paraId="5F03E85A" w14:textId="6D8456E8">
                            <w:pPr>
                              <w:spacing w:after="120"/>
                              <w:jc w:val="center"/>
                              <w:rPr>
                                <w:b/>
                                <w:color w:val="000000" w:themeColor="text1"/>
                                <w:sz w:val="20"/>
                              </w:rPr>
                            </w:pPr>
                            <w:r>
                              <w:rPr>
                                <w:color w:val="000000" w:themeColor="text1"/>
                                <w:sz w:val="20"/>
                              </w:rPr>
                              <w:t>Prüfung:</w:t>
                            </w:r>
                            <w:r w:rsidRPr="00E85AAF">
                              <w:rPr>
                                <w:color w:val="000000" w:themeColor="text1"/>
                                <w:sz w:val="20"/>
                              </w:rPr>
                              <w:br/>
                            </w:r>
                            <w:r w:rsidRPr="00E85AAF">
                              <w:rPr>
                                <w:color w:val="000000" w:themeColor="text1"/>
                                <w:sz w:val="20"/>
                              </w:rPr>
                              <w:t xml:space="preserve">nur die </w:t>
                            </w:r>
                            <w:r>
                              <w:rPr>
                                <w:b/>
                                <w:color w:val="000000" w:themeColor="text1"/>
                                <w:sz w:val="20"/>
                              </w:rPr>
                              <w:t>Unterschrift</w:t>
                            </w:r>
                          </w:p>
                          <w:p w:rsidRPr="00E85AAF" w:rsidR="003D6074" w:rsidP="00E85AAF" w:rsidRDefault="003D6074" w14:paraId="1505921D" w14:textId="15177F5D">
                            <w:pPr>
                              <w:spacing w:after="120"/>
                              <w:rPr>
                                <w:b/>
                                <w:color w:val="000000" w:themeColor="text1"/>
                                <w:sz w:val="20"/>
                              </w:rPr>
                            </w:pPr>
                            <w:r w:rsidRPr="00E85AAF">
                              <w:rPr>
                                <w:color w:val="000000" w:themeColor="text1"/>
                                <w:sz w:val="20"/>
                              </w:rPr>
                              <w:t>Beispiele:</w:t>
                            </w:r>
                          </w:p>
                          <w:p w:rsidRPr="00E85AAF" w:rsidR="003D6074" w:rsidP="00E85AAF" w:rsidRDefault="003D6074" w14:paraId="60D2B3EA" w14:textId="6A7C2CE4">
                            <w:pPr>
                              <w:pStyle w:val="Listenabsatz"/>
                              <w:numPr>
                                <w:ilvl w:val="0"/>
                                <w:numId w:val="33"/>
                              </w:numPr>
                              <w:ind w:left="284"/>
                              <w:rPr>
                                <w:color w:val="000000" w:themeColor="text1"/>
                                <w:sz w:val="20"/>
                              </w:rPr>
                            </w:pPr>
                            <w:r>
                              <w:rPr>
                                <w:color w:val="000000" w:themeColor="text1"/>
                                <w:sz w:val="20"/>
                              </w:rPr>
                              <w:t>Antrag auf Eintragung in ein öffentliches Register (Handelsregister, Vereinsregister, Grundbuch)</w:t>
                            </w:r>
                          </w:p>
                        </w:txbxContent>
                      </v:textbox>
                    </v:roundrect>
                    <v:shape id="Gerade Verbindung mit Pfeil 194" style="position:absolute;left:31951;top:-1016;width:5283;height:2574;visibility:visible;mso-wrap-style:square" o:spid="_x0000_s1102"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">
                      <v:stroke endarrow="block"/>
                    </v:shape>
                  </v:group>
                </v:group>
                <v:shape id="Gerade Verbindung mit Pfeil 474" style="position:absolute;left:22095;top:1255;width:46;height:4799;flip:x;visibility:visible;mso-wrap-style:square" o:spid="_x0000_s1103" strokecolor="#4579b8 [3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">
                  <v:stroke endarrow="block"/>
                </v:shape>
              </v:group>
            </w:pict>
          </mc:Fallback>
        </mc:AlternateContent>
      </w:r>
      <w:r w:rsidR="00D96B4D">
        <w:rPr>
          <w:color w:val="004F86"/>
        </w:rPr>
        <w:br w:type="page"/>
      </w:r>
    </w:p>
    <w:p w:rsidR="00D96B4D" w:rsidP="00D274A3" w:rsidRDefault="00D96B4D" w14:paraId="68EE9FEE" w14:textId="5F89C115">
      <w:pPr>
        <w:pStyle w:val="Inhaltlich-meth"/>
        <w:pageBreakBefore/>
        <w:spacing w:before="120"/>
        <w:jc w:val="left"/>
        <w:rPr>
          <w:color w:val="004F86"/>
        </w:rPr>
      </w:pPr>
      <w:r>
        <w:rPr>
          <w:color w:val="004F86"/>
        </w:rPr>
        <w:lastRenderedPageBreak/>
        <w:t>Lösungsskizze zum Einstiegsfall</w:t>
      </w:r>
    </w:p>
    <w:p w:rsidR="00995760" w:rsidP="00D274A3" w:rsidRDefault="00995760" w14:paraId="3F33B105" w14:textId="7DA519D3">
      <w:pPr>
        <w:spacing w:after="120"/>
      </w:pPr>
      <w:r>
        <w:t>Gab es einen Kaufvertrag zwischen Jakob und Thilo</w:t>
      </w:r>
      <w:r w:rsidR="00581616">
        <w:t>?</w:t>
      </w:r>
    </w:p>
    <w:p w:rsidR="00A91063" w:rsidP="00D274A3" w:rsidRDefault="00753933" w14:paraId="567D0E50" w14:textId="429472DC">
      <w:pPr>
        <w:pStyle w:val="Listenabsatz"/>
        <w:numPr>
          <w:ilvl w:val="0"/>
          <w:numId w:val="47"/>
        </w:numPr>
        <w:spacing w:after="120"/>
        <w:ind w:left="709"/>
        <w:contextualSpacing w:val="0"/>
      </w:pPr>
      <w:r>
        <w:t xml:space="preserve">Grundlage: Zwei </w:t>
      </w:r>
      <w:r w:rsidRPr="00D274A3">
        <w:rPr>
          <w:b/>
        </w:rPr>
        <w:t>gleichlautende</w:t>
      </w:r>
      <w:r>
        <w:t xml:space="preserve"> Willenserklärungen.</w:t>
      </w:r>
    </w:p>
    <w:p w:rsidR="00CE372A" w:rsidP="00D274A3" w:rsidRDefault="00410D47" w14:paraId="402C7751" w14:textId="300D2F50">
      <w:pPr>
        <w:pStyle w:val="Listenabsatz"/>
        <w:numPr>
          <w:ilvl w:val="0"/>
          <w:numId w:val="45"/>
        </w:numPr>
        <w:spacing w:after="120"/>
        <w:ind w:left="993" w:hanging="357"/>
        <w:contextualSpacing w:val="0"/>
      </w:pPr>
      <w:r>
        <w:t xml:space="preserve">Gibt es </w:t>
      </w:r>
      <w:r w:rsidR="00581616">
        <w:t>z</w:t>
      </w:r>
      <w:r w:rsidR="007748F7">
        <w:t>wei Willenserklärungen</w:t>
      </w:r>
      <w:r>
        <w:t>?</w:t>
      </w:r>
      <w:r w:rsidR="007748F7">
        <w:t xml:space="preserve"> (Angebot und Annahme)</w:t>
      </w:r>
      <w:r w:rsidR="00131B68">
        <w:t>.</w:t>
      </w:r>
    </w:p>
    <w:p w:rsidR="007748F7" w:rsidP="00D274A3" w:rsidRDefault="007748F7" w14:paraId="679EA3F7" w14:textId="354FCB66">
      <w:pPr>
        <w:pStyle w:val="Listenabsatz"/>
        <w:numPr>
          <w:ilvl w:val="0"/>
          <w:numId w:val="40"/>
        </w:numPr>
        <w:spacing w:after="120"/>
        <w:ind w:left="1418"/>
      </w:pPr>
      <w:r>
        <w:t>Jakob möchte seine alte Videospielkonsole mit zwei Controllern</w:t>
      </w:r>
      <w:r w:rsidR="00A91063">
        <w:t xml:space="preserve"> verkaufen</w:t>
      </w:r>
      <w:r w:rsidR="001F6D23">
        <w:t>.</w:t>
      </w:r>
    </w:p>
    <w:p w:rsidRPr="00D274A3" w:rsidR="001F6D23" w:rsidP="00D274A3" w:rsidRDefault="001F6D23" w14:paraId="556B369B" w14:textId="74E54F59">
      <w:pPr>
        <w:pStyle w:val="Listenabsatz"/>
        <w:numPr>
          <w:ilvl w:val="0"/>
          <w:numId w:val="42"/>
        </w:numPr>
        <w:spacing w:after="120"/>
        <w:ind w:left="1843"/>
        <w:rPr>
          <w:b/>
        </w:rPr>
      </w:pPr>
      <w:r w:rsidRPr="00D274A3">
        <w:rPr>
          <w:b/>
        </w:rPr>
        <w:t>Angebot</w:t>
      </w:r>
      <w:r w:rsidR="00C265C4">
        <w:rPr>
          <w:b/>
        </w:rPr>
        <w:t xml:space="preserve"> </w:t>
      </w:r>
      <w:r w:rsidRPr="00D274A3" w:rsidR="00C265C4">
        <w:rPr>
          <w:rFonts w:ascii="Wingdings" w:hAnsi="Wingdings" w:eastAsia="Wingdings" w:cs="Wingdings"/>
          <w:b/>
          <w:sz w:val="28"/>
        </w:rPr>
        <w:t>ü</w:t>
      </w:r>
    </w:p>
    <w:p w:rsidR="001F6D23" w:rsidP="00D274A3" w:rsidRDefault="001F6D23" w14:paraId="29B15630" w14:textId="2EDB6FC9">
      <w:pPr>
        <w:pStyle w:val="Listenabsatz"/>
        <w:numPr>
          <w:ilvl w:val="0"/>
          <w:numId w:val="40"/>
        </w:numPr>
        <w:spacing w:after="120"/>
        <w:ind w:left="1418"/>
      </w:pPr>
      <w:r>
        <w:t>Thilo möchte Konsole mit dem Zubehör</w:t>
      </w:r>
      <w:r w:rsidR="00E071C0">
        <w:t xml:space="preserve"> kaufen</w:t>
      </w:r>
      <w:r>
        <w:t>.</w:t>
      </w:r>
    </w:p>
    <w:p w:rsidRPr="00D274A3" w:rsidR="001F6D23" w:rsidP="00D274A3" w:rsidRDefault="00C265C4" w14:paraId="67EC9D0B" w14:textId="5EACB758">
      <w:pPr>
        <w:pStyle w:val="Listenabsatz"/>
        <w:numPr>
          <w:ilvl w:val="0"/>
          <w:numId w:val="42"/>
        </w:numPr>
        <w:spacing w:after="120"/>
        <w:ind w:left="1843"/>
        <w:rPr>
          <w:b/>
        </w:rPr>
      </w:pPr>
      <w:r w:rsidRPr="00D274A3">
        <w:rPr>
          <w:b/>
        </w:rPr>
        <w:t>Annahme</w:t>
      </w:r>
      <w:r>
        <w:rPr>
          <w:b/>
        </w:rPr>
        <w:t xml:space="preserve"> </w:t>
      </w:r>
      <w:r w:rsidRPr="00D274A3">
        <w:rPr>
          <w:rFonts w:ascii="Wingdings" w:hAnsi="Wingdings" w:eastAsia="Wingdings" w:cs="Wingdings"/>
          <w:b/>
          <w:sz w:val="28"/>
        </w:rPr>
        <w:t>ü</w:t>
      </w:r>
    </w:p>
    <w:p w:rsidR="00581616" w:rsidP="00D274A3" w:rsidRDefault="00410D47" w14:paraId="52590205" w14:textId="04DCE57C">
      <w:pPr>
        <w:pStyle w:val="Listenabsatz"/>
        <w:numPr>
          <w:ilvl w:val="0"/>
          <w:numId w:val="45"/>
        </w:numPr>
        <w:spacing w:after="120"/>
        <w:ind w:left="993" w:hanging="357"/>
        <w:contextualSpacing w:val="0"/>
      </w:pPr>
      <w:r>
        <w:t>Sind die Willenserklärungen gleichlautend?</w:t>
      </w:r>
    </w:p>
    <w:p w:rsidR="00F220C6" w:rsidP="00D274A3" w:rsidRDefault="00F220C6" w14:paraId="2CA0A538" w14:textId="5651A15E">
      <w:pPr>
        <w:spacing w:after="120"/>
        <w:ind w:left="993"/>
      </w:pPr>
      <w:r>
        <w:t>Jakob und Thilo haben sich a</w:t>
      </w:r>
      <w:r w:rsidR="00BE62AD">
        <w:t>uf folgendes geeinigt:</w:t>
      </w:r>
    </w:p>
    <w:p w:rsidR="00410D47" w:rsidP="00D274A3" w:rsidRDefault="00E071C0" w14:paraId="16CDC5BD" w14:textId="3D7554A7">
      <w:pPr>
        <w:pStyle w:val="Listenabsatz"/>
        <w:numPr>
          <w:ilvl w:val="0"/>
          <w:numId w:val="46"/>
        </w:numPr>
        <w:spacing w:after="120"/>
        <w:ind w:left="1418" w:hanging="357"/>
        <w:contextualSpacing w:val="0"/>
      </w:pPr>
      <w:r>
        <w:t xml:space="preserve">Ware: Videospielkonsole mit zwei </w:t>
      </w:r>
      <w:r w:rsidR="00194598">
        <w:t>Controllern und fünf Spielen</w:t>
      </w:r>
    </w:p>
    <w:p w:rsidR="00194598" w:rsidP="00D274A3" w:rsidRDefault="00194598" w14:paraId="215E65D5" w14:textId="593D4DF4">
      <w:pPr>
        <w:pStyle w:val="Listenabsatz"/>
        <w:numPr>
          <w:ilvl w:val="0"/>
          <w:numId w:val="46"/>
        </w:numPr>
        <w:spacing w:after="120"/>
        <w:ind w:left="1418" w:hanging="357"/>
        <w:contextualSpacing w:val="0"/>
      </w:pPr>
      <w:r>
        <w:t>Kaufpreis: 200 Euro</w:t>
      </w:r>
    </w:p>
    <w:p w:rsidR="00877B16" w:rsidP="00D274A3" w:rsidRDefault="00BE62AD" w14:paraId="4C946626" w14:textId="651B0D18">
      <w:pPr>
        <w:pStyle w:val="Listenabsatz"/>
        <w:numPr>
          <w:ilvl w:val="0"/>
          <w:numId w:val="42"/>
        </w:numPr>
        <w:spacing w:after="120"/>
        <w:ind w:left="1843" w:hanging="357"/>
        <w:contextualSpacing w:val="0"/>
      </w:pPr>
      <w:r>
        <w:t xml:space="preserve">Es gibt ein </w:t>
      </w:r>
      <w:r w:rsidRPr="00D274A3">
        <w:rPr>
          <w:b/>
        </w:rPr>
        <w:t>Angebot</w:t>
      </w:r>
      <w:r>
        <w:t xml:space="preserve"> und eine </w:t>
      </w:r>
      <w:r w:rsidRPr="00D274A3">
        <w:rPr>
          <w:b/>
        </w:rPr>
        <w:t>Annahme</w:t>
      </w:r>
      <w:r>
        <w:t>.</w:t>
      </w:r>
    </w:p>
    <w:p w:rsidR="00BE62AD" w:rsidP="00D274A3" w:rsidRDefault="00BE62AD" w14:paraId="7704CDCD" w14:textId="560964BA">
      <w:pPr>
        <w:pStyle w:val="Listenabsatz"/>
        <w:numPr>
          <w:ilvl w:val="0"/>
          <w:numId w:val="42"/>
        </w:numPr>
        <w:spacing w:after="120"/>
        <w:ind w:left="1843" w:hanging="357"/>
        <w:contextualSpacing w:val="0"/>
      </w:pPr>
      <w:r>
        <w:t xml:space="preserve">Angebot und Annahme sind </w:t>
      </w:r>
      <w:r w:rsidRPr="00D274A3">
        <w:rPr>
          <w:b/>
        </w:rPr>
        <w:t>gleichlautend</w:t>
      </w:r>
      <w:r>
        <w:t>.</w:t>
      </w:r>
    </w:p>
    <w:p w:rsidR="00131B68" w:rsidP="00D274A3" w:rsidRDefault="004931F6" w14:paraId="1B7A72FA" w14:textId="05F0AB42">
      <w:pPr>
        <w:pStyle w:val="Listenabsatz"/>
        <w:numPr>
          <w:ilvl w:val="0"/>
          <w:numId w:val="49"/>
        </w:numPr>
        <w:spacing w:after="120"/>
        <w:ind w:left="788"/>
        <w:contextualSpacing w:val="0"/>
      </w:pPr>
      <w:r>
        <w:t>Gibt es</w:t>
      </w:r>
      <w:r w:rsidR="00601CBF">
        <w:t xml:space="preserve"> Formvorschrift</w:t>
      </w:r>
      <w:r>
        <w:t>en</w:t>
      </w:r>
      <w:r w:rsidR="00601CBF">
        <w:t xml:space="preserve"> für einen Kaufvertrag?</w:t>
      </w:r>
    </w:p>
    <w:p w:rsidR="003C4BC4" w:rsidP="00D274A3" w:rsidRDefault="003C4BC4" w14:paraId="40114292" w14:textId="3DED8E15">
      <w:pPr>
        <w:pStyle w:val="Listenabsatz"/>
        <w:numPr>
          <w:ilvl w:val="0"/>
          <w:numId w:val="48"/>
        </w:numPr>
        <w:spacing w:after="120"/>
        <w:ind w:left="993"/>
        <w:contextualSpacing w:val="0"/>
      </w:pPr>
      <w:r>
        <w:t>Welche Formvorschriften gibt es allgemein?</w:t>
      </w:r>
    </w:p>
    <w:p w:rsidR="003C4BC4" w:rsidP="00D274A3" w:rsidRDefault="003C4BC4" w14:paraId="4AA1D823" w14:textId="6DDEB998">
      <w:pPr>
        <w:pStyle w:val="Listenabsatz"/>
        <w:numPr>
          <w:ilvl w:val="0"/>
          <w:numId w:val="42"/>
        </w:numPr>
        <w:spacing w:after="120"/>
        <w:ind w:left="1843" w:hanging="357"/>
        <w:contextualSpacing w:val="0"/>
      </w:pPr>
      <w:r>
        <w:t xml:space="preserve">Rechtsgeschäfte sind grundsätzlich </w:t>
      </w:r>
      <w:r w:rsidR="0017471A">
        <w:t>f</w:t>
      </w:r>
      <w:r>
        <w:t xml:space="preserve">ormfrei (mündlich, schriftlich, </w:t>
      </w:r>
      <w:r w:rsidR="00B15864">
        <w:t>telefonisch, schlüssiges Handeln…).</w:t>
      </w:r>
    </w:p>
    <w:p w:rsidR="00B15864" w:rsidP="00D274A3" w:rsidRDefault="00B15864" w14:paraId="45F2ED62" w14:textId="5632467B">
      <w:pPr>
        <w:pStyle w:val="Listenabsatz"/>
        <w:numPr>
          <w:ilvl w:val="0"/>
          <w:numId w:val="42"/>
        </w:numPr>
        <w:spacing w:after="120"/>
        <w:ind w:left="1843" w:hanging="357"/>
        <w:contextualSpacing w:val="0"/>
      </w:pPr>
      <w:r>
        <w:t>Schriftform, notarielle Beurkundung, öffentliche Beglaubigung</w:t>
      </w:r>
    </w:p>
    <w:p w:rsidR="00E67674" w:rsidP="00D274A3" w:rsidRDefault="00E67674" w14:paraId="1CB64CEC" w14:textId="3881C94B">
      <w:pPr>
        <w:pStyle w:val="Listenabsatz"/>
        <w:numPr>
          <w:ilvl w:val="0"/>
          <w:numId w:val="48"/>
        </w:numPr>
        <w:spacing w:after="120"/>
        <w:ind w:left="992" w:hanging="357"/>
        <w:contextualSpacing w:val="0"/>
      </w:pPr>
      <w:r>
        <w:t>Gibt es Formvorschriften für Kaufverträge?</w:t>
      </w:r>
    </w:p>
    <w:p w:rsidR="00D202A7" w:rsidP="00D274A3" w:rsidRDefault="00D202A7" w14:paraId="6FD274FC" w14:textId="5C2895BE">
      <w:pPr>
        <w:pStyle w:val="Listenabsatz"/>
        <w:numPr>
          <w:ilvl w:val="0"/>
          <w:numId w:val="42"/>
        </w:numPr>
        <w:spacing w:after="120"/>
        <w:ind w:left="1843" w:hanging="357"/>
        <w:contextualSpacing w:val="0"/>
      </w:pPr>
      <w:r>
        <w:t>Nein, es gilt der Grundsatz der Formfreiheit.</w:t>
      </w:r>
    </w:p>
    <w:p w:rsidR="00753933" w:rsidP="00D274A3" w:rsidRDefault="00753933" w14:paraId="56C19D18" w14:textId="77777777">
      <w:pPr>
        <w:pStyle w:val="Listenabsatz"/>
        <w:numPr>
          <w:ilvl w:val="0"/>
          <w:numId w:val="49"/>
        </w:numPr>
        <w:spacing w:after="120"/>
        <w:ind w:left="709"/>
        <w:contextualSpacing w:val="0"/>
      </w:pPr>
      <w:r>
        <w:t>Welche Pflichten ergeben sich aus einem Kaufvertrag?</w:t>
      </w:r>
    </w:p>
    <w:p w:rsidR="00753933" w:rsidP="00D202A7" w:rsidRDefault="00753933" w14:paraId="5CB487D8" w14:textId="687C8259">
      <w:pPr>
        <w:pStyle w:val="Listenabsatz"/>
        <w:numPr>
          <w:ilvl w:val="0"/>
          <w:numId w:val="43"/>
        </w:numPr>
        <w:spacing w:after="120"/>
        <w:ind w:left="1418"/>
        <w:contextualSpacing w:val="0"/>
        <w:rPr/>
      </w:pPr>
      <w:r w:rsidR="00753933">
        <w:rPr/>
        <w:t>Der Verkäufer ist verpflichtet</w:t>
      </w:r>
      <w:r w:rsidR="00753933">
        <w:rPr/>
        <w:t xml:space="preserve"> die Ware zu übergeben, dem Käufer das Eigentum zu verschaffen und den Kaufpreis anzunehmen.</w:t>
      </w:r>
    </w:p>
    <w:p w:rsidRPr="00BE251D" w:rsidR="00753933" w:rsidP="00D202A7" w:rsidRDefault="00753933" w14:paraId="14CC596A" w14:textId="77777777">
      <w:pPr>
        <w:pStyle w:val="Listenabsatz"/>
        <w:numPr>
          <w:ilvl w:val="0"/>
          <w:numId w:val="42"/>
        </w:numPr>
        <w:spacing w:after="120"/>
        <w:ind w:left="1843"/>
        <w:contextualSpacing w:val="0"/>
        <w:rPr>
          <w:b/>
        </w:rPr>
      </w:pPr>
      <w:r>
        <w:t xml:space="preserve">Jakob muss Thilo die </w:t>
      </w:r>
      <w:r w:rsidRPr="00BE251D">
        <w:rPr>
          <w:b/>
        </w:rPr>
        <w:t>Videospielkonsole mit dem Zubehör aushändigen</w:t>
      </w:r>
      <w:r>
        <w:t xml:space="preserve"> und den </w:t>
      </w:r>
      <w:r w:rsidRPr="00BE251D">
        <w:rPr>
          <w:b/>
        </w:rPr>
        <w:t>Kaufpreis annehmen.</w:t>
      </w:r>
    </w:p>
    <w:p w:rsidR="00753933" w:rsidP="00D202A7" w:rsidRDefault="00753933" w14:paraId="7E8EF937" w14:textId="5EAF064B">
      <w:pPr>
        <w:pStyle w:val="Listenabsatz"/>
        <w:numPr>
          <w:ilvl w:val="0"/>
          <w:numId w:val="43"/>
        </w:numPr>
        <w:spacing w:after="120"/>
        <w:ind w:left="1418"/>
        <w:contextualSpacing w:val="0"/>
      </w:pPr>
      <w:r>
        <w:t>Der Käufer ist verpflichtet den Kaufpreis zu zahlen und die Ware anzunehmen.</w:t>
      </w:r>
    </w:p>
    <w:p w:rsidRPr="00BE251D" w:rsidR="00753933" w:rsidP="00D202A7" w:rsidRDefault="00753933" w14:paraId="4DFBBEA5" w14:textId="77777777">
      <w:pPr>
        <w:pStyle w:val="Listenabsatz"/>
        <w:numPr>
          <w:ilvl w:val="0"/>
          <w:numId w:val="42"/>
        </w:numPr>
        <w:spacing w:after="120"/>
        <w:ind w:left="1843"/>
        <w:contextualSpacing w:val="0"/>
        <w:rPr>
          <w:b/>
        </w:rPr>
      </w:pPr>
      <w:r>
        <w:t xml:space="preserve">Thilo muss Jakob den </w:t>
      </w:r>
      <w:r w:rsidRPr="00BE251D">
        <w:rPr>
          <w:b/>
        </w:rPr>
        <w:t>Kaufpreis zahlen</w:t>
      </w:r>
      <w:r>
        <w:t xml:space="preserve"> und die </w:t>
      </w:r>
      <w:r w:rsidRPr="00BE251D">
        <w:rPr>
          <w:b/>
        </w:rPr>
        <w:t>Videospielkonsole mit dem Zubehör annehmen.</w:t>
      </w:r>
    </w:p>
    <w:p w:rsidRPr="00D274A3" w:rsidR="00753933" w:rsidP="00D274A3" w:rsidRDefault="00E95B4F" w14:paraId="5F68E90E" w14:textId="2F0B82AE">
      <w:pPr>
        <w:spacing w:after="120"/>
        <w:ind w:left="-11"/>
        <w:rPr>
          <w:b/>
        </w:rPr>
      </w:pPr>
      <w:r w:rsidRPr="00D274A3">
        <w:rPr>
          <w:b/>
        </w:rPr>
        <w:t>Es gibt einen Kaufvertrag zwischen Jakob und Thilo.</w:t>
      </w:r>
    </w:p>
    <w:p w:rsidRPr="00D274A3" w:rsidR="00B85951" w:rsidP="00D274A3" w:rsidRDefault="00B85951" w14:paraId="67A12207" w14:textId="74AB471B">
      <w:pPr>
        <w:spacing w:after="120"/>
      </w:pPr>
      <w:r>
        <w:t xml:space="preserve">Anmerkung: Für einen Kaufvertrag gibt es zwar </w:t>
      </w:r>
      <w:r w:rsidRPr="00BE251D">
        <w:rPr>
          <w:b/>
        </w:rPr>
        <w:t>keine Formvorschrift</w:t>
      </w:r>
      <w:r>
        <w:t xml:space="preserve">, ein schriftlicher Vertrag </w:t>
      </w:r>
      <w:r w:rsidR="00336371">
        <w:t xml:space="preserve">erfüllt allerdings häufig eine </w:t>
      </w:r>
      <w:r w:rsidRPr="00336371" w:rsidR="00336371">
        <w:rPr>
          <w:b/>
        </w:rPr>
        <w:t>Beweisfunktion</w:t>
      </w:r>
      <w:r w:rsidR="00336371">
        <w:t>.</w:t>
      </w:r>
    </w:p>
    <w:p w:rsidRPr="00D274A3" w:rsidR="00D96B4D" w:rsidP="00D274A3" w:rsidRDefault="00D96B4D" w14:paraId="61327CE7" w14:textId="77777777">
      <w:pPr>
        <w:spacing w:after="120"/>
        <w:rPr>
          <w:b/>
          <w:sz w:val="28"/>
          <w:szCs w:val="28"/>
        </w:rPr>
      </w:pPr>
      <w:r w:rsidRPr="00D274A3">
        <w:br w:type="page"/>
      </w:r>
    </w:p>
    <w:p w:rsidRPr="00733710" w:rsidR="00115187" w:rsidP="00115187" w:rsidRDefault="00115187" w14:paraId="6FA21AF3" w14:textId="781FFB0C" w14:noSpellErr="1">
      <w:pPr>
        <w:pStyle w:val="Inhaltlich-meth"/>
        <w:pageBreakBefore/>
        <w:spacing w:before="120"/>
        <w:jc w:val="left"/>
        <w:rPr>
          <w:color w:val="004F86"/>
        </w:rPr>
      </w:pPr>
      <w:r w:rsidRPr="252685FA" w:rsidR="00115187">
        <w:rPr>
          <w:color w:val="004F86"/>
        </w:rPr>
        <w:t>Arbeitsblatt</w:t>
      </w:r>
      <w:r w:rsidRPr="252685FA" w:rsidR="00115187">
        <w:rPr>
          <w:color w:val="004F86"/>
        </w:rPr>
        <w:t xml:space="preserve">: </w:t>
      </w:r>
      <w:r w:rsidRPr="252685FA" w:rsidR="00115187">
        <w:rPr>
          <w:rFonts w:ascii="Arial" w:hAnsi="Arial" w:eastAsia="Arial" w:cs="Arial"/>
          <w:color w:val="004F86"/>
        </w:rPr>
        <w:t>Übungsfälle</w:t>
      </w:r>
    </w:p>
    <w:p w:rsidR="00115187" w:rsidP="0017471A" w:rsidRDefault="00115187" w14:paraId="38F0CB8C" w14:textId="5CAFFB91">
      <w:pPr>
        <w:spacing w:after="120"/>
        <w:jc w:val="both"/>
      </w:pPr>
      <w:r>
        <w:t>Lies dir die folgenden Fälle durch und entscheide, ob ein Kaufvertrag zu Stande gekommen ist. Begründe deine Entscheidung.</w:t>
      </w:r>
    </w:p>
    <w:p w:rsidRPr="0011669F" w:rsidR="000118AE" w:rsidP="0017471A" w:rsidRDefault="000118AE" w14:paraId="467D15F3" w14:textId="2170D4F8">
      <w:pPr>
        <w:pStyle w:val="Listenabsatz"/>
        <w:numPr>
          <w:ilvl w:val="0"/>
          <w:numId w:val="28"/>
        </w:numPr>
        <w:spacing w:after="120"/>
        <w:ind w:left="425" w:hanging="357"/>
        <w:contextualSpacing w:val="0"/>
        <w:jc w:val="both"/>
      </w:pPr>
      <w:r w:rsidRPr="0011669F">
        <w:t>Claudia im Supermarkt</w:t>
      </w:r>
    </w:p>
    <w:p w:rsidR="00115187" w:rsidP="0017471A" w:rsidRDefault="0016411B" w14:paraId="29362D64" w14:textId="5656BEC9">
      <w:pPr>
        <w:pStyle w:val="Listenabsatz"/>
        <w:spacing w:after="120"/>
        <w:ind w:left="425"/>
        <w:contextualSpacing w:val="0"/>
        <w:jc w:val="both"/>
      </w:pPr>
      <w:r>
        <w:t>Claudia legt eine Tafel Schokolade in ihren Einkaufswagen</w:t>
      </w:r>
      <w:r w:rsidR="00B31417">
        <w:t>. Ein paar Minuten später überlegt sie es sich anders und legt die Schokolade wieder zurück ins Regal. Eine Verkäuferin besteht darauf, dass sie die Tafel Schokolade behält und den Einkaufspreis bezahlt.</w:t>
      </w:r>
    </w:p>
    <w:p w:rsidRPr="0011669F" w:rsidR="0011669F" w:rsidP="0017471A" w:rsidRDefault="00AB33E2" w14:paraId="3F9B3813" w14:textId="60071C06">
      <w:pPr>
        <w:pStyle w:val="Listenabsatz"/>
        <w:numPr>
          <w:ilvl w:val="0"/>
          <w:numId w:val="28"/>
        </w:numPr>
        <w:spacing w:after="120"/>
        <w:ind w:left="425" w:hanging="357"/>
        <w:contextualSpacing w:val="0"/>
        <w:jc w:val="both"/>
      </w:pPr>
      <w:r>
        <w:t>Jens und Ela im Modegeschäft</w:t>
      </w:r>
    </w:p>
    <w:p w:rsidR="00B31417" w:rsidP="0017471A" w:rsidRDefault="002F15A2" w14:paraId="516EE9EC" w14:textId="46A43DAB">
      <w:pPr>
        <w:pStyle w:val="Listenabsatz"/>
        <w:spacing w:after="120"/>
        <w:ind w:left="425"/>
        <w:contextualSpacing w:val="0"/>
        <w:jc w:val="both"/>
      </w:pPr>
      <w:r>
        <w:t>Jens steht mit seiner Freundin Ela vor einem Kleiderständer und unterhält sich darüber, dass er eines der T-Shirts gerne kaufen möchte. Ein Verkäufer hört das und drückt ihm das T-Shirt in die Hand</w:t>
      </w:r>
      <w:r w:rsidR="003928C0">
        <w:t>. Er</w:t>
      </w:r>
      <w:r w:rsidR="00E96066">
        <w:t xml:space="preserve"> verlangt dann, dass Jens das T-Shirt sofort bezahlt.</w:t>
      </w:r>
    </w:p>
    <w:p w:rsidR="0011669F" w:rsidP="0017471A" w:rsidRDefault="0011669F" w14:paraId="1F278213" w14:textId="3EED17C5">
      <w:pPr>
        <w:pStyle w:val="Listenabsatz"/>
        <w:numPr>
          <w:ilvl w:val="0"/>
          <w:numId w:val="28"/>
        </w:numPr>
        <w:spacing w:after="120"/>
        <w:ind w:left="425" w:hanging="357"/>
        <w:contextualSpacing w:val="0"/>
        <w:jc w:val="both"/>
      </w:pPr>
      <w:r>
        <w:t>Judiths neuer Schrank</w:t>
      </w:r>
    </w:p>
    <w:p w:rsidR="00E96066" w:rsidP="0017471A" w:rsidRDefault="00E96066" w14:paraId="637235E1" w14:textId="071127E6">
      <w:pPr>
        <w:pStyle w:val="Listenabsatz"/>
        <w:spacing w:after="120"/>
        <w:ind w:left="425"/>
        <w:contextualSpacing w:val="0"/>
        <w:jc w:val="both"/>
      </w:pPr>
      <w:r>
        <w:t>Judith hat in einem Möbe</w:t>
      </w:r>
      <w:r w:rsidR="000118AE">
        <w:t>lgeschäft einen schönen Schra</w:t>
      </w:r>
      <w:r>
        <w:t>nk gesehen. Sie vereinbart mit dem Möbelhändler, dass der Schrank nach Hause geliefert werden soll.</w:t>
      </w:r>
    </w:p>
    <w:p w:rsidR="00F80D3E" w:rsidP="0017471A" w:rsidRDefault="00F80D3E" w14:paraId="3B1371C9" w14:textId="0665DE97">
      <w:pPr>
        <w:pStyle w:val="Listenabsatz"/>
        <w:numPr>
          <w:ilvl w:val="0"/>
          <w:numId w:val="28"/>
        </w:numPr>
        <w:spacing w:after="120"/>
        <w:ind w:left="425" w:hanging="357"/>
        <w:contextualSpacing w:val="0"/>
        <w:jc w:val="both"/>
      </w:pPr>
      <w:r>
        <w:t>Knut macht ein Schnäppchen</w:t>
      </w:r>
    </w:p>
    <w:p w:rsidR="003928C0" w:rsidP="0017471A" w:rsidRDefault="003928C0" w14:paraId="05A02F44" w14:textId="6DBFDF23">
      <w:pPr>
        <w:spacing w:after="120"/>
        <w:jc w:val="both"/>
      </w:pPr>
      <w:r w:rsidR="003928C0">
        <w:rPr/>
        <w:t xml:space="preserve">Knut kauft auf dem Flohmarkt ein altes </w:t>
      </w:r>
      <w:r w:rsidR="00586D69">
        <w:rPr/>
        <w:t>Videos</w:t>
      </w:r>
      <w:r w:rsidR="003928C0">
        <w:rPr/>
        <w:t>piel, das er schon lange haben möchte. Der Händler</w:t>
      </w:r>
      <w:r w:rsidR="00D65EBA">
        <w:rPr/>
        <w:t xml:space="preserve"> möchte nur fünf Euro dafür hab</w:t>
      </w:r>
      <w:r w:rsidR="00361B16">
        <w:rPr/>
        <w:t>en. Jens gibt ihm das Geld und s</w:t>
      </w:r>
      <w:r w:rsidR="00D65EBA">
        <w:rPr/>
        <w:t>teckt das S</w:t>
      </w:r>
      <w:r w:rsidR="00361B16">
        <w:rPr/>
        <w:t>piel in seinen Rucksack. Etwas s</w:t>
      </w:r>
      <w:r w:rsidR="00D65EBA">
        <w:rPr/>
        <w:t>päter läuft der Händler Jens hinterher. Er sagt, dass er das S</w:t>
      </w:r>
      <w:r w:rsidR="00361B16">
        <w:rPr/>
        <w:t>piel viel zu billig verkauft habe</w:t>
      </w:r>
      <w:r w:rsidR="00D65EBA">
        <w:rPr/>
        <w:t xml:space="preserve"> und eigentlich 10 Euro dafür haben wollte.</w:t>
      </w:r>
    </w:p>
    <w:p w:rsidR="00787ED1" w:rsidP="0017471A" w:rsidRDefault="00787ED1" w14:paraId="1E782042" w14:textId="695E5F1D">
      <w:pPr>
        <w:spacing w:after="120"/>
        <w:rPr>
          <w:b/>
          <w:color w:val="006AB3"/>
          <w:sz w:val="28"/>
          <w:szCs w:val="28"/>
        </w:rPr>
      </w:pPr>
      <w:r>
        <w:br w:type="page"/>
      </w:r>
    </w:p>
    <w:p w:rsidRPr="00733710" w:rsidR="00787ED1" w:rsidP="00787ED1" w:rsidRDefault="00787ED1" w14:paraId="58942E2A" w14:textId="18E04BDA">
      <w:pPr>
        <w:pStyle w:val="Inhaltlich-meth"/>
        <w:pageBreakBefore/>
        <w:spacing w:before="120"/>
        <w:jc w:val="left"/>
        <w:rPr>
          <w:color w:val="004F86"/>
        </w:rPr>
      </w:pPr>
      <w:r>
        <w:rPr>
          <w:color w:val="004F86"/>
        </w:rPr>
        <w:lastRenderedPageBreak/>
        <w:t>Arbeitsblatt</w:t>
      </w:r>
      <w:r w:rsidRPr="00733710">
        <w:rPr>
          <w:color w:val="004F86"/>
        </w:rPr>
        <w:t xml:space="preserve">: </w:t>
      </w:r>
      <w:r>
        <w:rPr>
          <w:color w:val="004F86"/>
        </w:rPr>
        <w:t>Musterlösung</w:t>
      </w:r>
    </w:p>
    <w:p w:rsidRPr="002F0A90" w:rsidR="00F80D3E" w:rsidP="0017471A" w:rsidRDefault="00F80D3E" w14:paraId="2215F897" w14:textId="77777777">
      <w:pPr>
        <w:numPr>
          <w:ilvl w:val="0"/>
          <w:numId w:val="38"/>
        </w:numPr>
        <w:spacing w:after="120"/>
        <w:ind w:left="714" w:hanging="357"/>
        <w:jc w:val="both"/>
        <w:rPr>
          <w:b/>
        </w:rPr>
      </w:pPr>
      <w:r>
        <w:t>Claudia im Supermarkt</w:t>
      </w:r>
    </w:p>
    <w:p w:rsidRPr="00787ED1" w:rsidR="009E7EBA" w:rsidP="0017471A" w:rsidRDefault="00183673" w14:paraId="4E3DAEBB" w14:textId="77BDF4FE">
      <w:pPr>
        <w:spacing w:after="120"/>
        <w:ind w:left="720"/>
        <w:jc w:val="both"/>
      </w:pPr>
      <w:r w:rsidR="00183673">
        <w:rPr/>
        <w:t>Es ist kein</w:t>
      </w:r>
      <w:r w:rsidR="00264B2A">
        <w:rPr/>
        <w:t xml:space="preserve"> Kaufvertrag zu Stande gekommen, weil Claudia keine Willenserklärung zum Kauf der Schokolade abgegeben hat.</w:t>
      </w:r>
      <w:r w:rsidR="00183673">
        <w:rPr/>
        <w:t xml:space="preserve"> </w:t>
      </w:r>
      <w:r w:rsidR="00073837">
        <w:rPr/>
        <w:t xml:space="preserve">Claudia hat zwar die Schokolade ursprünglich in den Einkaufswagen gelegt, bei einem Supermarkt oder Lebensmittelgeschäft </w:t>
      </w:r>
      <w:r w:rsidR="00264B2A">
        <w:rPr/>
        <w:t xml:space="preserve">gilt es </w:t>
      </w:r>
      <w:r w:rsidR="52C660C3">
        <w:rPr/>
        <w:t xml:space="preserve">aber </w:t>
      </w:r>
      <w:r w:rsidR="00264B2A">
        <w:rPr/>
        <w:t xml:space="preserve">erst als Willenserklärung, wenn </w:t>
      </w:r>
      <w:r w:rsidR="009E7EBA">
        <w:rPr/>
        <w:t>die Ware auf das Laufband an der Kasse gelegt wird.</w:t>
      </w:r>
    </w:p>
    <w:p w:rsidRPr="002F0A90" w:rsidR="00F80D3E" w:rsidP="0017471A" w:rsidRDefault="00AB33E2" w14:paraId="14A2AFE5" w14:textId="3EF45082">
      <w:pPr>
        <w:numPr>
          <w:ilvl w:val="0"/>
          <w:numId w:val="38"/>
        </w:numPr>
        <w:spacing w:after="120"/>
        <w:ind w:left="714" w:hanging="357"/>
        <w:jc w:val="both"/>
        <w:rPr>
          <w:b/>
        </w:rPr>
      </w:pPr>
      <w:r>
        <w:t>Jens und Ela im Modegeschäft</w:t>
      </w:r>
    </w:p>
    <w:p w:rsidRPr="000D57CA" w:rsidR="000D57CA" w:rsidP="0017471A" w:rsidRDefault="00E3156C" w14:paraId="0C4E63FC" w14:textId="79A87D67">
      <w:pPr>
        <w:spacing w:after="120"/>
        <w:ind w:left="714"/>
        <w:contextualSpacing/>
        <w:jc w:val="both"/>
      </w:pPr>
      <w:r w:rsidR="00E3156C">
        <w:rPr/>
        <w:t>Es ist kein Kaufvertrag zu Stande gek</w:t>
      </w:r>
      <w:r w:rsidR="00BE7BEC">
        <w:rPr/>
        <w:t>ommen, weil Jens seine Kaufabsicht nicht an den Verkäufer</w:t>
      </w:r>
      <w:r w:rsidR="592CF727">
        <w:rPr/>
        <w:t>,</w:t>
      </w:r>
      <w:r w:rsidR="00BE7BEC">
        <w:rPr/>
        <w:t xml:space="preserve"> sondern an seine Freundin Ela mitgeteilt hat. Auch hier gilt es erst als eine Willenserklärung, wenn Jens </w:t>
      </w:r>
      <w:r w:rsidR="000D57CA">
        <w:rPr/>
        <w:t xml:space="preserve">mit dem T-Shirt zur </w:t>
      </w:r>
      <w:r w:rsidR="00944848">
        <w:rPr/>
        <w:t xml:space="preserve">Kasse </w:t>
      </w:r>
      <w:r w:rsidR="000D57CA">
        <w:rPr/>
        <w:t>geht und dort seine Kaufabsicht äußert.</w:t>
      </w:r>
    </w:p>
    <w:p w:rsidR="00F80D3E" w:rsidP="0017471A" w:rsidRDefault="00F80D3E" w14:paraId="56801233" w14:textId="77777777">
      <w:pPr>
        <w:pStyle w:val="Inhaltlich-meth"/>
        <w:numPr>
          <w:ilvl w:val="0"/>
          <w:numId w:val="38"/>
        </w:numPr>
        <w:spacing w:after="120"/>
        <w:ind w:left="714" w:hanging="357"/>
        <w:rPr>
          <w:b w:val="0"/>
          <w:color w:val="auto"/>
          <w:sz w:val="22"/>
          <w:szCs w:val="22"/>
        </w:rPr>
      </w:pPr>
      <w:r>
        <w:rPr>
          <w:b w:val="0"/>
          <w:color w:val="auto"/>
          <w:sz w:val="22"/>
          <w:szCs w:val="22"/>
        </w:rPr>
        <w:t>Judiths neuer Schrank</w:t>
      </w:r>
    </w:p>
    <w:p w:rsidR="0043091D" w:rsidP="0017471A" w:rsidRDefault="00D57125" w14:paraId="371AC2D0" w14:textId="0A471E40">
      <w:pPr>
        <w:pStyle w:val="Inhaltlich-meth"/>
        <w:spacing w:after="120"/>
        <w:ind w:left="720"/>
        <w:rPr>
          <w:b w:val="0"/>
          <w:color w:val="auto"/>
          <w:sz w:val="22"/>
          <w:szCs w:val="22"/>
        </w:rPr>
      </w:pPr>
      <w:r>
        <w:rPr>
          <w:b w:val="0"/>
          <w:color w:val="auto"/>
          <w:sz w:val="22"/>
          <w:szCs w:val="22"/>
        </w:rPr>
        <w:t>Es ist ein Kaufvertrag zu Stande gekommen</w:t>
      </w:r>
      <w:r w:rsidR="00014B7B">
        <w:rPr>
          <w:b w:val="0"/>
          <w:color w:val="auto"/>
          <w:sz w:val="22"/>
          <w:szCs w:val="22"/>
        </w:rPr>
        <w:t xml:space="preserve">, Judith hat ihre Kaufabsicht gegenüber dem Möbelhaus mitgeteilt und das Möbelhaus hat dem Kauf zugestimmt. </w:t>
      </w:r>
      <w:r w:rsidR="00E7483C">
        <w:rPr>
          <w:b w:val="0"/>
          <w:color w:val="auto"/>
          <w:sz w:val="22"/>
          <w:szCs w:val="22"/>
        </w:rPr>
        <w:t>Die Lieferung und die Zahlung sind nicht Teil des Kaufvertrags (Verpflichtungsgeschäft) sondern ergeben sich aus diesem (Erfüllungsgeschäft).</w:t>
      </w:r>
    </w:p>
    <w:p w:rsidR="00F80D3E" w:rsidP="0017471A" w:rsidRDefault="00F80D3E" w14:paraId="57047578" w14:textId="77777777">
      <w:pPr>
        <w:pStyle w:val="Inhaltlich-meth"/>
        <w:numPr>
          <w:ilvl w:val="0"/>
          <w:numId w:val="38"/>
        </w:numPr>
        <w:spacing w:after="120"/>
        <w:ind w:left="714" w:hanging="357"/>
        <w:rPr>
          <w:b w:val="0"/>
          <w:color w:val="auto"/>
          <w:sz w:val="22"/>
          <w:szCs w:val="22"/>
        </w:rPr>
      </w:pPr>
      <w:r>
        <w:rPr>
          <w:b w:val="0"/>
          <w:color w:val="auto"/>
          <w:sz w:val="22"/>
          <w:szCs w:val="22"/>
        </w:rPr>
        <w:t>Knut macht ein Schnäppchen</w:t>
      </w:r>
    </w:p>
    <w:p w:rsidRPr="002F0A90" w:rsidR="00E7483C" w:rsidP="0017471A" w:rsidRDefault="00E7483C" w14:paraId="5829035C" w14:textId="611B590E">
      <w:pPr>
        <w:pStyle w:val="Inhaltlich-meth"/>
        <w:spacing w:after="120"/>
        <w:ind w:left="720"/>
        <w:rPr>
          <w:b w:val="0"/>
          <w:color w:val="auto"/>
          <w:sz w:val="22"/>
          <w:szCs w:val="22"/>
        </w:rPr>
      </w:pPr>
      <w:r>
        <w:rPr>
          <w:b w:val="0"/>
          <w:color w:val="auto"/>
          <w:sz w:val="22"/>
          <w:szCs w:val="22"/>
        </w:rPr>
        <w:t xml:space="preserve">Es ist ein Kaufvertrag zu Stande gekommen, </w:t>
      </w:r>
      <w:r w:rsidR="00903FDA">
        <w:rPr>
          <w:b w:val="0"/>
          <w:color w:val="auto"/>
          <w:sz w:val="22"/>
          <w:szCs w:val="22"/>
        </w:rPr>
        <w:t xml:space="preserve">Knut hat seine Kaufabsicht dem Flohmarkthändler mitgeteilt und dieser hat dem Kauf zugestimmt. Durch den Tausch Ware gegen Geld wurde auch das Erfüllungsgeschäft durchgeführt. Der Verkäufer kann möglicherweise </w:t>
      </w:r>
      <w:r w:rsidR="00D1084E">
        <w:rPr>
          <w:b w:val="0"/>
          <w:color w:val="auto"/>
          <w:sz w:val="22"/>
          <w:szCs w:val="22"/>
        </w:rPr>
        <w:t>den Kaufvertrag anfechten, weil er sich in der Höhe des Preises geirrt hat.</w:t>
      </w:r>
    </w:p>
    <w:sectPr w:rsidRPr="002F0A90" w:rsidR="00E7483C" w:rsidSect="009460DB">
      <w:headerReference w:type="default" r:id="rId15"/>
      <w:footerReference w:type="default" r:id="rId16"/>
      <w:pgSz w:w="11906" w:h="16838" w:orient="portrait"/>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00AB" w:rsidP="007154EF" w:rsidRDefault="00B300AB" w14:paraId="57991C6C" w14:textId="77777777">
      <w:pPr>
        <w:spacing w:after="0" w:line="240" w:lineRule="auto"/>
      </w:pPr>
      <w:r>
        <w:separator/>
      </w:r>
    </w:p>
  </w:endnote>
  <w:endnote w:type="continuationSeparator" w:id="0">
    <w:p w:rsidR="00B300AB" w:rsidP="007154EF" w:rsidRDefault="00B300AB" w14:paraId="7B6CED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D6074" w:rsidP="00E15226" w:rsidRDefault="003D6074" w14:paraId="574A4AE3" w14:textId="30BAED76">
    <w:pPr>
      <w:pStyle w:val="Fuzeile"/>
      <w:ind w:left="-284" w:hanging="283"/>
      <w:jc w:val="right"/>
    </w:pPr>
    <w:r w:rsidRPr="00AE5D03">
      <w:rPr>
        <w:noProof/>
        <w:lang w:eastAsia="de-DE"/>
      </w:rPr>
      <mc:AlternateContent>
        <mc:Choice Requires="wpg">
          <w:drawing>
            <wp:anchor distT="0" distB="0" distL="114300" distR="114300" simplePos="0" relativeHeight="251656192" behindDoc="0" locked="0" layoutInCell="1" allowOverlap="0" wp14:anchorId="3CB9F1E3" wp14:editId="6EA65E3B">
              <wp:simplePos x="0" y="0"/>
              <wp:positionH relativeFrom="column">
                <wp:posOffset>-109753</wp:posOffset>
              </wp:positionH>
              <wp:positionV relativeFrom="page">
                <wp:posOffset>10051085</wp:posOffset>
              </wp:positionV>
              <wp:extent cx="5864400" cy="292608"/>
              <wp:effectExtent l="0" t="0" r="3175" b="0"/>
              <wp:wrapNone/>
              <wp:docPr id="288" name="Gruppieren 111"/>
              <wp:cNvGraphicFramePr/>
              <a:graphic xmlns:a="http://schemas.openxmlformats.org/drawingml/2006/main">
                <a:graphicData uri="http://schemas.microsoft.com/office/word/2010/wordprocessingGroup">
                  <wpg:wgp>
                    <wpg:cNvGrpSpPr/>
                    <wpg:grpSpPr>
                      <a:xfrm>
                        <a:off x="0" y="0"/>
                        <a:ext cx="5864400" cy="292608"/>
                        <a:chOff x="0" y="0"/>
                        <a:chExt cx="5864523" cy="293205"/>
                      </a:xfrm>
                    </wpg:grpSpPr>
                    <wps:wsp>
                      <wps:cNvPr id="289" name="Textfeld 112"/>
                      <wps:cNvSpPr txBox="1"/>
                      <wps:spPr>
                        <a:xfrm>
                          <a:off x="0" y="36919"/>
                          <a:ext cx="5696069" cy="256286"/>
                        </a:xfrm>
                        <a:prstGeom prst="rect">
                          <a:avLst/>
                        </a:prstGeom>
                        <a:noFill/>
                      </wps:spPr>
                      <wps:txbx>
                        <w:txbxContent>
                          <w:p w:rsidRPr="002845CE" w:rsidR="003D6074" w:rsidP="00AE5D03" w:rsidRDefault="003D6074" w14:paraId="0391D7CA" w14:textId="630F9E64">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90" name="Gruppieren 290"/>
                      <wpg:cNvGrpSpPr/>
                      <wpg:grpSpPr>
                        <a:xfrm>
                          <a:off x="104523" y="0"/>
                          <a:ext cx="5760000" cy="73088"/>
                          <a:chOff x="104523" y="0"/>
                          <a:chExt cx="5588178" cy="73088"/>
                        </a:xfrm>
                      </wpg:grpSpPr>
                      <wps:wsp>
                        <wps:cNvPr id="291" name="Rechteck 29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Rechteck 29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Rechteck 29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Rechteck 29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Rechteck 29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Rechteck 29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3B5BC82E">
            <v:group id="Gruppieren 111" style="position:absolute;left:0;text-align:left;margin-left:-8.65pt;margin-top:791.4pt;width:461.75pt;height:23.05pt;z-index:251656192;mso-position-vertical-relative:page;mso-width-relative:margin;mso-height-relative:margin" coordsize="58645,2932" o:spid="_x0000_s1106" o:allowoverlap="f" w14:anchorId="3CB9F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">
              <v:shapetype id="_x0000_t202" coordsize="21600,21600" o:spt="202" path="m,l,21600r21600,l21600,xe">
                <v:stroke joinstyle="miter"/>
                <v:path gradientshapeok="t" o:connecttype="rect"/>
              </v:shapetype>
              <v:shape id="Textfeld 112" style="position:absolute;top:369;width:56960;height:2563;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v:textbox>
                  <w:txbxContent>
                    <w:p w:rsidRPr="002845CE" w:rsidR="003D6074" w:rsidP="00AE5D03" w:rsidRDefault="003D6074" w14:paraId="05E04064" w14:textId="630F9E64">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v:textbox>
              </v:shape>
              <v:group id="Gruppieren 290" style="position:absolute;left:1045;width:57600;height:730" coordsize="55881,730" coordorigin="1045"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hteck 291" style="position:absolute;left:1045;top:10;width:20195;height:720;visibility:visible;mso-wrap-style:square;v-text-anchor:middle" o:spid="_x0000_s110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"/>
                <v:rect id="Rechteck 292" style="position:absolute;left:21423;top:10;width:6912;height:720;visibility:visible;mso-wrap-style:square;v-text-anchor:middle" o:spid="_x0000_s111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"/>
                <v:rect id="Rechteck 293" style="position:absolute;left:28535;width:6913;height:720;visibility:visible;mso-wrap-style:square;v-text-anchor:middle" o:spid="_x0000_s1111"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"/>
                <v:rect id="Rechteck 294" style="position:absolute;left:35669;width:6912;height:720;visibility:visible;mso-wrap-style:square;v-text-anchor:middle" o:spid="_x0000_s111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"/>
                <v:rect id="Rechteck 295" style="position:absolute;left:42819;top:10;width:6913;height:720;visibility:visible;mso-wrap-style:square;v-text-anchor:middle" o:spid="_x0000_s1113"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"/>
                <v:rect id="Rechteck 296" style="position:absolute;left:50014;width:6913;height:720;visibility:visible;mso-wrap-style:square;v-text-anchor:middle" o:spid="_x0000_s111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"/>
              </v:group>
              <w10:wrap anchory="page"/>
            </v:group>
          </w:pict>
        </mc:Fallback>
      </mc:AlternateContent>
    </w:r>
    <w:r>
      <w:fldChar w:fldCharType="begin"/>
    </w:r>
    <w:r>
      <w:instrText>PAGE   \* MERGEFORMAT</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D6074" w:rsidP="00F912A4" w:rsidRDefault="003D6074" w14:paraId="42F9D056" w14:textId="6A97706E">
    <w:pPr>
      <w:pStyle w:val="Fuzeile"/>
      <w:jc w:val="right"/>
      <w:rPr>
        <w:noProof/>
      </w:rPr>
    </w:pPr>
    <w:r w:rsidRPr="00F912A4">
      <w:rPr>
        <w:noProof/>
        <w:lang w:eastAsia="de-DE"/>
      </w:rPr>
      <mc:AlternateContent>
        <mc:Choice Requires="wpg">
          <w:drawing>
            <wp:anchor distT="0" distB="0" distL="114300" distR="114300" simplePos="0" relativeHeight="251654144" behindDoc="0" locked="0" layoutInCell="1" allowOverlap="1" wp14:anchorId="2106FE51" wp14:editId="7C2BE71C">
              <wp:simplePos x="0" y="0"/>
              <wp:positionH relativeFrom="column">
                <wp:posOffset>-54407</wp:posOffset>
              </wp:positionH>
              <wp:positionV relativeFrom="page">
                <wp:posOffset>6898234</wp:posOffset>
              </wp:positionV>
              <wp:extent cx="9086400" cy="285292"/>
              <wp:effectExtent l="0" t="0" r="635" b="0"/>
              <wp:wrapNone/>
              <wp:docPr id="21" name="Gruppieren 120"/>
              <wp:cNvGraphicFramePr/>
              <a:graphic xmlns:a="http://schemas.openxmlformats.org/drawingml/2006/main">
                <a:graphicData uri="http://schemas.microsoft.com/office/word/2010/wordprocessingGroup">
                  <wpg:wgp>
                    <wpg:cNvGrpSpPr/>
                    <wpg:grpSpPr>
                      <a:xfrm>
                        <a:off x="0" y="0"/>
                        <a:ext cx="9086400" cy="285292"/>
                        <a:chOff x="0" y="0"/>
                        <a:chExt cx="9088087" cy="287407"/>
                      </a:xfrm>
                    </wpg:grpSpPr>
                    <wpg:grpSp>
                      <wpg:cNvPr id="22" name="Gruppieren 22"/>
                      <wpg:cNvGrpSpPr/>
                      <wpg:grpSpPr>
                        <a:xfrm>
                          <a:off x="97478" y="0"/>
                          <a:ext cx="8990609" cy="73088"/>
                          <a:chOff x="97478" y="0"/>
                          <a:chExt cx="8903921" cy="73088"/>
                        </a:xfrm>
                      </wpg:grpSpPr>
                      <wps:wsp>
                        <wps:cNvPr id="23" name="Rechteck 23"/>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hteck 26"/>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hteck 27"/>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3" name="Textfeld 122"/>
                      <wps:cNvSpPr txBox="1"/>
                      <wps:spPr>
                        <a:xfrm>
                          <a:off x="0" y="30802"/>
                          <a:ext cx="5695737" cy="256605"/>
                        </a:xfrm>
                        <a:prstGeom prst="rect">
                          <a:avLst/>
                        </a:prstGeom>
                        <a:noFill/>
                      </wps:spPr>
                      <wps:txbx>
                        <w:txbxContent>
                          <w:p w:rsidRPr="002845CE" w:rsidR="003D6074" w:rsidP="00F912A4" w:rsidRDefault="003D6074" w14:paraId="724FED2E" w14:textId="5719C054">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w14:anchorId="369D80FE">
            <v:group id="Gruppieren 120" style="position:absolute;left:0;text-align:left;margin-left:-4.3pt;margin-top:543.15pt;width:715.45pt;height:22.45pt;z-index:251654144;mso-position-vertical-relative:page;mso-width-relative:margin;mso-height-relative:margin" coordsize="90880,2874" o:spid="_x0000_s1127" w14:anchorId="2106F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">
              <v:group id="Gruppieren 22" style="position:absolute;left:974;width:89906;height:730" coordsize="89039,730" coordorigin="974" o:spid="_x0000_s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hteck 23" style="position:absolute;left:974;top:10;width:32179;height:720;visibility:visible;mso-wrap-style:square;v-text-anchor:middle" o:spid="_x0000_s112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v:rect id="Rechteck 24" style="position:absolute;left:33443;top:10;width:11015;height:720;visibility:visible;mso-wrap-style:square;v-text-anchor:middle" o:spid="_x0000_s113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"/>
                <v:rect id="Rechteck 25" style="position:absolute;left:44776;width:11014;height:720;visibility:visible;mso-wrap-style:square;v-text-anchor:middle" o:spid="_x0000_s1131"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v:rect id="Rechteck 26" style="position:absolute;left:56142;width:11015;height:720;visibility:visible;mso-wrap-style:square;v-text-anchor:middle" o:spid="_x0000_s113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"/>
                <v:rect id="Rechteck 27" style="position:absolute;left:67535;top:10;width:11015;height:720;visibility:visible;mso-wrap-style:square;v-text-anchor:middle" o:spid="_x0000_s1133"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"/>
                <v:rect id="Rechteck 28" style="position:absolute;left:78999;width:11014;height:720;visibility:visible;mso-wrap-style:square;v-text-anchor:middle" o:spid="_x0000_s113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"/>
              </v:group>
              <v:shapetype id="_x0000_t202" coordsize="21600,21600" o:spt="202" path="m,l,21600r21600,l21600,xe">
                <v:stroke joinstyle="miter"/>
                <v:path gradientshapeok="t" o:connecttype="rect"/>
              </v:shapetype>
              <v:shape id="Textfeld 122" style="position:absolute;top:308;width:56957;height:2566;visibility:visible;mso-wrap-style:square;v-text-anchor:top" o:spid="_x0000_s11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v:textbox>
                  <w:txbxContent>
                    <w:p w:rsidRPr="002845CE" w:rsidR="003D6074" w:rsidP="00F912A4" w:rsidRDefault="003D6074" w14:paraId="7CAAACE5" w14:textId="5719C054">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v:textbox>
              </v:shape>
              <w10:wrap anchory="page"/>
            </v:group>
          </w:pict>
        </mc:Fallback>
      </mc:AlternateContent>
    </w:r>
    <w:r w:rsidRPr="00AE5D03">
      <w:rPr>
        <w:noProof/>
        <w:lang w:eastAsia="de-DE"/>
      </w:rPr>
      <mc:AlternateContent>
        <mc:Choice Requires="wpg">
          <w:drawing>
            <wp:anchor distT="0" distB="0" distL="114300" distR="114300" simplePos="0" relativeHeight="251653120" behindDoc="0" locked="0" layoutInCell="1" allowOverlap="0" wp14:anchorId="04BA3A81" wp14:editId="65000BDE">
              <wp:simplePos x="0" y="0"/>
              <wp:positionH relativeFrom="column">
                <wp:posOffset>-109220</wp:posOffset>
              </wp:positionH>
              <wp:positionV relativeFrom="page">
                <wp:posOffset>10048875</wp:posOffset>
              </wp:positionV>
              <wp:extent cx="5864400" cy="244800"/>
              <wp:effectExtent l="0" t="0" r="3175" b="0"/>
              <wp:wrapNone/>
              <wp:docPr id="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3" name="Textfeld 112"/>
                      <wps:cNvSpPr txBox="1"/>
                      <wps:spPr>
                        <a:xfrm>
                          <a:off x="0" y="37020"/>
                          <a:ext cx="5695950" cy="208280"/>
                        </a:xfrm>
                        <a:prstGeom prst="rect">
                          <a:avLst/>
                        </a:prstGeom>
                        <a:noFill/>
                      </wps:spPr>
                      <wps:txbx>
                        <w:txbxContent>
                          <w:p w:rsidR="003D6074" w:rsidP="00AE5D03" w:rsidRDefault="003D6074" w14:paraId="289F46D2" w14:textId="7777777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4" name="Gruppieren 14"/>
                      <wpg:cNvGrpSpPr/>
                      <wpg:grpSpPr>
                        <a:xfrm>
                          <a:off x="104523" y="0"/>
                          <a:ext cx="5760000" cy="73088"/>
                          <a:chOff x="104523" y="0"/>
                          <a:chExt cx="5588178" cy="73088"/>
                        </a:xfrm>
                      </wpg:grpSpPr>
                      <wps:wsp>
                        <wps:cNvPr id="15" name="Rechteck 15"/>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8"/>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01E0F7C8">
            <v:group id="_x0000_s1136" style="position:absolute;left:0;text-align:left;margin-left:-8.6pt;margin-top:791.25pt;width:461.75pt;height:19.3pt;z-index:251653120;mso-position-vertical-relative:page;mso-width-relative:margin;mso-height-relative:margin" coordsize="58645,2453" o:allowoverlap="f" w14:anchorId="04BA3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">
              <v:shape id="Textfeld 112" style="position:absolute;top:370;width:56959;height:2083;visibility:visible;mso-wrap-style:square;v-text-anchor:top" o:spid="_x0000_s11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v:textbox style="mso-fit-shape-to-text:t">
                  <w:txbxContent>
                    <w:p w:rsidR="003D6074" w:rsidP="00AE5D03" w:rsidRDefault="003D6074" w14:paraId="0DE4C629" w14:textId="7777777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4" style="position:absolute;left:1045;width:57600;height:730" coordsize="55881,730" coordorigin="1045" o:spid="_x0000_s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eck 15" style="position:absolute;left:1045;top:10;width:20195;height:720;visibility:visible;mso-wrap-style:square;v-text-anchor:middle" o:spid="_x0000_s113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vBxAAAANsAAAAPAAAAZHJzL2Rvd25yZXYueG1sRE9Na8JA&#10;EL0X/A/LCF5EN0Za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EXGy8HEAAAA2wAAAA8A&#10;AAAAAAAAAAAAAAAABwIAAGRycy9kb3ducmV2LnhtbFBLBQYAAAAAAwADALcAAAD4AgAAAAA=&#10;"/>
                <v:rect id="Rechteck 16" style="position:absolute;left:21423;top:10;width:6912;height:720;visibility:visible;mso-wrap-style:square;v-text-anchor:middle" o:spid="_x0000_s114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"/>
                <v:rect id="Rechteck 17" style="position:absolute;left:28535;width:6913;height:720;visibility:visible;mso-wrap-style:square;v-text-anchor:middle" o:spid="_x0000_s1141"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"/>
                <v:rect id="Rechteck 18" style="position:absolute;left:35669;width:6912;height:720;visibility:visible;mso-wrap-style:square;v-text-anchor:middle" o:spid="_x0000_s114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"/>
                <v:rect id="Rechteck 19" style="position:absolute;left:42819;top:10;width:6913;height:720;visibility:visible;mso-wrap-style:square;v-text-anchor:middle" o:spid="_x0000_s1143"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"/>
                <v:rect id="Rechteck 20" style="position:absolute;left:50014;width:6913;height:720;visibility:visible;mso-wrap-style:square;v-text-anchor:middle" o:spid="_x0000_s114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"/>
              </v:group>
              <w10:wrap anchory="page"/>
            </v:group>
          </w:pict>
        </mc:Fallback>
      </mc:AlternateContent>
    </w:r>
    <w:r>
      <w:fldChar w:fldCharType="begin"/>
    </w:r>
    <w:r>
      <w:instrText>PAGE   \* MERGEFORMAT</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D6074" w:rsidP="00E15226" w:rsidRDefault="003D6074" w14:paraId="315295F7" w14:textId="7D74E1EE">
    <w:pPr>
      <w:pStyle w:val="Fuzeile"/>
      <w:ind w:left="-284" w:hanging="283"/>
      <w:jc w:val="right"/>
      <w:rPr>
        <w:noProof/>
      </w:rPr>
    </w:pPr>
    <w:r w:rsidRPr="00037956">
      <w:rPr>
        <w:noProof/>
        <w:lang w:eastAsia="de-DE"/>
      </w:rPr>
      <mc:AlternateContent>
        <mc:Choice Requires="wpg">
          <w:drawing>
            <wp:anchor distT="0" distB="0" distL="114300" distR="114300" simplePos="0" relativeHeight="251658240" behindDoc="0" locked="0" layoutInCell="0" allowOverlap="0" wp14:anchorId="484FF787" wp14:editId="395CE21F">
              <wp:simplePos x="0" y="0"/>
              <wp:positionH relativeFrom="column">
                <wp:posOffset>-117704</wp:posOffset>
              </wp:positionH>
              <wp:positionV relativeFrom="page">
                <wp:posOffset>10007194</wp:posOffset>
              </wp:positionV>
              <wp:extent cx="5864400" cy="329184"/>
              <wp:effectExtent l="0" t="0" r="3175" b="0"/>
              <wp:wrapNone/>
              <wp:docPr id="563" name="Gruppieren 111"/>
              <wp:cNvGraphicFramePr/>
              <a:graphic xmlns:a="http://schemas.openxmlformats.org/drawingml/2006/main">
                <a:graphicData uri="http://schemas.microsoft.com/office/word/2010/wordprocessingGroup">
                  <wpg:wgp>
                    <wpg:cNvGrpSpPr/>
                    <wpg:grpSpPr>
                      <a:xfrm>
                        <a:off x="0" y="0"/>
                        <a:ext cx="5864400" cy="329184"/>
                        <a:chOff x="0" y="0"/>
                        <a:chExt cx="5864523" cy="329855"/>
                      </a:xfrm>
                    </wpg:grpSpPr>
                    <wps:wsp>
                      <wps:cNvPr id="564" name="Textfeld 112"/>
                      <wps:cNvSpPr txBox="1"/>
                      <wps:spPr>
                        <a:xfrm>
                          <a:off x="0" y="36918"/>
                          <a:ext cx="5696069" cy="292937"/>
                        </a:xfrm>
                        <a:prstGeom prst="rect">
                          <a:avLst/>
                        </a:prstGeom>
                        <a:noFill/>
                      </wps:spPr>
                      <wps:txbx>
                        <w:txbxContent>
                          <w:p w:rsidRPr="002845CE" w:rsidR="003D6074" w:rsidP="00037956" w:rsidRDefault="003D6074" w14:paraId="0C02350C"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565" name="Gruppieren 565"/>
                      <wpg:cNvGrpSpPr/>
                      <wpg:grpSpPr>
                        <a:xfrm>
                          <a:off x="104523" y="0"/>
                          <a:ext cx="5760000" cy="73088"/>
                          <a:chOff x="104523" y="0"/>
                          <a:chExt cx="5588178" cy="73088"/>
                        </a:xfrm>
                      </wpg:grpSpPr>
                      <wps:wsp>
                        <wps:cNvPr id="566" name="Rechteck 56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Rechteck 56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Rechteck 56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Rechteck 56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 name="Rechteck 57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1" name="Rechteck 57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023FCFF3">
            <v:group id="_x0000_s1147" style="position:absolute;left:0;text-align:left;margin-left:-9.25pt;margin-top:787.95pt;width:461.75pt;height:25.9pt;z-index:251658240;mso-position-vertical-relative:page;mso-width-relative:margin;mso-height-relative:margin" coordsize="58645,3298" o:allowincell="f" o:allowoverlap="f" w14:anchorId="484FF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">
              <v:shapetype id="_x0000_t202" coordsize="21600,21600" o:spt="202" path="m,l,21600r21600,l21600,xe">
                <v:stroke joinstyle="miter"/>
                <v:path gradientshapeok="t" o:connecttype="rect"/>
              </v:shapetype>
              <v:shape id="Textfeld 112" style="position:absolute;top:369;width:56960;height:2929;visibility:visible;mso-wrap-style:square;v-text-anchor:top" o:spid="_x0000_s11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v:textbox>
                  <w:txbxContent>
                    <w:p w:rsidRPr="002845CE" w:rsidR="003D6074" w:rsidP="00037956" w:rsidRDefault="003D6074" w14:paraId="552853F5"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v:textbox>
              </v:shape>
              <v:group id="Gruppieren 565" style="position:absolute;left:1045;width:57600;height:730" coordsize="55881,730" coordorigin="1045" o:spid="_x0000_s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hteck 566" style="position:absolute;left:1045;top:10;width:20195;height:720;visibility:visible;mso-wrap-style:square;v-text-anchor:middle" o:spid="_x0000_s115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"/>
                <v:rect id="Rechteck 567" style="position:absolute;left:21423;top:10;width:6912;height:720;visibility:visible;mso-wrap-style:square;v-text-anchor:middle" o:spid="_x0000_s115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"/>
                <v:rect id="Rechteck 568" style="position:absolute;left:28535;width:6913;height:720;visibility:visible;mso-wrap-style:square;v-text-anchor:middle" o:spid="_x0000_s115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"/>
                <v:rect id="Rechteck 569" style="position:absolute;left:35669;width:6912;height:720;visibility:visible;mso-wrap-style:square;v-text-anchor:middle" o:spid="_x0000_s1153"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"/>
                <v:rect id="Rechteck 570" style="position:absolute;left:42819;top:10;width:6913;height:720;visibility:visible;mso-wrap-style:square;v-text-anchor:middle" o:spid="_x0000_s115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"/>
                <v:rect id="Rechteck 571" style="position:absolute;left:50014;width:6913;height:720;visibility:visible;mso-wrap-style:square;v-text-anchor:middle" o:spid="_x0000_s1155"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"/>
              </v:group>
              <w10:wrap anchory="page"/>
            </v:group>
          </w:pict>
        </mc:Fallback>
      </mc:AlternateContent>
    </w:r>
    <w:r>
      <w:fldChar w:fldCharType="begin"/>
    </w:r>
    <w:r>
      <w:instrText>PAGE   \* MERGEFORMAT</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00AB" w:rsidP="007154EF" w:rsidRDefault="00B300AB" w14:paraId="4C535AC8" w14:textId="77777777">
      <w:pPr>
        <w:spacing w:after="0" w:line="240" w:lineRule="auto"/>
      </w:pPr>
      <w:r>
        <w:separator/>
      </w:r>
    </w:p>
  </w:footnote>
  <w:footnote w:type="continuationSeparator" w:id="0">
    <w:p w:rsidR="00B300AB" w:rsidP="007154EF" w:rsidRDefault="00B300AB" w14:paraId="723C5394" w14:textId="77777777">
      <w:pPr>
        <w:spacing w:after="0" w:line="240" w:lineRule="auto"/>
      </w:pPr>
      <w:r>
        <w:continuationSeparator/>
      </w:r>
    </w:p>
  </w:footnote>
  <w:footnote w:id="1">
    <w:p w:rsidR="003D6074" w:rsidRDefault="003D6074" w14:paraId="6C682891" w14:textId="680DAB2D">
      <w:pPr>
        <w:pStyle w:val="Funotentext"/>
      </w:pPr>
      <w:r>
        <w:rPr>
          <w:rStyle w:val="Funotenzeichen"/>
        </w:rPr>
        <w:footnoteRef/>
      </w:r>
      <w:r>
        <w:t xml:space="preserve"> BGB: </w:t>
      </w:r>
      <w:r w:rsidRPr="00094B73">
        <w:t xml:space="preserve">§ 433 Vertragstypische Pflichten beim Kaufvertrag </w:t>
      </w:r>
      <w:r>
        <w:t xml:space="preserve">In: gesetze-im-internet.de; URL: </w:t>
      </w:r>
      <w:r w:rsidRPr="00C2617A">
        <w:t>http://www.gesetze-im-internet.de/bgb/__433.html</w:t>
      </w:r>
      <w:r>
        <w:t xml:space="preserve"> (Zugriff am 19.02.2021)</w:t>
      </w:r>
    </w:p>
  </w:footnote>
  <w:footnote w:id="2">
    <w:p w:rsidR="003D6074" w:rsidRDefault="003D6074" w14:paraId="31F30E49" w14:textId="790ECB91">
      <w:pPr>
        <w:pStyle w:val="Funotentext"/>
      </w:pPr>
      <w:r>
        <w:rPr>
          <w:rStyle w:val="Funotenzeichen"/>
        </w:rPr>
        <w:footnoteRef/>
      </w:r>
      <w:r>
        <w:t xml:space="preserve"> BGB: </w:t>
      </w:r>
      <w:r w:rsidRPr="00C2617A">
        <w:t>§ 145 Bindung an den Antrag</w:t>
      </w:r>
      <w:r>
        <w:t xml:space="preserve"> In: gesetze-im-internet.de; URL: </w:t>
      </w:r>
      <w:r w:rsidRPr="00C2617A">
        <w:t>http://www.gesetze-im-internet.de/bgb/__145.html</w:t>
      </w:r>
    </w:p>
  </w:footnote>
  <w:footnote w:id="3">
    <w:p w:rsidR="003D6074" w:rsidRDefault="003D6074" w14:paraId="02E675FD" w14:textId="3D1AABCD">
      <w:pPr>
        <w:pStyle w:val="Funotentext"/>
      </w:pPr>
      <w:r>
        <w:rPr>
          <w:rStyle w:val="Funotenzeichen"/>
        </w:rPr>
        <w:footnoteRef/>
      </w:r>
      <w:r>
        <w:t xml:space="preserve"> BGB: </w:t>
      </w:r>
      <w:r w:rsidRPr="00C2617A">
        <w:t>§ 150 Verspätete und abändernde Annahme</w:t>
      </w:r>
      <w:r>
        <w:t xml:space="preserve"> In: gesetze-im-internet.de; URL: </w:t>
      </w:r>
      <w:r w:rsidRPr="00C2617A">
        <w:t>https://www.gesetze-im-internet.de/bgb/__150.html</w:t>
      </w:r>
      <w:r>
        <w:t xml:space="preserve"> (Zugriff am 19.02.2021)</w:t>
      </w:r>
    </w:p>
  </w:footnote>
  <w:footnote w:id="4">
    <w:p w:rsidR="003D6074" w:rsidRDefault="003D6074" w14:paraId="0421D3F0" w14:textId="147D770A">
      <w:pPr>
        <w:pStyle w:val="Funotentext"/>
      </w:pPr>
      <w:r>
        <w:rPr>
          <w:rStyle w:val="Funotenzeichen"/>
        </w:rPr>
        <w:footnoteRef/>
      </w:r>
      <w:r>
        <w:t xml:space="preserve"> BGB In: gesetze-im-internet.de; URL: </w:t>
      </w:r>
      <w:hyperlink w:history="1" w:anchor="BJNR001950896BJNE042502377" r:id="rId1">
        <w:r w:rsidRPr="00317FA4">
          <w:rPr>
            <w:rStyle w:val="Hyperlink"/>
          </w:rPr>
          <w:t>http://www.gesetze-im-internet.de/bgb/index.html#BJNR001950896BJNE042502377</w:t>
        </w:r>
      </w:hyperlink>
      <w:r>
        <w:t xml:space="preserve"> (Zugriff am 19.02.2021)</w:t>
      </w:r>
    </w:p>
  </w:footnote>
  <w:footnote w:id="5">
    <w:p w:rsidRPr="00E66D2F" w:rsidR="003D6074" w:rsidP="00E66D2F" w:rsidRDefault="003D6074" w14:paraId="0DF0DF0E" w14:textId="41BD4577">
      <w:pPr>
        <w:spacing w:after="0"/>
        <w:rPr>
          <w:sz w:val="20"/>
        </w:rPr>
      </w:pPr>
      <w:r>
        <w:rPr>
          <w:rStyle w:val="Funotenzeichen"/>
        </w:rPr>
        <w:footnoteRef/>
      </w:r>
      <w:r>
        <w:t xml:space="preserve"> In Anlehnung an: </w:t>
      </w:r>
      <w:r>
        <w:rPr>
          <w:sz w:val="20"/>
        </w:rPr>
        <w:t>Friedmann, Jana / Metzler, Josef / Steyer, Hans / Weckerle, Daniela, 2013, Wirtschaft und wir, S. 58ff.</w:t>
      </w:r>
    </w:p>
  </w:footnote>
  <w:footnote w:id="6">
    <w:p w:rsidR="003D6074" w:rsidP="003D6074" w:rsidRDefault="003D6074" w14:paraId="2DF0188B" w14:textId="77777777">
      <w:pPr>
        <w:pStyle w:val="Funotentext"/>
      </w:pPr>
      <w:r>
        <w:rPr>
          <w:rStyle w:val="Funotenzeichen"/>
        </w:rPr>
        <w:footnoteRef/>
      </w:r>
      <w:r>
        <w:t xml:space="preserve"> BGB In: gesetze-im-internet.de; URL: </w:t>
      </w:r>
      <w:hyperlink w:history="1" w:anchor="BJNR001950896BJNE042502377" r:id="rId2">
        <w:r w:rsidRPr="00317FA4">
          <w:rPr>
            <w:rStyle w:val="Hyperlink"/>
          </w:rPr>
          <w:t>http://www.gesetze-im-internet.de/bgb/index.html#BJNR001950896BJNE042502377</w:t>
        </w:r>
      </w:hyperlink>
      <w:r>
        <w:t xml:space="preserve"> (Zugriff am 19.02.2021)</w:t>
      </w:r>
    </w:p>
  </w:footnote>
  <w:footnote w:id="7">
    <w:p w:rsidRPr="00E66D2F" w:rsidR="003D6074" w:rsidP="003D6074" w:rsidRDefault="003D6074" w14:paraId="6EEA46B6" w14:textId="77777777">
      <w:pPr>
        <w:spacing w:after="0"/>
        <w:rPr>
          <w:sz w:val="20"/>
        </w:rPr>
      </w:pPr>
      <w:r>
        <w:rPr>
          <w:rStyle w:val="Funotenzeichen"/>
        </w:rPr>
        <w:footnoteRef/>
      </w:r>
      <w:r>
        <w:t xml:space="preserve"> In Anlehnung an: </w:t>
      </w:r>
      <w:r>
        <w:rPr>
          <w:sz w:val="20"/>
        </w:rPr>
        <w:t>Friedmann, Jana / Metzler, Josef / Steyer, Hans / Weckerle, Daniela, 2013, Wirtschaft und wir, S. 58ff.</w:t>
      </w:r>
    </w:p>
  </w:footnote>
  <w:footnote w:id="8">
    <w:p w:rsidRPr="00D564AF" w:rsidR="003D6074" w:rsidP="003D6074" w:rsidRDefault="003D6074" w14:paraId="12493408" w14:textId="77777777">
      <w:pPr>
        <w:pStyle w:val="Funotentext"/>
        <w:rPr>
          <w:sz w:val="16"/>
          <w:szCs w:val="16"/>
        </w:rPr>
      </w:pPr>
      <w:r>
        <w:rPr>
          <w:rStyle w:val="Funotenzeichen"/>
        </w:rPr>
        <w:footnoteRef/>
      </w:r>
      <w:r>
        <w:t xml:space="preserve"> </w:t>
      </w:r>
      <w:r w:rsidRPr="00D564AF">
        <w:rPr>
          <w:sz w:val="16"/>
          <w:szCs w:val="16"/>
        </w:rPr>
        <w:t xml:space="preserve">BGB In: gesetze-im-internet.de; URL: </w:t>
      </w:r>
      <w:hyperlink w:history="1" w:anchor="BJNR001950896BJNE042502377" r:id="rId3">
        <w:r w:rsidRPr="00D564AF">
          <w:rPr>
            <w:rStyle w:val="Hyperlink"/>
            <w:sz w:val="16"/>
            <w:szCs w:val="16"/>
          </w:rPr>
          <w:t>http://www.gesetze-im-internet.de/bgb/index.html#BJNR001950896BJNE042502377</w:t>
        </w:r>
      </w:hyperlink>
      <w:r w:rsidRPr="00D564AF">
        <w:rPr>
          <w:sz w:val="16"/>
          <w:szCs w:val="16"/>
        </w:rPr>
        <w:t xml:space="preserve"> (Zugriff am 19.02.2021)</w:t>
      </w:r>
    </w:p>
  </w:footnote>
  <w:footnote w:id="9">
    <w:p w:rsidRPr="00D564AF" w:rsidR="003D6074" w:rsidP="003D6074" w:rsidRDefault="003D6074" w14:paraId="1D5DCA76" w14:textId="77777777">
      <w:pPr>
        <w:spacing w:after="0"/>
        <w:rPr>
          <w:sz w:val="16"/>
          <w:szCs w:val="16"/>
        </w:rPr>
      </w:pPr>
      <w:r w:rsidRPr="00D564AF">
        <w:rPr>
          <w:rStyle w:val="Funotenzeichen"/>
          <w:sz w:val="16"/>
          <w:szCs w:val="16"/>
        </w:rPr>
        <w:footnoteRef/>
      </w:r>
      <w:r w:rsidRPr="00D564AF">
        <w:rPr>
          <w:sz w:val="16"/>
          <w:szCs w:val="16"/>
        </w:rPr>
        <w:t xml:space="preserve"> In Anlehnung an: Friedmann, Jana / Metzler, Josef / Steyer, Hans / Weckerle, Daniela, 2013, Wirtschaft und wir, S. 58ff.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6074" w:rsidP="007154EF" w:rsidRDefault="003D6074" w14:paraId="240FE531" w14:textId="4A2CFADA">
    <w:pPr>
      <w:pStyle w:val="Kopfzeile"/>
      <w:ind w:left="-567"/>
    </w:pPr>
    <w:r>
      <w:rPr>
        <w:noProof/>
      </w:rPr>
      <mc:AlternateContent>
        <mc:Choice Requires="wps">
          <w:drawing>
            <wp:anchor distT="0" distB="0" distL="114300" distR="114300" simplePos="0" relativeHeight="251664384" behindDoc="0" locked="0" layoutInCell="1" allowOverlap="1" wp14:anchorId="3AA049EC" wp14:editId="6C51604A">
              <wp:simplePos x="0" y="0"/>
              <wp:positionH relativeFrom="margin">
                <wp:posOffset>-73152</wp:posOffset>
              </wp:positionH>
              <wp:positionV relativeFrom="paragraph">
                <wp:posOffset>-63094</wp:posOffset>
              </wp:positionV>
              <wp:extent cx="1178524" cy="164403"/>
              <wp:effectExtent l="0" t="0" r="0" b="0"/>
              <wp:wrapNone/>
              <wp:docPr id="48" name="Textfeld 63"/>
              <wp:cNvGraphicFramePr/>
              <a:graphic xmlns:a="http://schemas.openxmlformats.org/drawingml/2006/main">
                <a:graphicData uri="http://schemas.microsoft.com/office/word/2010/wordprocessingShape">
                  <wps:wsp>
                    <wps:cNvSpPr txBox="1"/>
                    <wps:spPr>
                      <a:xfrm>
                        <a:off x="0" y="0"/>
                        <a:ext cx="1178524" cy="164403"/>
                      </a:xfrm>
                      <a:prstGeom prst="rect">
                        <a:avLst/>
                      </a:prstGeom>
                      <a:noFill/>
                    </wps:spPr>
                    <wps:txbx>
                      <w:txbxContent>
                        <w:p w:rsidRPr="002845CE" w:rsidR="003D6074" w:rsidP="002845CE" w:rsidRDefault="003D6074" w14:paraId="42121142"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w14:anchorId="25B393BF">
            <v:shapetype id="_x0000_t202" coordsize="21600,21600" o:spt="202" path="m,l,21600r21600,l21600,xe" w14:anchorId="3AA049EC">
              <v:stroke joinstyle="miter"/>
              <v:path gradientshapeok="t" o:connecttype="rect"/>
            </v:shapetype>
            <v:shape id="Textfeld 63" style="position:absolute;left:0;text-align:left;margin-left:-5.75pt;margin-top:-4.95pt;width:92.8pt;height:12.9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">
              <v:textbox style="mso-fit-shape-to-text:t">
                <w:txbxContent>
                  <w:p w:rsidRPr="002845CE" w:rsidR="003D6074" w:rsidP="002845CE" w:rsidRDefault="003D6074" w14:paraId="523958A9"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v:textbox>
              <w10:wrap anchorx="margin"/>
            </v:shape>
          </w:pict>
        </mc:Fallback>
      </mc:AlternateContent>
    </w:r>
    <w:r w:rsidRPr="00153B1C">
      <w:rPr>
        <w:noProof/>
        <w:lang w:eastAsia="de-DE"/>
      </w:rPr>
      <mc:AlternateContent>
        <mc:Choice Requires="wpg">
          <w:drawing>
            <wp:anchor distT="0" distB="0" distL="114300" distR="114300" simplePos="0" relativeHeight="251655168" behindDoc="0" locked="0" layoutInCell="1" allowOverlap="1" wp14:anchorId="4C9C56F2" wp14:editId="08E7F225">
              <wp:simplePos x="0" y="0"/>
              <wp:positionH relativeFrom="column">
                <wp:posOffset>-1270</wp:posOffset>
              </wp:positionH>
              <wp:positionV relativeFrom="paragraph">
                <wp:posOffset>-366395</wp:posOffset>
              </wp:positionV>
              <wp:extent cx="5760085" cy="520700"/>
              <wp:effectExtent l="0" t="0" r="31115" b="12700"/>
              <wp:wrapNone/>
              <wp:docPr id="476" name="Gruppieren 67"/>
              <wp:cNvGraphicFramePr/>
              <a:graphic xmlns:a="http://schemas.openxmlformats.org/drawingml/2006/main">
                <a:graphicData uri="http://schemas.microsoft.com/office/word/2010/wordprocessingGroup">
                  <wpg:wgp>
                    <wpg:cNvGrpSpPr/>
                    <wpg:grpSpPr>
                      <a:xfrm>
                        <a:off x="0" y="0"/>
                        <a:ext cx="5760085" cy="520700"/>
                        <a:chOff x="71985" y="0"/>
                        <a:chExt cx="5760667" cy="520895"/>
                      </a:xfrm>
                    </wpg:grpSpPr>
                    <wpg:grpSp>
                      <wpg:cNvPr id="40" name="Gruppieren 40"/>
                      <wpg:cNvGrpSpPr/>
                      <wpg:grpSpPr>
                        <a:xfrm>
                          <a:off x="71985" y="229490"/>
                          <a:ext cx="5760667" cy="291405"/>
                          <a:chOff x="87287" y="229490"/>
                          <a:chExt cx="6985222" cy="378537"/>
                        </a:xfrm>
                      </wpg:grpSpPr>
                      <wps:wsp>
                        <wps:cNvPr id="42" name="Rechteck 42"/>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a:off x="2634531"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eck 44"/>
                        <wps:cNvSpPr/>
                        <wps:spPr>
                          <a:xfrm>
                            <a:off x="3523580"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eck 45"/>
                        <wps:cNvSpPr/>
                        <wps:spPr>
                          <a:xfrm>
                            <a:off x="4415282"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a:off x="5309070"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hteck 47"/>
                        <wps:cNvSpPr/>
                        <wps:spPr>
                          <a:xfrm>
                            <a:off x="6208413"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52" name="Grafik 52"/>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anchor>
          </w:drawing>
        </mc:Choice>
        <mc:Fallback>
          <w:pict w14:anchorId="6C13ABF1">
            <v:group id="Gruppieren 67" style="position:absolute;margin-left:-.1pt;margin-top:-28.85pt;width:453.55pt;height:41pt;z-index:251655168;mso-width-relative:margin" coordsize="57606,5208" coordorigin="719" o:spid="_x0000_s1026" w14:anchorId="4CE176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">
              <v:group id="Gruppieren 40" style="position:absolute;left:719;top:2294;width:57607;height:2914" coordsize="69852,3785" coordorigin="872,229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hteck 42" style="position:absolute;left:872;top:2305;width:25245;height:935;visibility:visible;mso-wrap-style:square;v-text-anchor:middle" o:spid="_x0000_s1028" fillcolor="#ddd"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x8qMYA&#10;AADbAAAADwAAAGRycy9kb3ducmV2LnhtbESPQWvCQBSE7wX/w/KEXqRuGouU1E2wBdFDLxqh9fbI&#10;PpPU7NuQXU3aX+8WBI/DzHzDLLLBNOJCnastK3ieRiCIC6trLhXs89XTKwjnkTU2lknBLznI0tHD&#10;AhNte97SZedLESDsElRQed8mUrqiIoNualvi4B1tZ9AH2ZVSd9gHuGlkHEVzabDmsFBhSx8VFafd&#10;2Sjw33/F+mt5WOFnHs9Ox8PkffiZKPU4HpZvIDwN/h6+tTdawUsM/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x8qMYAAADbAAAADwAAAAAAAAAAAAAAAACYAgAAZHJz&#10;L2Rvd25yZXYueG1sUEsFBgAAAAAEAAQA9QAAAIsDAAAAAA==&#10;"/>
                <v:rect id="Rechteck 43" style="position:absolute;left:26345;top:2305;width:8641;height:935;visibility:visible;mso-wrap-style:square;v-text-anchor:middle" o:spid="_x0000_s1029"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yMMIA&#10;AADbAAAADwAAAGRycy9kb3ducmV2LnhtbESPQWvCQBSE74X+h+UVequb2lJqdBURBD0UqRW9PrLP&#10;JDT7Nuw+Tfz3riB4HGbmG2Yy612jzhRi7dnA+yADRVx4W3NpYPe3fPsGFQXZYuOZDFwowmz6/DTB&#10;3PqOf+m8lVIlCMccDVQiba51LCpyGAe+JU7e0QeHkmQotQ3YJbhr9DDLvrTDmtNChS0tKir+tydn&#10;wK+YZV/8jJabMJQ1N92hXM+NeX3p52NQQr08wvf2yhr4/IDb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rIwwgAAANsAAAAPAAAAAAAAAAAAAAAAAJgCAABkcnMvZG93&#10;bnJldi54bWxQSwUGAAAAAAQABAD1AAAAhwMAAAAA&#10;"/>
                <v:rect id="Rechteck 44" style="position:absolute;left:35235;top:2294;width:8641;height:936;visibility:visible;mso-wrap-style:square;v-text-anchor:middle" o:spid="_x0000_s1030"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RMMA&#10;AADbAAAADwAAAGRycy9kb3ducmV2LnhtbESPQWvCQBSE74L/YXlCb7pRpNjUNQRB0EMptaW9PrLP&#10;JJh9G3ZfTfrvu4WCx2FmvmG2xeg6daMQW88GlosMFHHlbcu1gY/3w3wDKgqyxc4zGfihCMVuOtli&#10;bv3Ab3Q7S60ShGOOBhqRPtc6Vg05jAvfEyfv4oNDSTLU2gYcEtx1epVlj9phy2mhwZ72DVXX87cz&#10;4I/M8lm9PB1ew0pO3A1f9ak05mE2ls+ghEa5h//bR2tgvYa/L+kH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qRMMAAADbAAAADwAAAAAAAAAAAAAAAACYAgAAZHJzL2Rv&#10;d25yZXYueG1sUEsFBgAAAAAEAAQA9QAAAIgDAAAAAA==&#10;"/>
                <v:rect id="Rechteck 45" style="position:absolute;left:44152;top:2294;width:8641;height:936;visibility:visible;mso-wrap-style:square;v-text-anchor:middle" o:spid="_x0000_s1031"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P38IA&#10;AADbAAAADwAAAGRycy9kb3ducmV2LnhtbESPQWvCQBSE74X+h+UVequbSltqdBURBD0UqRW9PrLP&#10;JDT7Nuw+Tfz3riB4HGbmG2Yy612jzhRi7dnA+yADRVx4W3NpYPe3fPsGFQXZYuOZDFwowmz6/DTB&#10;3PqOf+m8lVIlCMccDVQiba51LCpyGAe+JU7e0QeHkmQotQ3YJbhr9DDLvrTDmtNChS0tKir+tydn&#10;wK+YZV/8jJabMJQ1N92hXM+NeX3p52NQQr08wvf2yhr4+ITb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fwgAAANsAAAAPAAAAAAAAAAAAAAAAAJgCAABkcnMvZG93&#10;bnJldi54bWxQSwUGAAAAAAQABAD1AAAAhwMAAAAA&#10;"/>
                <v:rect id="Rechteck 46" style="position:absolute;left:53090;top:2305;width:8641;height:935;visibility:visible;mso-wrap-style:square;v-text-anchor:middle" o:spid="_x0000_s1032"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RqMIA&#10;AADbAAAADwAAAGRycy9kb3ducmV2LnhtbESPX2vCQBDE3wt+h2MLvtVLpYhNPUUEQR+K+If2dcmt&#10;STC3F+62Jn77niD4OMzMb5jZoneNulKItWcD76MMFHHhbc2lgdNx/TYFFQXZYuOZDNwowmI+eJlh&#10;bn3He7oepFQJwjFHA5VIm2sdi4ocxpFviZN39sGhJBlKbQN2Ce4aPc6yiXZYc1qosKVVRcXl8OcM&#10;+A2z/BTfn+tdGMuWm+633C6NGb72yy9QQr08w4/2xhr4m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RGowgAAANsAAAAPAAAAAAAAAAAAAAAAAJgCAABkcnMvZG93&#10;bnJldi54bWxQSwUGAAAAAAQABAD1AAAAhwMAAAAA&#10;"/>
                <v:rect id="Rechteck 47" style="position:absolute;left:62084;top:2294;width:8641;height:936;visibility:visible;mso-wrap-style:square;v-text-anchor:middle" o:spid="_x0000_s1033"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0M8IA&#10;AADbAAAADwAAAGRycy9kb3ducmV2LnhtbESPQWvCQBSE74X+h+UVequbSmlrdBURBD0UqRW9PrLP&#10;JDT7Nuw+Tfz3riB4HGbmG2Yy612jzhRi7dnA+yADRVx4W3NpYPe3fPsGFQXZYuOZDFwowmz6/DTB&#10;3PqOf+m8lVIlCMccDVQiba51LCpyGAe+JU7e0QeHkmQotQ3YJbhr9DDLPrXDmtNChS0tKir+tydn&#10;wK+YZV/8jJabMJQ1N92hXM+NeX3p52NQQr08wvf2yhr4+ILb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bQzwgAAANsAAAAPAAAAAAAAAAAAAAAAAJgCAABkcnMvZG93&#10;bnJldi54bWxQSwUGAAAAAAQABAD1AAAAhwMAAAAA&#10;"/>
                <v:line id="Gerade Verbindung 72" style="position:absolute;visibility:visible;mso-wrap-style:square" o:spid="_x0000_s1034" strokecolor="#ddd" o:connectortype="straight" from="889,6080" to="70725,60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8E3cEAAADbAAAADwAAAGRycy9kb3ducmV2LnhtbERPTU/CQBC9k/gfNmPCjW6VQExlIYqS&#10;QDiBJupt7I5tY3e27i5Q/j1zIPH48r5ni9616kghNp4N3GU5KOLS24YrA+9vq9EDqJiQLbaeycCZ&#10;IizmN4MZFtafeEfHfaqUhHAs0ECdUldoHcuaHMbMd8TC/fjgMAkMlbYBTxLuWn2f51PtsGFpqLGj&#10;ZU3l7/7gDEz098d2nP9VwS+fy5fP1y/CfmPM8LZ/egSVqE//4qt7bcUn6+WL/AA9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wTdwQAAANsAAAAPAAAAAAAAAAAAAAAA&#10;AKECAABkcnMvZG93bnJldi54bWxQSwUGAAAAAAQABAD5AAAAjwM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52" style="position:absolute;left:784;width:23254;height:1403;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L0EHEAAAA2wAAAA8AAABkcnMvZG93bnJldi54bWxEj0FrAjEUhO8F/0N4ghfRrKJFtkZpSxUv&#10;UmoVr4/N293Qzcu6ibr+eyMIPQ4z8w0zX7a2EhdqvHGsYDRMQBBnThsuFOx/V4MZCB+QNVaOScGN&#10;PCwXnZc5ptpd+Ycuu1CICGGfooIyhDqV0mclWfRDVxNHL3eNxRBlU0jd4DXCbSXHSfIqLRqOCyXW&#10;9FlS9rc7WwXf/fWMzCls8+P065B/bM1t4oxSvW77/gYiUBv+w8/2RiuYjuHxJf4A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L0EHEAAAA2wAAAA8AAAAAAAAAAAAAAAAA&#10;nwIAAGRycy9kb3ducmV2LnhtbFBLBQYAAAAABAAEAPcAAACQAwAAAAA=&#10;">
                <v:imagedata o:title="" r:id="rId2"/>
              </v:shape>
            </v:group>
          </w:pict>
        </mc:Fallback>
      </mc:AlternateContent>
    </w:r>
    <w:r>
      <w:rPr>
        <w:noProof/>
      </w:rPr>
      <mc:AlternateContent>
        <mc:Choice Requires="wps">
          <w:drawing>
            <wp:anchor distT="0" distB="0" distL="114300" distR="114300" simplePos="0" relativeHeight="251662336" behindDoc="0" locked="0" layoutInCell="1" allowOverlap="1" wp14:anchorId="4C06FABA" wp14:editId="45412146">
              <wp:simplePos x="0" y="0"/>
              <wp:positionH relativeFrom="column">
                <wp:posOffset>2076464</wp:posOffset>
              </wp:positionH>
              <wp:positionV relativeFrom="paragraph">
                <wp:posOffset>-73152</wp:posOffset>
              </wp:positionV>
              <wp:extent cx="649585" cy="237401"/>
              <wp:effectExtent l="0" t="0" r="0" b="0"/>
              <wp:wrapNone/>
              <wp:docPr id="49" name="Textfeld 64"/>
              <wp:cNvGraphicFramePr/>
              <a:graphic xmlns:a="http://schemas.openxmlformats.org/drawingml/2006/main">
                <a:graphicData uri="http://schemas.microsoft.com/office/word/2010/wordprocessingShape">
                  <wps:wsp>
                    <wps:cNvSpPr txBox="1"/>
                    <wps:spPr>
                      <a:xfrm>
                        <a:off x="0" y="0"/>
                        <a:ext cx="649585" cy="237401"/>
                      </a:xfrm>
                      <a:prstGeom prst="rect">
                        <a:avLst/>
                      </a:prstGeom>
                      <a:noFill/>
                    </wps:spPr>
                    <wps:txbx>
                      <w:txbxContent>
                        <w:p w:rsidRPr="002845CE" w:rsidR="003D6074" w:rsidP="002845CE" w:rsidRDefault="003D6074" w14:paraId="6EA31B43"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wps:txbx>
                    <wps:bodyPr wrap="square" rtlCol="0">
                      <a:spAutoFit/>
                    </wps:bodyPr>
                  </wps:wsp>
                </a:graphicData>
              </a:graphic>
            </wp:anchor>
          </w:drawing>
        </mc:Choice>
        <mc:Fallback>
          <w:pict w14:anchorId="483F8515">
            <v:shape id="Textfeld 64" style="position:absolute;left:0;text-align:left;margin-left:163.5pt;margin-top:-5.75pt;width:51.15pt;height:18.7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" w14:anchorId="4C06FABA">
              <v:textbox style="mso-fit-shape-to-text:t">
                <w:txbxContent>
                  <w:p w:rsidRPr="002845CE" w:rsidR="003D6074" w:rsidP="002845CE" w:rsidRDefault="003D6074" w14:paraId="09B1407B"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6074" w:rsidP="007154EF" w:rsidRDefault="003D6074" w14:paraId="2962BAF2" w14:textId="7A714EF9">
    <w:pPr>
      <w:pStyle w:val="Kopfzeile"/>
      <w:ind w:left="-567"/>
    </w:pPr>
    <w:r>
      <w:rPr>
        <w:noProof/>
        <w:lang w:eastAsia="de-DE"/>
      </w:rPr>
      <mc:AlternateContent>
        <mc:Choice Requires="wps">
          <w:drawing>
            <wp:anchor distT="0" distB="0" distL="114300" distR="114300" simplePos="0" relativeHeight="251669504" behindDoc="0" locked="0" layoutInCell="1" allowOverlap="1" wp14:anchorId="5C343882" wp14:editId="67EF91E7">
              <wp:simplePos x="0" y="0"/>
              <wp:positionH relativeFrom="column">
                <wp:posOffset>120015</wp:posOffset>
              </wp:positionH>
              <wp:positionV relativeFrom="paragraph">
                <wp:posOffset>-218745</wp:posOffset>
              </wp:positionV>
              <wp:extent cx="1228725" cy="163830"/>
              <wp:effectExtent l="0" t="0" r="0" b="0"/>
              <wp:wrapNone/>
              <wp:docPr id="31" name="Textfeld 74"/>
              <wp:cNvGraphicFramePr/>
              <a:graphic xmlns:a="http://schemas.openxmlformats.org/drawingml/2006/main">
                <a:graphicData uri="http://schemas.microsoft.com/office/word/2010/wordprocessingShape">
                  <wps:wsp>
                    <wps:cNvSpPr txBox="1"/>
                    <wps:spPr>
                      <a:xfrm>
                        <a:off x="0" y="0"/>
                        <a:ext cx="1228725" cy="163830"/>
                      </a:xfrm>
                      <a:prstGeom prst="rect">
                        <a:avLst/>
                      </a:prstGeom>
                      <a:noFill/>
                    </wps:spPr>
                    <wps:txbx>
                      <w:txbxContent>
                        <w:p w:rsidR="003D6074" w:rsidP="002845CE" w:rsidRDefault="003D6074" w14:paraId="2E1CEB1D" w14:textId="77777777">
                          <w:pPr>
                            <w:pStyle w:val="StandardWeb"/>
                            <w:spacing w:before="0" w:beforeAutospacing="0" w:after="0" w:afterAutospacing="0"/>
                          </w:pPr>
                          <w:r>
                            <w:rPr>
                              <w:rFonts w:ascii="Arial" w:hAnsi="Arial" w:cs="Arial"/>
                              <w:color w:val="000000"/>
                              <w:kern w:val="24"/>
                              <w:sz w:val="10"/>
                              <w:szCs w:val="10"/>
                            </w:rPr>
                            <w:t>UNTERRICHTSMATERIALIEN</w:t>
                          </w:r>
                        </w:p>
                      </w:txbxContent>
                    </wps:txbx>
                    <wps:bodyPr wrap="square" rtlCol="0">
                      <a:spAutoFit/>
                    </wps:bodyPr>
                  </wps:wsp>
                </a:graphicData>
              </a:graphic>
            </wp:anchor>
          </w:drawing>
        </mc:Choice>
        <mc:Fallback>
          <w:pict w14:anchorId="467B61FE">
            <v:shapetype id="_x0000_t202" coordsize="21600,21600" o:spt="202" path="m,l,21600r21600,l21600,xe" w14:anchorId="5C343882">
              <v:stroke joinstyle="miter"/>
              <v:path gradientshapeok="t" o:connecttype="rect"/>
            </v:shapetype>
            <v:shape id="Textfeld 74" style="position:absolute;left:0;text-align:left;margin-left:9.45pt;margin-top:-17.2pt;width:96.75pt;height:12.9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">
              <v:textbox style="mso-fit-shape-to-text:t">
                <w:txbxContent>
                  <w:p w:rsidR="003D6074" w:rsidP="002845CE" w:rsidRDefault="003D6074" w14:paraId="680C124F" w14:textId="77777777">
                    <w:pPr>
                      <w:pStyle w:val="StandardWeb"/>
                      <w:spacing w:before="0" w:beforeAutospacing="0" w:after="0" w:afterAutospacing="0"/>
                    </w:pPr>
                    <w:r>
                      <w:rPr>
                        <w:rFonts w:ascii="Arial" w:hAnsi="Arial" w:cs="Arial"/>
                        <w:color w:val="000000"/>
                        <w:kern w:val="24"/>
                        <w:sz w:val="10"/>
                        <w:szCs w:val="10"/>
                      </w:rPr>
                      <w:t>UNTERRICHTSMATERIALIEN</w:t>
                    </w:r>
                  </w:p>
                </w:txbxContent>
              </v:textbox>
            </v:shape>
          </w:pict>
        </mc:Fallback>
      </mc:AlternateContent>
    </w:r>
    <w:r>
      <w:rPr>
        <w:noProof/>
        <w:lang w:eastAsia="de-DE"/>
      </w:rPr>
      <mc:AlternateContent>
        <mc:Choice Requires="wps">
          <w:drawing>
            <wp:anchor distT="0" distB="0" distL="114300" distR="114300" simplePos="0" relativeHeight="251671552" behindDoc="0" locked="0" layoutInCell="1" allowOverlap="1" wp14:anchorId="6E5002C1" wp14:editId="26917BD0">
              <wp:simplePos x="0" y="0"/>
              <wp:positionH relativeFrom="column">
                <wp:posOffset>3390493</wp:posOffset>
              </wp:positionH>
              <wp:positionV relativeFrom="paragraph">
                <wp:posOffset>-222712</wp:posOffset>
              </wp:positionV>
              <wp:extent cx="625450" cy="237231"/>
              <wp:effectExtent l="0" t="0" r="0" b="0"/>
              <wp:wrapNone/>
              <wp:docPr id="448" name="Textfeld 75"/>
              <wp:cNvGraphicFramePr/>
              <a:graphic xmlns:a="http://schemas.openxmlformats.org/drawingml/2006/main">
                <a:graphicData uri="http://schemas.microsoft.com/office/word/2010/wordprocessingShape">
                  <wps:wsp>
                    <wps:cNvSpPr txBox="1"/>
                    <wps:spPr>
                      <a:xfrm>
                        <a:off x="0" y="0"/>
                        <a:ext cx="625450" cy="237231"/>
                      </a:xfrm>
                      <a:prstGeom prst="rect">
                        <a:avLst/>
                      </a:prstGeom>
                      <a:noFill/>
                    </wps:spPr>
                    <wps:txbx>
                      <w:txbxContent>
                        <w:p w:rsidR="003D6074" w:rsidP="002845CE" w:rsidRDefault="003D6074" w14:paraId="38850F66" w14:textId="77777777">
                          <w:pPr>
                            <w:pStyle w:val="StandardWeb"/>
                            <w:spacing w:before="0" w:beforeAutospacing="0" w:after="0" w:afterAutospacing="0"/>
                          </w:pPr>
                          <w:r>
                            <w:rPr>
                              <w:rFonts w:ascii="Arial" w:hAnsi="Arial" w:cs="Arial"/>
                              <w:color w:val="000000"/>
                              <w:kern w:val="24"/>
                              <w:sz w:val="10"/>
                              <w:szCs w:val="10"/>
                            </w:rPr>
                            <w:t>HAUSHALTE &amp; GELD</w:t>
                          </w:r>
                        </w:p>
                      </w:txbxContent>
                    </wps:txbx>
                    <wps:bodyPr wrap="square" rtlCol="0">
                      <a:spAutoFit/>
                    </wps:bodyPr>
                  </wps:wsp>
                </a:graphicData>
              </a:graphic>
            </wp:anchor>
          </w:drawing>
        </mc:Choice>
        <mc:Fallback>
          <w:pict w14:anchorId="1CB00429">
            <v:shape id="Textfeld 75" style="position:absolute;left:0;text-align:left;margin-left:266.95pt;margin-top:-17.55pt;width:49.25pt;height:18.7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" w14:anchorId="6E5002C1">
              <v:textbox style="mso-fit-shape-to-text:t">
                <w:txbxContent>
                  <w:p w:rsidR="003D6074" w:rsidP="002845CE" w:rsidRDefault="003D6074" w14:paraId="33248DA6" w14:textId="77777777">
                    <w:pPr>
                      <w:pStyle w:val="StandardWeb"/>
                      <w:spacing w:before="0" w:beforeAutospacing="0" w:after="0" w:afterAutospacing="0"/>
                    </w:pPr>
                    <w:r>
                      <w:rPr>
                        <w:rFonts w:ascii="Arial" w:hAnsi="Arial" w:cs="Arial"/>
                        <w:color w:val="000000"/>
                        <w:kern w:val="24"/>
                        <w:sz w:val="10"/>
                        <w:szCs w:val="10"/>
                      </w:rPr>
                      <w:t>HAUSHALTE &amp; GELD</w:t>
                    </w:r>
                  </w:p>
                </w:txbxContent>
              </v:textbox>
            </v:shape>
          </w:pict>
        </mc:Fallback>
      </mc:AlternateContent>
    </w:r>
    <w:r>
      <w:rPr>
        <w:noProof/>
        <w:lang w:eastAsia="de-DE"/>
      </w:rPr>
      <mc:AlternateContent>
        <mc:Choice Requires="wpg">
          <w:drawing>
            <wp:anchor distT="0" distB="0" distL="114300" distR="114300" simplePos="0" relativeHeight="251667456" behindDoc="0" locked="0" layoutInCell="1" allowOverlap="1" wp14:anchorId="6351C74E" wp14:editId="32CB75C1">
              <wp:simplePos x="0" y="0"/>
              <wp:positionH relativeFrom="column">
                <wp:posOffset>150419</wp:posOffset>
              </wp:positionH>
              <wp:positionV relativeFrom="paragraph">
                <wp:posOffset>-519405</wp:posOffset>
              </wp:positionV>
              <wp:extent cx="9017354" cy="509190"/>
              <wp:effectExtent l="0" t="0" r="12700" b="24765"/>
              <wp:wrapNone/>
              <wp:docPr id="4" name="Gruppieren 4"/>
              <wp:cNvGraphicFramePr/>
              <a:graphic xmlns:a="http://schemas.openxmlformats.org/drawingml/2006/main">
                <a:graphicData uri="http://schemas.microsoft.com/office/word/2010/wordprocessingGroup">
                  <wpg:wgp>
                    <wpg:cNvGrpSpPr/>
                    <wpg:grpSpPr>
                      <a:xfrm>
                        <a:off x="0" y="0"/>
                        <a:ext cx="9017354" cy="509190"/>
                        <a:chOff x="66742" y="0"/>
                        <a:chExt cx="9017354" cy="509190"/>
                      </a:xfrm>
                    </wpg:grpSpPr>
                    <wpg:grpSp>
                      <wpg:cNvPr id="5" name="Gruppieren 5"/>
                      <wpg:cNvGrpSpPr/>
                      <wpg:grpSpPr>
                        <a:xfrm>
                          <a:off x="84653" y="223346"/>
                          <a:ext cx="8999443" cy="285844"/>
                          <a:chOff x="84653" y="223343"/>
                          <a:chExt cx="8913220" cy="285954"/>
                        </a:xfrm>
                      </wpg:grpSpPr>
                      <wps:wsp>
                        <wps:cNvPr id="6" name="Rechteck 6"/>
                        <wps:cNvSpPr/>
                        <wps:spPr>
                          <a:xfrm>
                            <a:off x="93952" y="224423"/>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45480FED"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7" name="Rechteck 7"/>
                        <wps:cNvSpPr/>
                        <wps:spPr>
                          <a:xfrm>
                            <a:off x="3340872" y="224423"/>
                            <a:ext cx="1101446" cy="7200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7897DE7F"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8" name="Rechteck 8"/>
                        <wps:cNvSpPr/>
                        <wps:spPr>
                          <a:xfrm>
                            <a:off x="4474124" y="223343"/>
                            <a:ext cx="1101446" cy="7200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753FA173"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10" name="Rechteck 10"/>
                        <wps:cNvSpPr/>
                        <wps:spPr>
                          <a:xfrm>
                            <a:off x="5610759" y="223343"/>
                            <a:ext cx="1101446" cy="7200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2521A799"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11" name="Rechteck 11"/>
                        <wps:cNvSpPr/>
                        <wps:spPr>
                          <a:xfrm>
                            <a:off x="6750052" y="224423"/>
                            <a:ext cx="1101446" cy="7200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172764F0"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12" name="Rechteck 12"/>
                        <wps:cNvSpPr/>
                        <wps:spPr>
                          <a:xfrm>
                            <a:off x="7896427" y="223343"/>
                            <a:ext cx="1101446" cy="7200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074" w:rsidP="002845CE" w:rsidRDefault="003D6074" w14:paraId="5D58022F"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29" name="Gerade Verbindung 85"/>
                        <wps:cNvCnPr/>
                        <wps:spPr>
                          <a:xfrm>
                            <a:off x="84653" y="509297"/>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 name="Grafik 30"/>
                        <pic:cNvPicPr/>
                      </pic:nvPicPr>
                      <pic:blipFill>
                        <a:blip r:embed="rId1" cstate="print">
                          <a:extLst>
                            <a:ext uri="{28A0092B-C50C-407E-A947-70E740481C1C}">
                              <a14:useLocalDpi xmlns:a14="http://schemas.microsoft.com/office/drawing/2010/main" val="0"/>
                            </a:ext>
                          </a:extLst>
                        </a:blip>
                        <a:stretch>
                          <a:fillRect/>
                        </a:stretch>
                      </pic:blipFill>
                      <pic:spPr>
                        <a:xfrm>
                          <a:off x="66742" y="0"/>
                          <a:ext cx="2325370" cy="140335"/>
                        </a:xfrm>
                        <a:prstGeom prst="rect">
                          <a:avLst/>
                        </a:prstGeom>
                      </pic:spPr>
                    </pic:pic>
                  </wpg:wgp>
                </a:graphicData>
              </a:graphic>
            </wp:anchor>
          </w:drawing>
        </mc:Choice>
        <mc:Fallback>
          <w:pict w14:anchorId="1F741C77">
            <v:group id="Gruppieren 4" style="position:absolute;left:0;text-align:left;margin-left:11.85pt;margin-top:-40.9pt;width:710.05pt;height:40.1pt;z-index:251667456" coordsize="90173,5091" coordorigin="667" o:spid="_x0000_s1117" w14:anchorId="6351C74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">
              <v:group id="Gruppieren 5" style="position:absolute;left:846;top:2233;width:89994;height:2858" coordsize="89132,2859" coordorigin="846,2233"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6" style="position:absolute;left:939;top:2244;width:32179;height:720;visibility:visible;mso-wrap-style:square;v-text-anchor:middle" o:spid="_x0000_s111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">
                  <v:textbox>
                    <w:txbxContent>
                      <w:p w:rsidR="003D6074" w:rsidP="002845CE" w:rsidRDefault="003D6074" w14:paraId="6E7BEAA2"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7" style="position:absolute;left:33408;top:2244;width:11015;height:720;visibility:visible;mso-wrap-style:square;v-text-anchor:middle" o:spid="_x0000_s1120" fillcolor="#17375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">
                  <v:textbox>
                    <w:txbxContent>
                      <w:p w:rsidR="003D6074" w:rsidP="002845CE" w:rsidRDefault="003D6074" w14:paraId="63E4A9CD"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8" style="position:absolute;left:44741;top:2233;width:11014;height:720;visibility:visible;mso-wrap-style:square;v-text-anchor:middle" o:spid="_x0000_s1121" fillcolor="#17375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">
                  <v:textbox>
                    <w:txbxContent>
                      <w:p w:rsidR="003D6074" w:rsidP="002845CE" w:rsidRDefault="003D6074" w14:paraId="4F6584BE"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10" style="position:absolute;left:56107;top:2233;width:11015;height:720;visibility:visible;mso-wrap-style:square;v-text-anchor:middle" o:spid="_x0000_s1122" fillcolor="#17375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">
                  <v:textbox>
                    <w:txbxContent>
                      <w:p w:rsidR="003D6074" w:rsidP="002845CE" w:rsidRDefault="003D6074" w14:paraId="09AF38FC"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11" style="position:absolute;left:67500;top:2244;width:11014;height:720;visibility:visible;mso-wrap-style:square;v-text-anchor:middle" o:spid="_x0000_s1123" fillcolor="#17375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">
                  <v:textbox>
                    <w:txbxContent>
                      <w:p w:rsidR="003D6074" w:rsidP="002845CE" w:rsidRDefault="003D6074" w14:paraId="15AA318D"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12" style="position:absolute;left:78964;top:2233;width:11014;height:720;visibility:visible;mso-wrap-style:square;v-text-anchor:middle" o:spid="_x0000_s1124" fillcolor="#17375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">
                  <v:textbox>
                    <w:txbxContent>
                      <w:p w:rsidR="003D6074" w:rsidP="002845CE" w:rsidRDefault="003D6074" w14:paraId="01512BE8" w14:textId="77777777">
                        <w:pPr>
                          <w:pStyle w:val="StandardWeb"/>
                          <w:spacing w:before="0" w:beforeAutospacing="0" w:after="0" w:afterAutospacing="0"/>
                        </w:pPr>
                        <w:r>
                          <w:rPr>
                            <w:rFonts w:ascii="Arial" w:hAnsi="Arial"/>
                            <w:color w:val="FFFFFF" w:themeColor="light1"/>
                            <w:kern w:val="24"/>
                            <w:sz w:val="22"/>
                            <w:szCs w:val="22"/>
                          </w:rPr>
                          <w:t> </w:t>
                        </w:r>
                      </w:p>
                    </w:txbxContent>
                  </v:textbox>
                </v:rect>
                <v:line id="Gerade Verbindung 85" style="position:absolute;visibility:visible;mso-wrap-style:square" o:spid="_x0000_s1125" strokecolor="#ddd" o:connectortype="straight" from="846,5092" to="89864,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30" style="position:absolute;left:667;width:23254;height:1403;visibility:visible;mso-wrap-style:square" o:spid="_x0000_s112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">
                <v:imagedata o:title="" r:id="rId2"/>
              </v:shap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6074" w:rsidP="007154EF" w:rsidRDefault="003D6074" w14:paraId="00A55F72" w14:textId="3EE5828C">
    <w:pPr>
      <w:pStyle w:val="Kopfzeile"/>
      <w:ind w:left="-567"/>
    </w:pPr>
    <w:r>
      <w:rPr>
        <w:noProof/>
        <w:lang w:eastAsia="de-DE"/>
      </w:rPr>
      <mc:AlternateContent>
        <mc:Choice Requires="wps">
          <w:drawing>
            <wp:anchor distT="0" distB="0" distL="114300" distR="114300" simplePos="0" relativeHeight="251675648" behindDoc="0" locked="0" layoutInCell="1" allowOverlap="1" wp14:anchorId="05CDFE38" wp14:editId="063622C8">
              <wp:simplePos x="0" y="0"/>
              <wp:positionH relativeFrom="margin">
                <wp:posOffset>-66472</wp:posOffset>
              </wp:positionH>
              <wp:positionV relativeFrom="paragraph">
                <wp:posOffset>-73152</wp:posOffset>
              </wp:positionV>
              <wp:extent cx="1177925" cy="164465"/>
              <wp:effectExtent l="0" t="0" r="0" b="0"/>
              <wp:wrapNone/>
              <wp:docPr id="481" name="Textfeld 63"/>
              <wp:cNvGraphicFramePr/>
              <a:graphic xmlns:a="http://schemas.openxmlformats.org/drawingml/2006/main">
                <a:graphicData uri="http://schemas.microsoft.com/office/word/2010/wordprocessingShape">
                  <wps:wsp>
                    <wps:cNvSpPr txBox="1"/>
                    <wps:spPr>
                      <a:xfrm>
                        <a:off x="0" y="0"/>
                        <a:ext cx="1177925" cy="164465"/>
                      </a:xfrm>
                      <a:prstGeom prst="rect">
                        <a:avLst/>
                      </a:prstGeom>
                      <a:noFill/>
                    </wps:spPr>
                    <wps:txbx>
                      <w:txbxContent>
                        <w:p w:rsidRPr="002845CE" w:rsidR="003D6074" w:rsidP="002845CE" w:rsidRDefault="003D6074" w14:paraId="63975004"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w14:anchorId="4A380A65">
            <v:shapetype id="_x0000_t202" coordsize="21600,21600" o:spt="202" path="m,l,21600r21600,l21600,xe" w14:anchorId="05CDFE38">
              <v:stroke joinstyle="miter"/>
              <v:path gradientshapeok="t" o:connecttype="rect"/>
            </v:shapetype>
            <v:shape id="_x0000_s1145" style="position:absolute;left:0;text-align:left;margin-left:-5.25pt;margin-top:-5.75pt;width:92.75pt;height:12.95pt;z-index:251675648;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">
              <v:textbox style="mso-fit-shape-to-text:t">
                <w:txbxContent>
                  <w:p w:rsidRPr="002845CE" w:rsidR="003D6074" w:rsidP="002845CE" w:rsidRDefault="003D6074" w14:paraId="6CD64D62"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v:textbox>
              <w10:wrap anchorx="margin"/>
            </v:shape>
          </w:pict>
        </mc:Fallback>
      </mc:AlternateContent>
    </w:r>
    <w:r w:rsidRPr="00153B1C">
      <w:rPr>
        <w:noProof/>
        <w:lang w:eastAsia="de-DE"/>
      </w:rPr>
      <mc:AlternateContent>
        <mc:Choice Requires="wpg">
          <w:drawing>
            <wp:anchor distT="0" distB="0" distL="114300" distR="114300" simplePos="0" relativeHeight="251657216" behindDoc="0" locked="0" layoutInCell="1" allowOverlap="1" wp14:anchorId="229CE689" wp14:editId="024D1E7D">
              <wp:simplePos x="0" y="0"/>
              <wp:positionH relativeFrom="column">
                <wp:posOffset>-1905</wp:posOffset>
              </wp:positionH>
              <wp:positionV relativeFrom="paragraph">
                <wp:posOffset>-366395</wp:posOffset>
              </wp:positionV>
              <wp:extent cx="5760085" cy="520700"/>
              <wp:effectExtent l="0" t="0" r="31115" b="12700"/>
              <wp:wrapNone/>
              <wp:docPr id="53" name="Gruppieren 67"/>
              <wp:cNvGraphicFramePr/>
              <a:graphic xmlns:a="http://schemas.openxmlformats.org/drawingml/2006/main">
                <a:graphicData uri="http://schemas.microsoft.com/office/word/2010/wordprocessingGroup">
                  <wpg:wgp>
                    <wpg:cNvGrpSpPr/>
                    <wpg:grpSpPr>
                      <a:xfrm>
                        <a:off x="0" y="0"/>
                        <a:ext cx="5760085" cy="520700"/>
                        <a:chOff x="71985" y="0"/>
                        <a:chExt cx="5760667" cy="520895"/>
                      </a:xfrm>
                    </wpg:grpSpPr>
                    <wpg:grpSp>
                      <wpg:cNvPr id="54" name="Gruppieren 54"/>
                      <wpg:cNvGrpSpPr/>
                      <wpg:grpSpPr>
                        <a:xfrm>
                          <a:off x="71985" y="229490"/>
                          <a:ext cx="5760667" cy="291405"/>
                          <a:chOff x="87287" y="229490"/>
                          <a:chExt cx="6985222" cy="378537"/>
                        </a:xfrm>
                      </wpg:grpSpPr>
                      <wps:wsp>
                        <wps:cNvPr id="55" name="Rechteck 55"/>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2634531"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a:off x="3523580"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hteck 60"/>
                        <wps:cNvSpPr/>
                        <wps:spPr>
                          <a:xfrm>
                            <a:off x="4415282"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chteck 63"/>
                        <wps:cNvSpPr/>
                        <wps:spPr>
                          <a:xfrm>
                            <a:off x="5309070"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hteck 480"/>
                        <wps:cNvSpPr/>
                        <wps:spPr>
                          <a:xfrm>
                            <a:off x="6208413"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88" name="Grafik 488"/>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anchor>
          </w:drawing>
        </mc:Choice>
        <mc:Fallback>
          <w:pict w14:anchorId="2A7080F7">
            <v:group id="Gruppieren 67" style="position:absolute;margin-left:-.15pt;margin-top:-28.85pt;width:453.55pt;height:41pt;z-index:251657216;mso-width-relative:margin" coordsize="57606,5208" coordorigin="719" o:spid="_x0000_s1026" w14:anchorId="5FD29F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">
              <v:group id="Gruppieren 54" style="position:absolute;left:719;top:2294;width:57607;height:2914" coordsize="69852,3785" coordorigin="872,229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hteck 55" style="position:absolute;left:872;top:2305;width:25245;height:935;visibility:visible;mso-wrap-style:square;v-text-anchor:middle" o:spid="_x0000_s1028" fillcolor="#ddd"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xyAcUA&#10;AADbAAAADwAAAGRycy9kb3ducmV2LnhtbESPT4vCMBTE74LfITzBi6zpKspSjaILogcv/gH19mie&#10;bbV5KU3Uup/eLAgeh5n5DTOe1qYQd6pcblnBdzcCQZxYnXOqYL9bfP2AcB5ZY2GZFDzJwXTSbIwx&#10;1vbBG7pvfSoChF2MCjLvy1hKl2Rk0HVtSRy8s60M+iCrVOoKHwFuCtmLoqE0mHNYyLCk34yS6/Zm&#10;FPjjX7I8zE4LXO96/ev51JnXl45S7VY9G4HwVPtP+N1eaQWDAfx/C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IBxQAAANsAAAAPAAAAAAAAAAAAAAAAAJgCAABkcnMv&#10;ZG93bnJldi54bWxQSwUGAAAAAAQABAD1AAAAigMAAAAA&#10;"/>
                <v:rect id="Rechteck 56" style="position:absolute;left:26345;top:2305;width:8641;height:935;visibility:visible;mso-wrap-style:square;v-text-anchor:middle" o:spid="_x0000_s1029"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HdcIA&#10;AADbAAAADwAAAGRycy9kb3ducmV2LnhtbESPX2vCQBDE3wt+h2MLvtVLhYpNPUUEQR+K+If2dcmt&#10;STC3F+62Jn77niD4OMzMb5jZoneNulKItWcD76MMFHHhbc2lgdNx/TYFFQXZYuOZDNwowmI+eJlh&#10;bn3He7oepFQJwjFHA5VIm2sdi4ocxpFviZN39sGhJBlKbQN2Ce4aPc6yiXZYc1qosKVVRcXl8OcM&#10;+A2z/BTfn+tdGMuWm+633C6NGb72yy9QQr08w4/2xhr4m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Id1wgAAANsAAAAPAAAAAAAAAAAAAAAAAJgCAABkcnMvZG93&#10;bnJldi54bWxQSwUGAAAAAAQABAD1AAAAhwMAAAAA&#10;"/>
                <v:rect id="Rechteck 59" style="position:absolute;left:35235;top:2294;width:8641;height:936;visibility:visible;mso-wrap-style:square;v-text-anchor:middle" o:spid="_x0000_s1030"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TB8IA&#10;AADbAAAADwAAAGRycy9kb3ducmV2LnhtbESPQWvCQBSE7wX/w/KE3upGoaVGVxFB0IOUquj1kX0m&#10;wezbsPs08d93C4Ueh5n5hpkve9eoB4VYezYwHmWgiAtvay4NnI6bt09QUZAtNp7JwJMiLBeDlznm&#10;1nf8TY+DlCpBOOZooBJpc61jUZHDOPItcfKuPjiUJEOpbcAuwV2jJ1n2oR3WnBYqbGldUXE73J0B&#10;v2WWc7Gfbr7CRHbcdJdytzLmddivZqCEevkP/7W31sD7FH6/pB+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xMHwgAAANsAAAAPAAAAAAAAAAAAAAAAAJgCAABkcnMvZG93&#10;bnJldi54bWxQSwUGAAAAAAQABAD1AAAAhwMAAAAA&#10;"/>
                <v:rect id="Rechteck 60" style="position:absolute;left:44152;top:2294;width:8641;height:936;visibility:visible;mso-wrap-style:square;v-text-anchor:middle" o:spid="_x0000_s1031"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wJ74A&#10;AADbAAAADwAAAGRycy9kb3ducmV2LnhtbERPTYvCMBC9L/gfwgje1lQPsluNIoKgB5F1Ra9DM7bF&#10;ZlKS0dZ/bw4Le3y878Wqd416Uoi1ZwOTcQaKuPC25tLA+Xf7+QUqCrLFxjMZeFGE1XLwscDc+o5/&#10;6HmSUqUQjjkaqETaXOtYVOQwjn1LnLibDw4lwVBqG7BL4a7R0yybaYc1p4YKW9pUVNxPD2fA75jl&#10;Uhy+t8cwlT033bXcr40ZDfv1HJRQL//iP/fOGpil9elL+gF6+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JcCe+AAAA2wAAAA8AAAAAAAAAAAAAAAAAmAIAAGRycy9kb3ducmV2&#10;LnhtbFBLBQYAAAAABAAEAPUAAACDAwAAAAA=&#10;"/>
                <v:rect id="Rechteck 63" style="position:absolute;left:53090;top:2305;width:8641;height:935;visibility:visible;mso-wrap-style:square;v-text-anchor:middle" o:spid="_x0000_s1032"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uUMIA&#10;AADbAAAADwAAAGRycy9kb3ducmV2LnhtbESPX2vCQBDE3wt+h2MLvtVLLYhNPUUEQR+K+If2dcmt&#10;STC3F+62Jn77niD4OMzMb5jZoneNulKItWcD76MMFHHhbc2lgdNx/TYFFQXZYuOZDNwowmI+eJlh&#10;bn3He7oepFQJwjFHA5VIm2sdi4ocxpFviZN39sGhJBlKbQN2Ce4aPc6yiXZYc1qosKVVRcXl8OcM&#10;+A2z/BTfn+tdGMuWm+633C6NGb72yy9QQr08w4/2xhqYf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5QwgAAANsAAAAPAAAAAAAAAAAAAAAAAJgCAABkcnMvZG93&#10;bnJldi54bWxQSwUGAAAAAAQABAD1AAAAhwMAAAAA&#10;"/>
                <v:rect id="Rechteck 480" style="position:absolute;left:62084;top:2294;width:8641;height:936;visibility:visible;mso-wrap-style:square;v-text-anchor:middle" o:spid="_x0000_s1033"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csAA&#10;AADcAAAADwAAAGRycy9kb3ducmV2LnhtbERPTWvCQBC9F/wPywi91Y1SikZXEUHQg5Sq6HXIjkkw&#10;Oxt2RxP/ffdQ6PHxvher3jXqSSHWng2MRxko4sLbmksD59P2YwoqCrLFxjMZeFGE1XLwtsDc+o5/&#10;6HmUUqUQjjkaqETaXOtYVOQwjnxLnLibDw4lwVBqG7BL4a7Rkyz70g5rTg0VtrSpqLgfH86A3zHL&#10;pTjMtt9hIntuumu5XxvzPuzXc1BCvfyL/9w7a+BzmuanM+kI6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1csAAAADcAAAADwAAAAAAAAAAAAAAAACYAgAAZHJzL2Rvd25y&#10;ZXYueG1sUEsFBgAAAAAEAAQA9QAAAIUDAAAAAA==&#10;"/>
                <v:line id="Gerade Verbindung 72" style="position:absolute;visibility:visible;mso-wrap-style:square" o:spid="_x0000_s1034" strokecolor="#ddd" o:connectortype="straight" from="889,6080" to="70725,60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AVcUAAADcAAAADwAAAGRycy9kb3ducmV2LnhtbESPQWsCMRSE74L/ITyhNzdrq0W2Rmmt&#10;QsVTVbC9vW6eu0s3L9sk6vbfG0HwOMzMN8xk1ppanMj5yrKCQZKCIM6trrhQsNsu+2MQPiBrrC2T&#10;gn/yMJt2OxPMtD3zJ502oRARwj5DBWUITSalz0sy6BPbEEfvYJ3BEKUrpHZ4jnBTy8c0fZYGK44L&#10;JTY0Lyn/3RyNgpH82a+f0r/C2flb/v61+CZsV0o99NrXFxCB2nAP39ofWsFwPITrmXgE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2AVcUAAADcAAAADwAAAAAAAAAA&#10;AAAAAAChAgAAZHJzL2Rvd25yZXYueG1sUEsFBgAAAAAEAAQA+QAAAJMDA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88" style="position:absolute;left:784;width:23254;height:1403;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K/7CAAAA3AAAAA8AAABkcnMvZG93bnJldi54bWxET89rwjAUvgv+D+EJXkTTiY7SGWUbm3gR&#10;0SleH81rG9a8dE2m9b83B8Hjx/d7sepsLS7UeuNYwcskAUGcO224VHD8+R6nIHxA1lg7JgU38rBa&#10;9nsLzLS78p4uh1CKGMI+QwVVCE0mpc8rsugnriGOXOFaiyHCtpS6xWsMt7WcJsmrtGg4NlTY0GdF&#10;+e/h3yrYjdYpmb+wLc7zr1PxsTW3mTNKDQfd+xuIQF14ih/ujVYwS+PaeCYeAb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xSv+wgAAANwAAAAPAAAAAAAAAAAAAAAAAJ8C&#10;AABkcnMvZG93bnJldi54bWxQSwUGAAAAAAQABAD3AAAAjgMAAAAA&#10;">
                <v:imagedata o:title="" r:id="rId2"/>
              </v:shape>
            </v:group>
          </w:pict>
        </mc:Fallback>
      </mc:AlternateContent>
    </w:r>
    <w:r>
      <w:rPr>
        <w:noProof/>
        <w:lang w:eastAsia="de-DE"/>
      </w:rPr>
      <mc:AlternateContent>
        <mc:Choice Requires="wps">
          <w:drawing>
            <wp:anchor distT="0" distB="0" distL="114300" distR="114300" simplePos="0" relativeHeight="251673600" behindDoc="0" locked="0" layoutInCell="1" allowOverlap="1" wp14:anchorId="6405199D" wp14:editId="55E5B5D5">
              <wp:simplePos x="0" y="0"/>
              <wp:positionH relativeFrom="column">
                <wp:posOffset>2032915</wp:posOffset>
              </wp:positionH>
              <wp:positionV relativeFrom="paragraph">
                <wp:posOffset>-72745</wp:posOffset>
              </wp:positionV>
              <wp:extent cx="649585" cy="237401"/>
              <wp:effectExtent l="0" t="0" r="0" b="0"/>
              <wp:wrapNone/>
              <wp:docPr id="482" name="Textfeld 64"/>
              <wp:cNvGraphicFramePr/>
              <a:graphic xmlns:a="http://schemas.openxmlformats.org/drawingml/2006/main">
                <a:graphicData uri="http://schemas.microsoft.com/office/word/2010/wordprocessingShape">
                  <wps:wsp>
                    <wps:cNvSpPr txBox="1"/>
                    <wps:spPr>
                      <a:xfrm>
                        <a:off x="0" y="0"/>
                        <a:ext cx="649585" cy="237401"/>
                      </a:xfrm>
                      <a:prstGeom prst="rect">
                        <a:avLst/>
                      </a:prstGeom>
                      <a:noFill/>
                    </wps:spPr>
                    <wps:txbx>
                      <w:txbxContent>
                        <w:p w:rsidRPr="002845CE" w:rsidR="003D6074" w:rsidP="002845CE" w:rsidRDefault="003D6074" w14:paraId="4FA841A9"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wps:txbx>
                    <wps:bodyPr wrap="square" rtlCol="0">
                      <a:spAutoFit/>
                    </wps:bodyPr>
                  </wps:wsp>
                </a:graphicData>
              </a:graphic>
            </wp:anchor>
          </w:drawing>
        </mc:Choice>
        <mc:Fallback>
          <w:pict w14:anchorId="177CDC61">
            <v:shape id="_x0000_s1146" style="position:absolute;left:0;text-align:left;margin-left:160.05pt;margin-top:-5.75pt;width:51.15pt;height:18.7pt;z-index:25167360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" w14:anchorId="6405199D">
              <v:textbox style="mso-fit-shape-to-text:t">
                <w:txbxContent>
                  <w:p w:rsidRPr="002845CE" w:rsidR="003D6074" w:rsidP="002845CE" w:rsidRDefault="003D6074" w14:paraId="51CBAB0C"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579"/>
    <w:multiLevelType w:val="hybridMultilevel"/>
    <w:tmpl w:val="D15A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C4E93"/>
    <w:multiLevelType w:val="hybridMultilevel"/>
    <w:tmpl w:val="591E69F2"/>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2" w15:restartNumberingAfterBreak="0">
    <w:nsid w:val="0D61794E"/>
    <w:multiLevelType w:val="hybridMultilevel"/>
    <w:tmpl w:val="E77AF6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F0679B3"/>
    <w:multiLevelType w:val="hybridMultilevel"/>
    <w:tmpl w:val="DBFCE26C"/>
    <w:lvl w:ilvl="0" w:tplc="0FCC5680">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4244CE2"/>
    <w:multiLevelType w:val="hybridMultilevel"/>
    <w:tmpl w:val="C41E6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B21C37"/>
    <w:multiLevelType w:val="hybridMultilevel"/>
    <w:tmpl w:val="613E2094"/>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B275D3D"/>
    <w:multiLevelType w:val="hybridMultilevel"/>
    <w:tmpl w:val="4B36B944"/>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1DE756C8"/>
    <w:multiLevelType w:val="hybridMultilevel"/>
    <w:tmpl w:val="CAEEA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B37AC7"/>
    <w:multiLevelType w:val="hybridMultilevel"/>
    <w:tmpl w:val="D28E2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D55D5B"/>
    <w:multiLevelType w:val="hybridMultilevel"/>
    <w:tmpl w:val="52A6FECE"/>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0DC5461"/>
    <w:multiLevelType w:val="hybridMultilevel"/>
    <w:tmpl w:val="B8448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606DBA"/>
    <w:multiLevelType w:val="hybridMultilevel"/>
    <w:tmpl w:val="23A49F7E"/>
    <w:lvl w:ilvl="0" w:tplc="DFE4BB1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CB145FB"/>
    <w:multiLevelType w:val="hybridMultilevel"/>
    <w:tmpl w:val="D1A89A36"/>
    <w:lvl w:ilvl="0" w:tplc="851286E8">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D7818BD"/>
    <w:multiLevelType w:val="hybridMultilevel"/>
    <w:tmpl w:val="CDEEA7A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687C10"/>
    <w:multiLevelType w:val="hybridMultilevel"/>
    <w:tmpl w:val="99001526"/>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5" w15:restartNumberingAfterBreak="0">
    <w:nsid w:val="2FE93A16"/>
    <w:multiLevelType w:val="hybridMultilevel"/>
    <w:tmpl w:val="99442E80"/>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6"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C038C7"/>
    <w:multiLevelType w:val="multilevel"/>
    <w:tmpl w:val="BA34D4B8"/>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B8D4B75"/>
    <w:multiLevelType w:val="hybridMultilevel"/>
    <w:tmpl w:val="F9F8577A"/>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3CAD0978"/>
    <w:multiLevelType w:val="hybridMultilevel"/>
    <w:tmpl w:val="E0D60800"/>
    <w:lvl w:ilvl="0" w:tplc="B504F7EA">
      <w:start w:val="1"/>
      <w:numFmt w:val="bullet"/>
      <w:lvlText w:val=""/>
      <w:lvlJc w:val="left"/>
      <w:pPr>
        <w:ind w:left="1068"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405C51AB"/>
    <w:multiLevelType w:val="hybridMultilevel"/>
    <w:tmpl w:val="827AEF98"/>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4511704D"/>
    <w:multiLevelType w:val="hybridMultilevel"/>
    <w:tmpl w:val="E9E20B0C"/>
    <w:lvl w:ilvl="0" w:tplc="DD14DC60">
      <w:start w:val="1"/>
      <w:numFmt w:val="lowerLetter"/>
      <w:lvlText w:val="%1."/>
      <w:lvlJc w:val="left"/>
      <w:pPr>
        <w:ind w:left="349"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23" w15:restartNumberingAfterBreak="0">
    <w:nsid w:val="45F758AB"/>
    <w:multiLevelType w:val="hybridMultilevel"/>
    <w:tmpl w:val="11C29BBC"/>
    <w:lvl w:ilvl="0" w:tplc="42E82BF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4B111FD1"/>
    <w:multiLevelType w:val="hybridMultilevel"/>
    <w:tmpl w:val="B25ADC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13AA2"/>
    <w:multiLevelType w:val="multilevel"/>
    <w:tmpl w:val="39CA6DB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50080E7D"/>
    <w:multiLevelType w:val="hybridMultilevel"/>
    <w:tmpl w:val="F306F3DE"/>
    <w:lvl w:ilvl="0" w:tplc="DE0AD382">
      <w:start w:val="2"/>
      <w:numFmt w:val="upperRoman"/>
      <w:lvlText w:val="%1."/>
      <w:lvlJc w:val="left"/>
      <w:pPr>
        <w:ind w:left="78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FB017D"/>
    <w:multiLevelType w:val="hybridMultilevel"/>
    <w:tmpl w:val="1C729014"/>
    <w:lvl w:ilvl="0" w:tplc="9A96132E">
      <w:numFmt w:val="bullet"/>
      <w:lvlText w:val=""/>
      <w:lvlJc w:val="left"/>
      <w:pPr>
        <w:ind w:left="720" w:hanging="360"/>
      </w:pPr>
      <w:rPr>
        <w:rFonts w:hint="default" w:ascii="Wingdings" w:hAnsi="Wingdings" w:eastAsia="Arial" w:cs="Arial"/>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8"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3730EF"/>
    <w:multiLevelType w:val="hybridMultilevel"/>
    <w:tmpl w:val="67DA7D7E"/>
    <w:lvl w:ilvl="0" w:tplc="B504F7EA">
      <w:start w:val="1"/>
      <w:numFmt w:val="bullet"/>
      <w:lvlText w:val=""/>
      <w:lvlJc w:val="left"/>
      <w:pPr>
        <w:ind w:left="720" w:hanging="360"/>
      </w:pPr>
      <w:rPr>
        <w:rFonts w:hint="default" w:ascii="Wingdings" w:hAnsi="Wingdings"/>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6890F95"/>
    <w:multiLevelType w:val="hybridMultilevel"/>
    <w:tmpl w:val="1F58C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E31AF4"/>
    <w:multiLevelType w:val="hybridMultilevel"/>
    <w:tmpl w:val="4DCE6488"/>
    <w:lvl w:ilvl="0" w:tplc="03788F84">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2" w15:restartNumberingAfterBreak="0">
    <w:nsid w:val="5BD95BC8"/>
    <w:multiLevelType w:val="hybridMultilevel"/>
    <w:tmpl w:val="93F80128"/>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5C457FCB"/>
    <w:multiLevelType w:val="hybridMultilevel"/>
    <w:tmpl w:val="EBBA0546"/>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4" w15:restartNumberingAfterBreak="0">
    <w:nsid w:val="62CC66F2"/>
    <w:multiLevelType w:val="multilevel"/>
    <w:tmpl w:val="631494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02047E"/>
    <w:multiLevelType w:val="hybridMultilevel"/>
    <w:tmpl w:val="58A65892"/>
    <w:lvl w:ilvl="0" w:tplc="480EA3FC">
      <w:start w:val="1"/>
      <w:numFmt w:val="bullet"/>
      <w:lvlText w:val=""/>
      <w:lvlJc w:val="left"/>
      <w:pPr>
        <w:ind w:left="720" w:hanging="360"/>
      </w:pPr>
      <w:rPr>
        <w:rFonts w:hint="default" w:ascii="Wingdings" w:hAnsi="Wingdings"/>
        <w:color w:val="004F86"/>
        <w:sz w:val="28"/>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6" w15:restartNumberingAfterBreak="0">
    <w:nsid w:val="66B1733A"/>
    <w:multiLevelType w:val="hybridMultilevel"/>
    <w:tmpl w:val="792614C6"/>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7"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31F31FE"/>
    <w:multiLevelType w:val="multilevel"/>
    <w:tmpl w:val="5ECC4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1F4257"/>
    <w:multiLevelType w:val="hybridMultilevel"/>
    <w:tmpl w:val="9DA423B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1" w15:restartNumberingAfterBreak="0">
    <w:nsid w:val="74B10136"/>
    <w:multiLevelType w:val="hybridMultilevel"/>
    <w:tmpl w:val="3C74B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6C40557"/>
    <w:multiLevelType w:val="hybridMultilevel"/>
    <w:tmpl w:val="2B860EAA"/>
    <w:lvl w:ilvl="0">
      <w:start w:val="1"/>
      <w:numFmt w:val="bullet"/>
      <w:lvlText w:val=""/>
      <w:lvlJc w:val="left"/>
      <w:pPr>
        <w:ind w:left="720" w:hanging="360"/>
      </w:pPr>
      <w:rPr>
        <w:rFonts w:hint="default" w:ascii="Wingdings" w:hAnsi="Wingdings"/>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43" w15:restartNumberingAfterBreak="0">
    <w:nsid w:val="782D177B"/>
    <w:multiLevelType w:val="hybridMultilevel"/>
    <w:tmpl w:val="72D4C5DA"/>
    <w:lvl w:ilvl="0" w:tplc="CCD0F4C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455DE9"/>
    <w:multiLevelType w:val="hybridMultilevel"/>
    <w:tmpl w:val="06CAC292"/>
    <w:lvl w:ilvl="0" w:tplc="0407000D">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5" w15:restartNumberingAfterBreak="0">
    <w:nsid w:val="7C0B0B11"/>
    <w:multiLevelType w:val="hybridMultilevel"/>
    <w:tmpl w:val="59AEF834"/>
    <w:lvl w:ilvl="0" w:tplc="71344F16">
      <w:start w:val="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6" w15:restartNumberingAfterBreak="0">
    <w:nsid w:val="7C534586"/>
    <w:multiLevelType w:val="hybridMultilevel"/>
    <w:tmpl w:val="6AE08928"/>
    <w:lvl w:ilvl="0" w:tplc="C0B8D3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9D100B"/>
    <w:multiLevelType w:val="hybridMultilevel"/>
    <w:tmpl w:val="32962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EA837C9"/>
    <w:multiLevelType w:val="hybridMultilevel"/>
    <w:tmpl w:val="34702000"/>
    <w:lvl w:ilvl="0" w:tplc="95FC60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9"/>
  </w:num>
  <w:num w:numId="3">
    <w:abstractNumId w:val="32"/>
  </w:num>
  <w:num w:numId="4">
    <w:abstractNumId w:val="2"/>
  </w:num>
  <w:num w:numId="5">
    <w:abstractNumId w:val="25"/>
  </w:num>
  <w:num w:numId="6">
    <w:abstractNumId w:val="6"/>
  </w:num>
  <w:num w:numId="7">
    <w:abstractNumId w:val="17"/>
  </w:num>
  <w:num w:numId="8">
    <w:abstractNumId w:val="44"/>
  </w:num>
  <w:num w:numId="9">
    <w:abstractNumId w:val="33"/>
  </w:num>
  <w:num w:numId="10">
    <w:abstractNumId w:val="28"/>
  </w:num>
  <w:num w:numId="11">
    <w:abstractNumId w:val="38"/>
  </w:num>
  <w:num w:numId="12">
    <w:abstractNumId w:val="18"/>
  </w:num>
  <w:num w:numId="13">
    <w:abstractNumId w:val="37"/>
  </w:num>
  <w:num w:numId="14">
    <w:abstractNumId w:val="16"/>
  </w:num>
  <w:num w:numId="15">
    <w:abstractNumId w:val="21"/>
  </w:num>
  <w:num w:numId="16">
    <w:abstractNumId w:val="35"/>
  </w:num>
  <w:num w:numId="17">
    <w:abstractNumId w:val="15"/>
  </w:num>
  <w:num w:numId="18">
    <w:abstractNumId w:val="0"/>
  </w:num>
  <w:num w:numId="19">
    <w:abstractNumId w:val="36"/>
  </w:num>
  <w:num w:numId="20">
    <w:abstractNumId w:val="11"/>
  </w:num>
  <w:num w:numId="21">
    <w:abstractNumId w:val="30"/>
  </w:num>
  <w:num w:numId="22">
    <w:abstractNumId w:val="8"/>
  </w:num>
  <w:num w:numId="23">
    <w:abstractNumId w:val="40"/>
  </w:num>
  <w:num w:numId="24">
    <w:abstractNumId w:val="41"/>
  </w:num>
  <w:num w:numId="25">
    <w:abstractNumId w:val="1"/>
  </w:num>
  <w:num w:numId="26">
    <w:abstractNumId w:val="5"/>
  </w:num>
  <w:num w:numId="27">
    <w:abstractNumId w:val="23"/>
  </w:num>
  <w:num w:numId="28">
    <w:abstractNumId w:val="47"/>
  </w:num>
  <w:num w:numId="29">
    <w:abstractNumId w:val="27"/>
  </w:num>
  <w:num w:numId="30">
    <w:abstractNumId w:val="4"/>
  </w:num>
  <w:num w:numId="31">
    <w:abstractNumId w:val="19"/>
  </w:num>
  <w:num w:numId="32">
    <w:abstractNumId w:val="45"/>
  </w:num>
  <w:num w:numId="33">
    <w:abstractNumId w:val="20"/>
  </w:num>
  <w:num w:numId="34">
    <w:abstractNumId w:val="14"/>
  </w:num>
  <w:num w:numId="35">
    <w:abstractNumId w:val="10"/>
  </w:num>
  <w:num w:numId="36">
    <w:abstractNumId w:val="24"/>
  </w:num>
  <w:num w:numId="37">
    <w:abstractNumId w:val="34"/>
  </w:num>
  <w:num w:numId="38">
    <w:abstractNumId w:val="43"/>
  </w:num>
  <w:num w:numId="39">
    <w:abstractNumId w:val="42"/>
  </w:num>
  <w:num w:numId="40">
    <w:abstractNumId w:val="7"/>
  </w:num>
  <w:num w:numId="41">
    <w:abstractNumId w:val="3"/>
  </w:num>
  <w:num w:numId="42">
    <w:abstractNumId w:val="12"/>
  </w:num>
  <w:num w:numId="43">
    <w:abstractNumId w:val="39"/>
  </w:num>
  <w:num w:numId="44">
    <w:abstractNumId w:val="48"/>
  </w:num>
  <w:num w:numId="45">
    <w:abstractNumId w:val="13"/>
  </w:num>
  <w:num w:numId="46">
    <w:abstractNumId w:val="31"/>
  </w:num>
  <w:num w:numId="47">
    <w:abstractNumId w:val="46"/>
  </w:num>
  <w:num w:numId="48">
    <w:abstractNumId w:val="22"/>
  </w:num>
  <w:num w:numId="49">
    <w:abstractNumId w:val="26"/>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A2B"/>
    <w:rsid w:val="00001C41"/>
    <w:rsid w:val="000029BD"/>
    <w:rsid w:val="000031E7"/>
    <w:rsid w:val="0000428C"/>
    <w:rsid w:val="00004FB0"/>
    <w:rsid w:val="00007D20"/>
    <w:rsid w:val="000118AE"/>
    <w:rsid w:val="00011AC3"/>
    <w:rsid w:val="00011B21"/>
    <w:rsid w:val="00011C11"/>
    <w:rsid w:val="00012A59"/>
    <w:rsid w:val="00013528"/>
    <w:rsid w:val="000146B5"/>
    <w:rsid w:val="00014819"/>
    <w:rsid w:val="00014B4A"/>
    <w:rsid w:val="00014B7B"/>
    <w:rsid w:val="00017DA8"/>
    <w:rsid w:val="00020929"/>
    <w:rsid w:val="000211F3"/>
    <w:rsid w:val="00022D08"/>
    <w:rsid w:val="00022EDB"/>
    <w:rsid w:val="00023A39"/>
    <w:rsid w:val="00024CE8"/>
    <w:rsid w:val="000262E0"/>
    <w:rsid w:val="0002677A"/>
    <w:rsid w:val="0002745C"/>
    <w:rsid w:val="00027F5B"/>
    <w:rsid w:val="00030BAD"/>
    <w:rsid w:val="00030F83"/>
    <w:rsid w:val="00031175"/>
    <w:rsid w:val="00031218"/>
    <w:rsid w:val="0003330F"/>
    <w:rsid w:val="0003402E"/>
    <w:rsid w:val="0003610D"/>
    <w:rsid w:val="0003649E"/>
    <w:rsid w:val="00036E07"/>
    <w:rsid w:val="00037956"/>
    <w:rsid w:val="0004027C"/>
    <w:rsid w:val="0004056C"/>
    <w:rsid w:val="00041FBE"/>
    <w:rsid w:val="00043B68"/>
    <w:rsid w:val="00044C52"/>
    <w:rsid w:val="00044D8A"/>
    <w:rsid w:val="00046ECD"/>
    <w:rsid w:val="000507BB"/>
    <w:rsid w:val="00052493"/>
    <w:rsid w:val="00053370"/>
    <w:rsid w:val="00053383"/>
    <w:rsid w:val="000544DD"/>
    <w:rsid w:val="000547AE"/>
    <w:rsid w:val="00055E66"/>
    <w:rsid w:val="00056D53"/>
    <w:rsid w:val="00057D5D"/>
    <w:rsid w:val="000607DD"/>
    <w:rsid w:val="0006135C"/>
    <w:rsid w:val="00063999"/>
    <w:rsid w:val="000643A6"/>
    <w:rsid w:val="00064866"/>
    <w:rsid w:val="00067BD8"/>
    <w:rsid w:val="00070738"/>
    <w:rsid w:val="00070D2D"/>
    <w:rsid w:val="000721C6"/>
    <w:rsid w:val="00073671"/>
    <w:rsid w:val="00073837"/>
    <w:rsid w:val="00073ABE"/>
    <w:rsid w:val="00075743"/>
    <w:rsid w:val="00075B22"/>
    <w:rsid w:val="00075FFA"/>
    <w:rsid w:val="000811E4"/>
    <w:rsid w:val="00082AD9"/>
    <w:rsid w:val="00082FB8"/>
    <w:rsid w:val="00084DF6"/>
    <w:rsid w:val="00085A15"/>
    <w:rsid w:val="00085F7A"/>
    <w:rsid w:val="00086154"/>
    <w:rsid w:val="000872E3"/>
    <w:rsid w:val="00087890"/>
    <w:rsid w:val="000913F8"/>
    <w:rsid w:val="00093615"/>
    <w:rsid w:val="00094B30"/>
    <w:rsid w:val="00094B73"/>
    <w:rsid w:val="00094D45"/>
    <w:rsid w:val="00094DDF"/>
    <w:rsid w:val="00094F51"/>
    <w:rsid w:val="0009510B"/>
    <w:rsid w:val="000952C2"/>
    <w:rsid w:val="00096A80"/>
    <w:rsid w:val="00096BD3"/>
    <w:rsid w:val="000A0058"/>
    <w:rsid w:val="000A011E"/>
    <w:rsid w:val="000A0B85"/>
    <w:rsid w:val="000A19A8"/>
    <w:rsid w:val="000A5ABE"/>
    <w:rsid w:val="000A5F7A"/>
    <w:rsid w:val="000B01EB"/>
    <w:rsid w:val="000B087A"/>
    <w:rsid w:val="000B2EC1"/>
    <w:rsid w:val="000B4089"/>
    <w:rsid w:val="000B5E1C"/>
    <w:rsid w:val="000B6FA0"/>
    <w:rsid w:val="000C040F"/>
    <w:rsid w:val="000C1966"/>
    <w:rsid w:val="000C22E7"/>
    <w:rsid w:val="000C2676"/>
    <w:rsid w:val="000C42D5"/>
    <w:rsid w:val="000C534B"/>
    <w:rsid w:val="000C5BB2"/>
    <w:rsid w:val="000C6AFC"/>
    <w:rsid w:val="000C751D"/>
    <w:rsid w:val="000D10BB"/>
    <w:rsid w:val="000D297D"/>
    <w:rsid w:val="000D48CE"/>
    <w:rsid w:val="000D4AD6"/>
    <w:rsid w:val="000D4BCA"/>
    <w:rsid w:val="000D57CA"/>
    <w:rsid w:val="000D5FE3"/>
    <w:rsid w:val="000D7429"/>
    <w:rsid w:val="000E028F"/>
    <w:rsid w:val="000E0828"/>
    <w:rsid w:val="000E16CB"/>
    <w:rsid w:val="000E1B5D"/>
    <w:rsid w:val="000E2B0B"/>
    <w:rsid w:val="000E37D3"/>
    <w:rsid w:val="000E6C2D"/>
    <w:rsid w:val="000E6DA2"/>
    <w:rsid w:val="000E6E8A"/>
    <w:rsid w:val="000E7EE7"/>
    <w:rsid w:val="000F0214"/>
    <w:rsid w:val="000F058E"/>
    <w:rsid w:val="000F0BA1"/>
    <w:rsid w:val="000F1E09"/>
    <w:rsid w:val="000F273F"/>
    <w:rsid w:val="000F3581"/>
    <w:rsid w:val="000F629B"/>
    <w:rsid w:val="001001BA"/>
    <w:rsid w:val="001007F2"/>
    <w:rsid w:val="00101B1F"/>
    <w:rsid w:val="00101ED5"/>
    <w:rsid w:val="00102EA6"/>
    <w:rsid w:val="00103965"/>
    <w:rsid w:val="00103B5D"/>
    <w:rsid w:val="0010465C"/>
    <w:rsid w:val="00105D6F"/>
    <w:rsid w:val="001060D7"/>
    <w:rsid w:val="00106824"/>
    <w:rsid w:val="00106FB2"/>
    <w:rsid w:val="00110D3C"/>
    <w:rsid w:val="00111008"/>
    <w:rsid w:val="001131F5"/>
    <w:rsid w:val="00114195"/>
    <w:rsid w:val="00115187"/>
    <w:rsid w:val="0011669F"/>
    <w:rsid w:val="00116C5A"/>
    <w:rsid w:val="00117B52"/>
    <w:rsid w:val="00117FBA"/>
    <w:rsid w:val="00120B99"/>
    <w:rsid w:val="00121637"/>
    <w:rsid w:val="00124B73"/>
    <w:rsid w:val="00124C72"/>
    <w:rsid w:val="00124C80"/>
    <w:rsid w:val="0012646F"/>
    <w:rsid w:val="0012651F"/>
    <w:rsid w:val="0012676F"/>
    <w:rsid w:val="00127A55"/>
    <w:rsid w:val="001300F5"/>
    <w:rsid w:val="001311EA"/>
    <w:rsid w:val="00131912"/>
    <w:rsid w:val="0013199A"/>
    <w:rsid w:val="00131B68"/>
    <w:rsid w:val="00131D04"/>
    <w:rsid w:val="0013246E"/>
    <w:rsid w:val="00132B5E"/>
    <w:rsid w:val="00132B71"/>
    <w:rsid w:val="001346D7"/>
    <w:rsid w:val="00135627"/>
    <w:rsid w:val="001365AA"/>
    <w:rsid w:val="00136E3D"/>
    <w:rsid w:val="00140CD4"/>
    <w:rsid w:val="00141453"/>
    <w:rsid w:val="00142D5E"/>
    <w:rsid w:val="00145544"/>
    <w:rsid w:val="00146D64"/>
    <w:rsid w:val="00147126"/>
    <w:rsid w:val="00147693"/>
    <w:rsid w:val="00147749"/>
    <w:rsid w:val="001517EE"/>
    <w:rsid w:val="001519DA"/>
    <w:rsid w:val="00151B87"/>
    <w:rsid w:val="00153B1C"/>
    <w:rsid w:val="00155AD2"/>
    <w:rsid w:val="0015648A"/>
    <w:rsid w:val="0015752C"/>
    <w:rsid w:val="00157C6A"/>
    <w:rsid w:val="00161ADB"/>
    <w:rsid w:val="0016411B"/>
    <w:rsid w:val="00164CF0"/>
    <w:rsid w:val="00165191"/>
    <w:rsid w:val="00166F2C"/>
    <w:rsid w:val="001671CF"/>
    <w:rsid w:val="001672D2"/>
    <w:rsid w:val="00171DFA"/>
    <w:rsid w:val="00173104"/>
    <w:rsid w:val="00173393"/>
    <w:rsid w:val="00173835"/>
    <w:rsid w:val="001741C4"/>
    <w:rsid w:val="0017471A"/>
    <w:rsid w:val="001774D7"/>
    <w:rsid w:val="001777FF"/>
    <w:rsid w:val="00183673"/>
    <w:rsid w:val="0018436A"/>
    <w:rsid w:val="00185E65"/>
    <w:rsid w:val="00190231"/>
    <w:rsid w:val="0019383C"/>
    <w:rsid w:val="00194598"/>
    <w:rsid w:val="001960D1"/>
    <w:rsid w:val="001976B6"/>
    <w:rsid w:val="00197F1C"/>
    <w:rsid w:val="001A05E9"/>
    <w:rsid w:val="001A14CB"/>
    <w:rsid w:val="001A5DE0"/>
    <w:rsid w:val="001A6023"/>
    <w:rsid w:val="001A6635"/>
    <w:rsid w:val="001A6A23"/>
    <w:rsid w:val="001B105F"/>
    <w:rsid w:val="001B2B07"/>
    <w:rsid w:val="001B2F50"/>
    <w:rsid w:val="001B34B7"/>
    <w:rsid w:val="001B3F06"/>
    <w:rsid w:val="001B6BCC"/>
    <w:rsid w:val="001B6FC3"/>
    <w:rsid w:val="001C0CD6"/>
    <w:rsid w:val="001C0F53"/>
    <w:rsid w:val="001C2165"/>
    <w:rsid w:val="001C3130"/>
    <w:rsid w:val="001C3486"/>
    <w:rsid w:val="001C4368"/>
    <w:rsid w:val="001C54B5"/>
    <w:rsid w:val="001C583F"/>
    <w:rsid w:val="001C6DDC"/>
    <w:rsid w:val="001D1F9D"/>
    <w:rsid w:val="001D3E1F"/>
    <w:rsid w:val="001D49AC"/>
    <w:rsid w:val="001D6372"/>
    <w:rsid w:val="001D7851"/>
    <w:rsid w:val="001E1440"/>
    <w:rsid w:val="001E18EC"/>
    <w:rsid w:val="001E55D3"/>
    <w:rsid w:val="001E6869"/>
    <w:rsid w:val="001F058B"/>
    <w:rsid w:val="001F2123"/>
    <w:rsid w:val="001F29DF"/>
    <w:rsid w:val="001F3439"/>
    <w:rsid w:val="001F405C"/>
    <w:rsid w:val="001F5CB4"/>
    <w:rsid w:val="001F6D23"/>
    <w:rsid w:val="00200DCA"/>
    <w:rsid w:val="00201425"/>
    <w:rsid w:val="00202004"/>
    <w:rsid w:val="00202031"/>
    <w:rsid w:val="00204BF0"/>
    <w:rsid w:val="00207C26"/>
    <w:rsid w:val="00211A13"/>
    <w:rsid w:val="0021410B"/>
    <w:rsid w:val="00217B3D"/>
    <w:rsid w:val="002204E0"/>
    <w:rsid w:val="002205CE"/>
    <w:rsid w:val="00221436"/>
    <w:rsid w:val="00221A6C"/>
    <w:rsid w:val="00221D7B"/>
    <w:rsid w:val="002221FD"/>
    <w:rsid w:val="00222495"/>
    <w:rsid w:val="00223C65"/>
    <w:rsid w:val="00224261"/>
    <w:rsid w:val="002247EF"/>
    <w:rsid w:val="00224925"/>
    <w:rsid w:val="002277D2"/>
    <w:rsid w:val="00227CAB"/>
    <w:rsid w:val="00227E59"/>
    <w:rsid w:val="00231417"/>
    <w:rsid w:val="002330BB"/>
    <w:rsid w:val="0023361D"/>
    <w:rsid w:val="00233F02"/>
    <w:rsid w:val="00235B86"/>
    <w:rsid w:val="00236032"/>
    <w:rsid w:val="00240C01"/>
    <w:rsid w:val="002422E3"/>
    <w:rsid w:val="00242685"/>
    <w:rsid w:val="00243F4C"/>
    <w:rsid w:val="0024539E"/>
    <w:rsid w:val="00246C03"/>
    <w:rsid w:val="00250685"/>
    <w:rsid w:val="00250833"/>
    <w:rsid w:val="00250D07"/>
    <w:rsid w:val="00250F0A"/>
    <w:rsid w:val="00251A08"/>
    <w:rsid w:val="00256F74"/>
    <w:rsid w:val="00261722"/>
    <w:rsid w:val="00262AD3"/>
    <w:rsid w:val="00263B58"/>
    <w:rsid w:val="002640E2"/>
    <w:rsid w:val="00264A71"/>
    <w:rsid w:val="00264B2A"/>
    <w:rsid w:val="00264BFA"/>
    <w:rsid w:val="00265C16"/>
    <w:rsid w:val="00266BAC"/>
    <w:rsid w:val="00267C5C"/>
    <w:rsid w:val="002702E8"/>
    <w:rsid w:val="00270949"/>
    <w:rsid w:val="00270D8C"/>
    <w:rsid w:val="00273B75"/>
    <w:rsid w:val="002748E1"/>
    <w:rsid w:val="00274C41"/>
    <w:rsid w:val="00275D34"/>
    <w:rsid w:val="00277063"/>
    <w:rsid w:val="00280FF2"/>
    <w:rsid w:val="00281EA5"/>
    <w:rsid w:val="00283EA7"/>
    <w:rsid w:val="0028438E"/>
    <w:rsid w:val="002845CE"/>
    <w:rsid w:val="00284787"/>
    <w:rsid w:val="002854DB"/>
    <w:rsid w:val="002874DA"/>
    <w:rsid w:val="00287862"/>
    <w:rsid w:val="00291C2D"/>
    <w:rsid w:val="002948CC"/>
    <w:rsid w:val="00294DB0"/>
    <w:rsid w:val="0029527C"/>
    <w:rsid w:val="002952F7"/>
    <w:rsid w:val="00295ADC"/>
    <w:rsid w:val="00296536"/>
    <w:rsid w:val="00296F8F"/>
    <w:rsid w:val="00297ACA"/>
    <w:rsid w:val="002A00EF"/>
    <w:rsid w:val="002A05BB"/>
    <w:rsid w:val="002A0967"/>
    <w:rsid w:val="002A1B33"/>
    <w:rsid w:val="002A2E32"/>
    <w:rsid w:val="002A39F4"/>
    <w:rsid w:val="002A4120"/>
    <w:rsid w:val="002A4722"/>
    <w:rsid w:val="002A5655"/>
    <w:rsid w:val="002A59D9"/>
    <w:rsid w:val="002A6C63"/>
    <w:rsid w:val="002A7550"/>
    <w:rsid w:val="002B2081"/>
    <w:rsid w:val="002B31C7"/>
    <w:rsid w:val="002B34A0"/>
    <w:rsid w:val="002B47AF"/>
    <w:rsid w:val="002B6E1F"/>
    <w:rsid w:val="002B7087"/>
    <w:rsid w:val="002C246B"/>
    <w:rsid w:val="002C29FB"/>
    <w:rsid w:val="002C3A7F"/>
    <w:rsid w:val="002C4A3E"/>
    <w:rsid w:val="002C4D10"/>
    <w:rsid w:val="002C5694"/>
    <w:rsid w:val="002C6712"/>
    <w:rsid w:val="002C7D42"/>
    <w:rsid w:val="002D01A7"/>
    <w:rsid w:val="002D0B38"/>
    <w:rsid w:val="002D1D1A"/>
    <w:rsid w:val="002D5048"/>
    <w:rsid w:val="002D5B0E"/>
    <w:rsid w:val="002E00B9"/>
    <w:rsid w:val="002E620D"/>
    <w:rsid w:val="002E74CA"/>
    <w:rsid w:val="002F042D"/>
    <w:rsid w:val="002F0A90"/>
    <w:rsid w:val="002F15A2"/>
    <w:rsid w:val="002F1885"/>
    <w:rsid w:val="002F1F5E"/>
    <w:rsid w:val="002F20C1"/>
    <w:rsid w:val="002F27E3"/>
    <w:rsid w:val="002F34D2"/>
    <w:rsid w:val="002F3817"/>
    <w:rsid w:val="002F43BD"/>
    <w:rsid w:val="002F4D6A"/>
    <w:rsid w:val="002F6482"/>
    <w:rsid w:val="002F6C8E"/>
    <w:rsid w:val="002F7323"/>
    <w:rsid w:val="00301DF6"/>
    <w:rsid w:val="00305A62"/>
    <w:rsid w:val="00306DE8"/>
    <w:rsid w:val="00310439"/>
    <w:rsid w:val="00311865"/>
    <w:rsid w:val="00312856"/>
    <w:rsid w:val="0031460B"/>
    <w:rsid w:val="00320618"/>
    <w:rsid w:val="00320FC4"/>
    <w:rsid w:val="00323CA7"/>
    <w:rsid w:val="003243CC"/>
    <w:rsid w:val="00324EC8"/>
    <w:rsid w:val="003253D3"/>
    <w:rsid w:val="00325C3F"/>
    <w:rsid w:val="003268F6"/>
    <w:rsid w:val="003326AA"/>
    <w:rsid w:val="0033272A"/>
    <w:rsid w:val="003329A3"/>
    <w:rsid w:val="0033400E"/>
    <w:rsid w:val="00334BF8"/>
    <w:rsid w:val="00335670"/>
    <w:rsid w:val="00335FD5"/>
    <w:rsid w:val="00336371"/>
    <w:rsid w:val="00336983"/>
    <w:rsid w:val="003379C8"/>
    <w:rsid w:val="003413C0"/>
    <w:rsid w:val="00341D06"/>
    <w:rsid w:val="00343F8C"/>
    <w:rsid w:val="00344104"/>
    <w:rsid w:val="00344813"/>
    <w:rsid w:val="00345A42"/>
    <w:rsid w:val="003460CD"/>
    <w:rsid w:val="0034694F"/>
    <w:rsid w:val="00346FCB"/>
    <w:rsid w:val="003472D8"/>
    <w:rsid w:val="00347412"/>
    <w:rsid w:val="003520CE"/>
    <w:rsid w:val="003529BC"/>
    <w:rsid w:val="003543E6"/>
    <w:rsid w:val="003546C1"/>
    <w:rsid w:val="00354798"/>
    <w:rsid w:val="00355BA5"/>
    <w:rsid w:val="003560C7"/>
    <w:rsid w:val="0036066E"/>
    <w:rsid w:val="0036171F"/>
    <w:rsid w:val="00361A3E"/>
    <w:rsid w:val="00361B16"/>
    <w:rsid w:val="00363EC5"/>
    <w:rsid w:val="00363F62"/>
    <w:rsid w:val="00364065"/>
    <w:rsid w:val="00364BDF"/>
    <w:rsid w:val="00365EDA"/>
    <w:rsid w:val="0036675E"/>
    <w:rsid w:val="0036677D"/>
    <w:rsid w:val="003673E9"/>
    <w:rsid w:val="003725BC"/>
    <w:rsid w:val="00372DFB"/>
    <w:rsid w:val="00373C8B"/>
    <w:rsid w:val="003760B8"/>
    <w:rsid w:val="00376BD0"/>
    <w:rsid w:val="003833C7"/>
    <w:rsid w:val="00384883"/>
    <w:rsid w:val="003848B1"/>
    <w:rsid w:val="00385DA4"/>
    <w:rsid w:val="00385FEA"/>
    <w:rsid w:val="003903BB"/>
    <w:rsid w:val="003927FB"/>
    <w:rsid w:val="00392841"/>
    <w:rsid w:val="003928C0"/>
    <w:rsid w:val="003936AA"/>
    <w:rsid w:val="003956E3"/>
    <w:rsid w:val="0039581D"/>
    <w:rsid w:val="00395D04"/>
    <w:rsid w:val="00397F4F"/>
    <w:rsid w:val="003A02E9"/>
    <w:rsid w:val="003A06FA"/>
    <w:rsid w:val="003A0B98"/>
    <w:rsid w:val="003A1092"/>
    <w:rsid w:val="003A14AC"/>
    <w:rsid w:val="003A164B"/>
    <w:rsid w:val="003A2CC8"/>
    <w:rsid w:val="003A3894"/>
    <w:rsid w:val="003A4635"/>
    <w:rsid w:val="003A5977"/>
    <w:rsid w:val="003A6036"/>
    <w:rsid w:val="003A7DFD"/>
    <w:rsid w:val="003B02BF"/>
    <w:rsid w:val="003B0AE8"/>
    <w:rsid w:val="003B117F"/>
    <w:rsid w:val="003B2E69"/>
    <w:rsid w:val="003B370B"/>
    <w:rsid w:val="003B5C06"/>
    <w:rsid w:val="003B6984"/>
    <w:rsid w:val="003B7101"/>
    <w:rsid w:val="003C4363"/>
    <w:rsid w:val="003C4BC4"/>
    <w:rsid w:val="003C5714"/>
    <w:rsid w:val="003C5AE2"/>
    <w:rsid w:val="003C7362"/>
    <w:rsid w:val="003C7C18"/>
    <w:rsid w:val="003D02FB"/>
    <w:rsid w:val="003D3B53"/>
    <w:rsid w:val="003D4390"/>
    <w:rsid w:val="003D4685"/>
    <w:rsid w:val="003D6074"/>
    <w:rsid w:val="003D675F"/>
    <w:rsid w:val="003D6C1D"/>
    <w:rsid w:val="003E0D41"/>
    <w:rsid w:val="003E18E9"/>
    <w:rsid w:val="003E2256"/>
    <w:rsid w:val="003E23E0"/>
    <w:rsid w:val="003E446F"/>
    <w:rsid w:val="003E47D7"/>
    <w:rsid w:val="003E4B77"/>
    <w:rsid w:val="003E5ADF"/>
    <w:rsid w:val="003E5E87"/>
    <w:rsid w:val="003E6453"/>
    <w:rsid w:val="003E6A89"/>
    <w:rsid w:val="003F0790"/>
    <w:rsid w:val="003F1E29"/>
    <w:rsid w:val="003F2263"/>
    <w:rsid w:val="003F2300"/>
    <w:rsid w:val="003F23B5"/>
    <w:rsid w:val="003F2720"/>
    <w:rsid w:val="003F355B"/>
    <w:rsid w:val="003F65D0"/>
    <w:rsid w:val="004043E6"/>
    <w:rsid w:val="00405550"/>
    <w:rsid w:val="004078B0"/>
    <w:rsid w:val="00410364"/>
    <w:rsid w:val="00410D47"/>
    <w:rsid w:val="00411CD5"/>
    <w:rsid w:val="00413CE8"/>
    <w:rsid w:val="00414028"/>
    <w:rsid w:val="004140DD"/>
    <w:rsid w:val="004143EC"/>
    <w:rsid w:val="00416D00"/>
    <w:rsid w:val="004205DA"/>
    <w:rsid w:val="00420E27"/>
    <w:rsid w:val="00422243"/>
    <w:rsid w:val="004231A9"/>
    <w:rsid w:val="00425EA7"/>
    <w:rsid w:val="00426372"/>
    <w:rsid w:val="0043091D"/>
    <w:rsid w:val="00430F11"/>
    <w:rsid w:val="00434B0C"/>
    <w:rsid w:val="00434C63"/>
    <w:rsid w:val="00436943"/>
    <w:rsid w:val="00442E3F"/>
    <w:rsid w:val="004438A0"/>
    <w:rsid w:val="00443BD8"/>
    <w:rsid w:val="00443D38"/>
    <w:rsid w:val="004447FD"/>
    <w:rsid w:val="004460E8"/>
    <w:rsid w:val="00447F0C"/>
    <w:rsid w:val="004509C7"/>
    <w:rsid w:val="00450EC7"/>
    <w:rsid w:val="0045124E"/>
    <w:rsid w:val="004519B7"/>
    <w:rsid w:val="0045230A"/>
    <w:rsid w:val="004529FA"/>
    <w:rsid w:val="004532AC"/>
    <w:rsid w:val="004532FF"/>
    <w:rsid w:val="004539FF"/>
    <w:rsid w:val="004552AC"/>
    <w:rsid w:val="004560F4"/>
    <w:rsid w:val="004576C1"/>
    <w:rsid w:val="0046105F"/>
    <w:rsid w:val="00463CE7"/>
    <w:rsid w:val="004656FD"/>
    <w:rsid w:val="00466EC1"/>
    <w:rsid w:val="004707CE"/>
    <w:rsid w:val="0047232B"/>
    <w:rsid w:val="004747DF"/>
    <w:rsid w:val="004775C9"/>
    <w:rsid w:val="004802ED"/>
    <w:rsid w:val="00480527"/>
    <w:rsid w:val="00481790"/>
    <w:rsid w:val="00481D40"/>
    <w:rsid w:val="00482CDF"/>
    <w:rsid w:val="00483696"/>
    <w:rsid w:val="004846F7"/>
    <w:rsid w:val="00485029"/>
    <w:rsid w:val="00485B7B"/>
    <w:rsid w:val="004877C6"/>
    <w:rsid w:val="004931F6"/>
    <w:rsid w:val="00493BE2"/>
    <w:rsid w:val="004945C0"/>
    <w:rsid w:val="00494823"/>
    <w:rsid w:val="00494F13"/>
    <w:rsid w:val="004A1222"/>
    <w:rsid w:val="004A1718"/>
    <w:rsid w:val="004A1E31"/>
    <w:rsid w:val="004A227D"/>
    <w:rsid w:val="004A3805"/>
    <w:rsid w:val="004A48BE"/>
    <w:rsid w:val="004A5693"/>
    <w:rsid w:val="004A5E9E"/>
    <w:rsid w:val="004B3059"/>
    <w:rsid w:val="004B45F8"/>
    <w:rsid w:val="004B587D"/>
    <w:rsid w:val="004B61F6"/>
    <w:rsid w:val="004B7266"/>
    <w:rsid w:val="004B7992"/>
    <w:rsid w:val="004C056C"/>
    <w:rsid w:val="004C084F"/>
    <w:rsid w:val="004C098C"/>
    <w:rsid w:val="004C112F"/>
    <w:rsid w:val="004C2667"/>
    <w:rsid w:val="004C2F85"/>
    <w:rsid w:val="004C3B47"/>
    <w:rsid w:val="004C403F"/>
    <w:rsid w:val="004C458B"/>
    <w:rsid w:val="004C6060"/>
    <w:rsid w:val="004C77FC"/>
    <w:rsid w:val="004C79B7"/>
    <w:rsid w:val="004D20F9"/>
    <w:rsid w:val="004D2CB6"/>
    <w:rsid w:val="004D3D8F"/>
    <w:rsid w:val="004D3F93"/>
    <w:rsid w:val="004D4B4D"/>
    <w:rsid w:val="004E27DC"/>
    <w:rsid w:val="004E3B8D"/>
    <w:rsid w:val="004E3E51"/>
    <w:rsid w:val="004E3E7F"/>
    <w:rsid w:val="004E465E"/>
    <w:rsid w:val="004E7608"/>
    <w:rsid w:val="004F1CF1"/>
    <w:rsid w:val="004F35F1"/>
    <w:rsid w:val="004F4466"/>
    <w:rsid w:val="004F44D9"/>
    <w:rsid w:val="004F4881"/>
    <w:rsid w:val="004F4D05"/>
    <w:rsid w:val="004F7314"/>
    <w:rsid w:val="00500A31"/>
    <w:rsid w:val="005015BC"/>
    <w:rsid w:val="00501E38"/>
    <w:rsid w:val="00502C54"/>
    <w:rsid w:val="00502E25"/>
    <w:rsid w:val="005034A4"/>
    <w:rsid w:val="00503B31"/>
    <w:rsid w:val="00507312"/>
    <w:rsid w:val="005079CA"/>
    <w:rsid w:val="00510289"/>
    <w:rsid w:val="00510CB2"/>
    <w:rsid w:val="00513124"/>
    <w:rsid w:val="0051464B"/>
    <w:rsid w:val="00515B18"/>
    <w:rsid w:val="00515EC3"/>
    <w:rsid w:val="005162D0"/>
    <w:rsid w:val="005174AC"/>
    <w:rsid w:val="005225B4"/>
    <w:rsid w:val="005228B0"/>
    <w:rsid w:val="00523547"/>
    <w:rsid w:val="00525263"/>
    <w:rsid w:val="00526052"/>
    <w:rsid w:val="00532628"/>
    <w:rsid w:val="00532A60"/>
    <w:rsid w:val="00534AA4"/>
    <w:rsid w:val="0053550A"/>
    <w:rsid w:val="005368FA"/>
    <w:rsid w:val="00543FA5"/>
    <w:rsid w:val="00544274"/>
    <w:rsid w:val="005451EE"/>
    <w:rsid w:val="00545A7E"/>
    <w:rsid w:val="00545B0A"/>
    <w:rsid w:val="00546037"/>
    <w:rsid w:val="005468A1"/>
    <w:rsid w:val="005526F8"/>
    <w:rsid w:val="005528B0"/>
    <w:rsid w:val="00552EEA"/>
    <w:rsid w:val="00553136"/>
    <w:rsid w:val="00553F10"/>
    <w:rsid w:val="005545E8"/>
    <w:rsid w:val="00555078"/>
    <w:rsid w:val="00557BDF"/>
    <w:rsid w:val="00560788"/>
    <w:rsid w:val="00560A99"/>
    <w:rsid w:val="005613F8"/>
    <w:rsid w:val="005626F0"/>
    <w:rsid w:val="0056476C"/>
    <w:rsid w:val="00565577"/>
    <w:rsid w:val="00565648"/>
    <w:rsid w:val="00565BC8"/>
    <w:rsid w:val="00570DB8"/>
    <w:rsid w:val="00571946"/>
    <w:rsid w:val="00572CBD"/>
    <w:rsid w:val="005732FC"/>
    <w:rsid w:val="00574026"/>
    <w:rsid w:val="00575901"/>
    <w:rsid w:val="00575C24"/>
    <w:rsid w:val="00575D8F"/>
    <w:rsid w:val="00581616"/>
    <w:rsid w:val="005826A3"/>
    <w:rsid w:val="00583022"/>
    <w:rsid w:val="005835A0"/>
    <w:rsid w:val="00586CDB"/>
    <w:rsid w:val="00586D69"/>
    <w:rsid w:val="00590647"/>
    <w:rsid w:val="00590A26"/>
    <w:rsid w:val="0059370D"/>
    <w:rsid w:val="00593DDD"/>
    <w:rsid w:val="005A1498"/>
    <w:rsid w:val="005A203F"/>
    <w:rsid w:val="005A2EF3"/>
    <w:rsid w:val="005A3100"/>
    <w:rsid w:val="005A581A"/>
    <w:rsid w:val="005B03B2"/>
    <w:rsid w:val="005B0858"/>
    <w:rsid w:val="005B1BE9"/>
    <w:rsid w:val="005B241D"/>
    <w:rsid w:val="005B2CBB"/>
    <w:rsid w:val="005B2ECA"/>
    <w:rsid w:val="005B49BB"/>
    <w:rsid w:val="005B5C60"/>
    <w:rsid w:val="005B67FC"/>
    <w:rsid w:val="005B6AD2"/>
    <w:rsid w:val="005B6F7F"/>
    <w:rsid w:val="005B7600"/>
    <w:rsid w:val="005C19A8"/>
    <w:rsid w:val="005C1DDC"/>
    <w:rsid w:val="005C3189"/>
    <w:rsid w:val="005C36AD"/>
    <w:rsid w:val="005C5D98"/>
    <w:rsid w:val="005C6496"/>
    <w:rsid w:val="005C70C6"/>
    <w:rsid w:val="005D1325"/>
    <w:rsid w:val="005D1513"/>
    <w:rsid w:val="005D3960"/>
    <w:rsid w:val="005D3A71"/>
    <w:rsid w:val="005D452E"/>
    <w:rsid w:val="005D5055"/>
    <w:rsid w:val="005D6220"/>
    <w:rsid w:val="005D776D"/>
    <w:rsid w:val="005E16FD"/>
    <w:rsid w:val="005E2377"/>
    <w:rsid w:val="005E304D"/>
    <w:rsid w:val="005E3F66"/>
    <w:rsid w:val="005E56FC"/>
    <w:rsid w:val="005F0955"/>
    <w:rsid w:val="005F105D"/>
    <w:rsid w:val="005F3041"/>
    <w:rsid w:val="005F566D"/>
    <w:rsid w:val="005F6459"/>
    <w:rsid w:val="005F6A0C"/>
    <w:rsid w:val="0060096B"/>
    <w:rsid w:val="00601CBF"/>
    <w:rsid w:val="006021C7"/>
    <w:rsid w:val="00603913"/>
    <w:rsid w:val="00604603"/>
    <w:rsid w:val="006048D5"/>
    <w:rsid w:val="00605DDD"/>
    <w:rsid w:val="006068C0"/>
    <w:rsid w:val="006137B2"/>
    <w:rsid w:val="0061592E"/>
    <w:rsid w:val="00615E1B"/>
    <w:rsid w:val="0061643D"/>
    <w:rsid w:val="00617110"/>
    <w:rsid w:val="00621AF5"/>
    <w:rsid w:val="00622455"/>
    <w:rsid w:val="0062287E"/>
    <w:rsid w:val="00622F82"/>
    <w:rsid w:val="006239BB"/>
    <w:rsid w:val="00624C22"/>
    <w:rsid w:val="0062546D"/>
    <w:rsid w:val="00626A0C"/>
    <w:rsid w:val="0063072A"/>
    <w:rsid w:val="006315D0"/>
    <w:rsid w:val="006318D8"/>
    <w:rsid w:val="00632A4B"/>
    <w:rsid w:val="00632F02"/>
    <w:rsid w:val="00633006"/>
    <w:rsid w:val="006331DF"/>
    <w:rsid w:val="006366FC"/>
    <w:rsid w:val="0063706C"/>
    <w:rsid w:val="00640DEB"/>
    <w:rsid w:val="006413EF"/>
    <w:rsid w:val="00642097"/>
    <w:rsid w:val="006434FB"/>
    <w:rsid w:val="0064389B"/>
    <w:rsid w:val="00643BA7"/>
    <w:rsid w:val="00646336"/>
    <w:rsid w:val="00647467"/>
    <w:rsid w:val="00647544"/>
    <w:rsid w:val="00647F2E"/>
    <w:rsid w:val="006509E7"/>
    <w:rsid w:val="00651672"/>
    <w:rsid w:val="006518C8"/>
    <w:rsid w:val="0065300B"/>
    <w:rsid w:val="0065349F"/>
    <w:rsid w:val="0065484D"/>
    <w:rsid w:val="00655BF9"/>
    <w:rsid w:val="00655D3A"/>
    <w:rsid w:val="006561F3"/>
    <w:rsid w:val="006609E6"/>
    <w:rsid w:val="00660CF2"/>
    <w:rsid w:val="00661E10"/>
    <w:rsid w:val="00662343"/>
    <w:rsid w:val="0066252E"/>
    <w:rsid w:val="00662C76"/>
    <w:rsid w:val="00664466"/>
    <w:rsid w:val="00664945"/>
    <w:rsid w:val="0066515C"/>
    <w:rsid w:val="0066591E"/>
    <w:rsid w:val="00665C92"/>
    <w:rsid w:val="00665CCE"/>
    <w:rsid w:val="00665F19"/>
    <w:rsid w:val="0066609F"/>
    <w:rsid w:val="00666D02"/>
    <w:rsid w:val="0066745D"/>
    <w:rsid w:val="00667B8C"/>
    <w:rsid w:val="006716C4"/>
    <w:rsid w:val="006718DD"/>
    <w:rsid w:val="00671FFE"/>
    <w:rsid w:val="00672425"/>
    <w:rsid w:val="00672977"/>
    <w:rsid w:val="00672C18"/>
    <w:rsid w:val="006730B1"/>
    <w:rsid w:val="0067469D"/>
    <w:rsid w:val="00674DA4"/>
    <w:rsid w:val="00675331"/>
    <w:rsid w:val="00675EC7"/>
    <w:rsid w:val="00676B2E"/>
    <w:rsid w:val="00677BBB"/>
    <w:rsid w:val="00684CB7"/>
    <w:rsid w:val="00687CE5"/>
    <w:rsid w:val="0069017A"/>
    <w:rsid w:val="00694151"/>
    <w:rsid w:val="0069416E"/>
    <w:rsid w:val="00694C74"/>
    <w:rsid w:val="00695CCD"/>
    <w:rsid w:val="00696A82"/>
    <w:rsid w:val="00696FEE"/>
    <w:rsid w:val="006A005D"/>
    <w:rsid w:val="006A06A7"/>
    <w:rsid w:val="006A24D2"/>
    <w:rsid w:val="006A25C7"/>
    <w:rsid w:val="006A30A5"/>
    <w:rsid w:val="006A315F"/>
    <w:rsid w:val="006A380D"/>
    <w:rsid w:val="006A3DAF"/>
    <w:rsid w:val="006A42A6"/>
    <w:rsid w:val="006A5365"/>
    <w:rsid w:val="006A60F8"/>
    <w:rsid w:val="006A63BE"/>
    <w:rsid w:val="006A7DB1"/>
    <w:rsid w:val="006A7E75"/>
    <w:rsid w:val="006B0DAD"/>
    <w:rsid w:val="006B39B4"/>
    <w:rsid w:val="006B3ABD"/>
    <w:rsid w:val="006B3FF6"/>
    <w:rsid w:val="006B4BB7"/>
    <w:rsid w:val="006B6421"/>
    <w:rsid w:val="006B6E90"/>
    <w:rsid w:val="006B7089"/>
    <w:rsid w:val="006B7232"/>
    <w:rsid w:val="006C2869"/>
    <w:rsid w:val="006C3706"/>
    <w:rsid w:val="006C4286"/>
    <w:rsid w:val="006C5106"/>
    <w:rsid w:val="006C5148"/>
    <w:rsid w:val="006C5B43"/>
    <w:rsid w:val="006C680E"/>
    <w:rsid w:val="006C7E84"/>
    <w:rsid w:val="006D3042"/>
    <w:rsid w:val="006D4B2B"/>
    <w:rsid w:val="006D4D2B"/>
    <w:rsid w:val="006D4F20"/>
    <w:rsid w:val="006D5ED8"/>
    <w:rsid w:val="006D7D14"/>
    <w:rsid w:val="006E0702"/>
    <w:rsid w:val="006E12A6"/>
    <w:rsid w:val="006E2DD3"/>
    <w:rsid w:val="006E2FD5"/>
    <w:rsid w:val="006E6A73"/>
    <w:rsid w:val="006E773E"/>
    <w:rsid w:val="006F1732"/>
    <w:rsid w:val="006F185C"/>
    <w:rsid w:val="006F186F"/>
    <w:rsid w:val="006F1BCD"/>
    <w:rsid w:val="006F261C"/>
    <w:rsid w:val="006F3551"/>
    <w:rsid w:val="006F3B1D"/>
    <w:rsid w:val="006F502B"/>
    <w:rsid w:val="006F5179"/>
    <w:rsid w:val="006F6E48"/>
    <w:rsid w:val="00700BF8"/>
    <w:rsid w:val="00701677"/>
    <w:rsid w:val="00702002"/>
    <w:rsid w:val="00703077"/>
    <w:rsid w:val="007045D3"/>
    <w:rsid w:val="00705BAB"/>
    <w:rsid w:val="007074AA"/>
    <w:rsid w:val="007079F0"/>
    <w:rsid w:val="00712B26"/>
    <w:rsid w:val="00713743"/>
    <w:rsid w:val="007144B8"/>
    <w:rsid w:val="00714657"/>
    <w:rsid w:val="007154EF"/>
    <w:rsid w:val="00715ADE"/>
    <w:rsid w:val="00716FA3"/>
    <w:rsid w:val="007206EE"/>
    <w:rsid w:val="00721916"/>
    <w:rsid w:val="00721BB7"/>
    <w:rsid w:val="00722EAE"/>
    <w:rsid w:val="00725984"/>
    <w:rsid w:val="00726F0D"/>
    <w:rsid w:val="00726FD4"/>
    <w:rsid w:val="0072759E"/>
    <w:rsid w:val="00727FDC"/>
    <w:rsid w:val="00730DB5"/>
    <w:rsid w:val="00731690"/>
    <w:rsid w:val="0073274E"/>
    <w:rsid w:val="0073387C"/>
    <w:rsid w:val="007346B2"/>
    <w:rsid w:val="00734B95"/>
    <w:rsid w:val="00734D9F"/>
    <w:rsid w:val="00740E57"/>
    <w:rsid w:val="00741449"/>
    <w:rsid w:val="007415ED"/>
    <w:rsid w:val="007416A0"/>
    <w:rsid w:val="0074598B"/>
    <w:rsid w:val="00747DB5"/>
    <w:rsid w:val="00751938"/>
    <w:rsid w:val="00752745"/>
    <w:rsid w:val="00753933"/>
    <w:rsid w:val="00754400"/>
    <w:rsid w:val="00754D4E"/>
    <w:rsid w:val="00754F84"/>
    <w:rsid w:val="00755100"/>
    <w:rsid w:val="00755193"/>
    <w:rsid w:val="0076033D"/>
    <w:rsid w:val="007616FB"/>
    <w:rsid w:val="00763D6F"/>
    <w:rsid w:val="007660B2"/>
    <w:rsid w:val="007665A4"/>
    <w:rsid w:val="00770297"/>
    <w:rsid w:val="00771EC3"/>
    <w:rsid w:val="007721DA"/>
    <w:rsid w:val="007748F7"/>
    <w:rsid w:val="00774C89"/>
    <w:rsid w:val="00776846"/>
    <w:rsid w:val="00777002"/>
    <w:rsid w:val="0078252E"/>
    <w:rsid w:val="0078467C"/>
    <w:rsid w:val="0078697D"/>
    <w:rsid w:val="00787ED1"/>
    <w:rsid w:val="00790AA5"/>
    <w:rsid w:val="00790F03"/>
    <w:rsid w:val="007A14C3"/>
    <w:rsid w:val="007A1F96"/>
    <w:rsid w:val="007A2012"/>
    <w:rsid w:val="007B231A"/>
    <w:rsid w:val="007B3C93"/>
    <w:rsid w:val="007B5B62"/>
    <w:rsid w:val="007B61AF"/>
    <w:rsid w:val="007C013A"/>
    <w:rsid w:val="007C1BD5"/>
    <w:rsid w:val="007C2702"/>
    <w:rsid w:val="007C52EE"/>
    <w:rsid w:val="007D1055"/>
    <w:rsid w:val="007D13B4"/>
    <w:rsid w:val="007D308E"/>
    <w:rsid w:val="007D4954"/>
    <w:rsid w:val="007D4D8F"/>
    <w:rsid w:val="007D4FB7"/>
    <w:rsid w:val="007D7EEE"/>
    <w:rsid w:val="007E0E25"/>
    <w:rsid w:val="007E178E"/>
    <w:rsid w:val="007E241F"/>
    <w:rsid w:val="007E46B9"/>
    <w:rsid w:val="007E4F4B"/>
    <w:rsid w:val="007E71C8"/>
    <w:rsid w:val="007E7AD6"/>
    <w:rsid w:val="007F09BF"/>
    <w:rsid w:val="007F0EAD"/>
    <w:rsid w:val="007F49B6"/>
    <w:rsid w:val="007F4AE5"/>
    <w:rsid w:val="007F4DD0"/>
    <w:rsid w:val="007F4EB5"/>
    <w:rsid w:val="007F5674"/>
    <w:rsid w:val="007F570E"/>
    <w:rsid w:val="007F60B8"/>
    <w:rsid w:val="007F6EC7"/>
    <w:rsid w:val="007F7F21"/>
    <w:rsid w:val="0080075F"/>
    <w:rsid w:val="008007A9"/>
    <w:rsid w:val="008017B9"/>
    <w:rsid w:val="00801BB3"/>
    <w:rsid w:val="00802060"/>
    <w:rsid w:val="00803245"/>
    <w:rsid w:val="00803B80"/>
    <w:rsid w:val="00804756"/>
    <w:rsid w:val="0080475C"/>
    <w:rsid w:val="00806375"/>
    <w:rsid w:val="008068C9"/>
    <w:rsid w:val="0080758E"/>
    <w:rsid w:val="00810AC3"/>
    <w:rsid w:val="00810DFA"/>
    <w:rsid w:val="008110C5"/>
    <w:rsid w:val="008113EE"/>
    <w:rsid w:val="0081398A"/>
    <w:rsid w:val="00814FB6"/>
    <w:rsid w:val="00816369"/>
    <w:rsid w:val="008173A1"/>
    <w:rsid w:val="0082229E"/>
    <w:rsid w:val="008224CA"/>
    <w:rsid w:val="00822FC6"/>
    <w:rsid w:val="00823362"/>
    <w:rsid w:val="008249D8"/>
    <w:rsid w:val="008251F1"/>
    <w:rsid w:val="00826025"/>
    <w:rsid w:val="00827065"/>
    <w:rsid w:val="008279BC"/>
    <w:rsid w:val="00830FAB"/>
    <w:rsid w:val="00832A72"/>
    <w:rsid w:val="00833322"/>
    <w:rsid w:val="00833C4A"/>
    <w:rsid w:val="00833D9C"/>
    <w:rsid w:val="00834416"/>
    <w:rsid w:val="00835DAE"/>
    <w:rsid w:val="00836A7D"/>
    <w:rsid w:val="0083770A"/>
    <w:rsid w:val="00842805"/>
    <w:rsid w:val="0084281D"/>
    <w:rsid w:val="00843B4E"/>
    <w:rsid w:val="00845467"/>
    <w:rsid w:val="0084547C"/>
    <w:rsid w:val="00846089"/>
    <w:rsid w:val="00850C0B"/>
    <w:rsid w:val="00850F69"/>
    <w:rsid w:val="00851896"/>
    <w:rsid w:val="00854F58"/>
    <w:rsid w:val="00855378"/>
    <w:rsid w:val="0085707B"/>
    <w:rsid w:val="00860AE2"/>
    <w:rsid w:val="008612CC"/>
    <w:rsid w:val="00861C0E"/>
    <w:rsid w:val="0086789E"/>
    <w:rsid w:val="00870148"/>
    <w:rsid w:val="00870678"/>
    <w:rsid w:val="00870BB7"/>
    <w:rsid w:val="00871F9B"/>
    <w:rsid w:val="00873217"/>
    <w:rsid w:val="00873377"/>
    <w:rsid w:val="00873B9B"/>
    <w:rsid w:val="00874485"/>
    <w:rsid w:val="00875313"/>
    <w:rsid w:val="00876244"/>
    <w:rsid w:val="00877B16"/>
    <w:rsid w:val="00881734"/>
    <w:rsid w:val="0088490E"/>
    <w:rsid w:val="008855AB"/>
    <w:rsid w:val="00887850"/>
    <w:rsid w:val="00887AE0"/>
    <w:rsid w:val="00887B88"/>
    <w:rsid w:val="0089129D"/>
    <w:rsid w:val="00893AD6"/>
    <w:rsid w:val="0089599E"/>
    <w:rsid w:val="008A1BCA"/>
    <w:rsid w:val="008A2905"/>
    <w:rsid w:val="008A2EB9"/>
    <w:rsid w:val="008A44BC"/>
    <w:rsid w:val="008A565D"/>
    <w:rsid w:val="008A5AE9"/>
    <w:rsid w:val="008A6E43"/>
    <w:rsid w:val="008A7A7C"/>
    <w:rsid w:val="008B016E"/>
    <w:rsid w:val="008B2456"/>
    <w:rsid w:val="008B2DF4"/>
    <w:rsid w:val="008B34F6"/>
    <w:rsid w:val="008B3FC8"/>
    <w:rsid w:val="008B4136"/>
    <w:rsid w:val="008B4FC6"/>
    <w:rsid w:val="008B62A7"/>
    <w:rsid w:val="008B638F"/>
    <w:rsid w:val="008C0079"/>
    <w:rsid w:val="008C026A"/>
    <w:rsid w:val="008C03E1"/>
    <w:rsid w:val="008C15A1"/>
    <w:rsid w:val="008C236F"/>
    <w:rsid w:val="008C292E"/>
    <w:rsid w:val="008C2B0A"/>
    <w:rsid w:val="008C4E2D"/>
    <w:rsid w:val="008C5203"/>
    <w:rsid w:val="008C588D"/>
    <w:rsid w:val="008C5922"/>
    <w:rsid w:val="008C5BF6"/>
    <w:rsid w:val="008C5CFB"/>
    <w:rsid w:val="008C642C"/>
    <w:rsid w:val="008C6EB2"/>
    <w:rsid w:val="008D0D5B"/>
    <w:rsid w:val="008D1977"/>
    <w:rsid w:val="008D255C"/>
    <w:rsid w:val="008D3879"/>
    <w:rsid w:val="008D4585"/>
    <w:rsid w:val="008D6B94"/>
    <w:rsid w:val="008D6BF7"/>
    <w:rsid w:val="008D6FAD"/>
    <w:rsid w:val="008E0184"/>
    <w:rsid w:val="008E0BB9"/>
    <w:rsid w:val="008E1AEF"/>
    <w:rsid w:val="008E3D3E"/>
    <w:rsid w:val="008E3FF9"/>
    <w:rsid w:val="008E4012"/>
    <w:rsid w:val="008E58E6"/>
    <w:rsid w:val="008E7241"/>
    <w:rsid w:val="008F0536"/>
    <w:rsid w:val="008F3185"/>
    <w:rsid w:val="008F3A76"/>
    <w:rsid w:val="008F3BC5"/>
    <w:rsid w:val="008F413E"/>
    <w:rsid w:val="008F42CB"/>
    <w:rsid w:val="008F52DC"/>
    <w:rsid w:val="008F75A8"/>
    <w:rsid w:val="008F7E59"/>
    <w:rsid w:val="00900468"/>
    <w:rsid w:val="009015DB"/>
    <w:rsid w:val="00903892"/>
    <w:rsid w:val="00903FDA"/>
    <w:rsid w:val="0090528E"/>
    <w:rsid w:val="00905467"/>
    <w:rsid w:val="009077D6"/>
    <w:rsid w:val="00912BC6"/>
    <w:rsid w:val="00913D26"/>
    <w:rsid w:val="009149C9"/>
    <w:rsid w:val="009158AA"/>
    <w:rsid w:val="00917389"/>
    <w:rsid w:val="00921E5C"/>
    <w:rsid w:val="009225CD"/>
    <w:rsid w:val="009267E4"/>
    <w:rsid w:val="00926882"/>
    <w:rsid w:val="00926D2F"/>
    <w:rsid w:val="00926D41"/>
    <w:rsid w:val="00927908"/>
    <w:rsid w:val="0093041A"/>
    <w:rsid w:val="0093050E"/>
    <w:rsid w:val="00930A57"/>
    <w:rsid w:val="00930E81"/>
    <w:rsid w:val="009313C8"/>
    <w:rsid w:val="009339CB"/>
    <w:rsid w:val="00934508"/>
    <w:rsid w:val="00936E4A"/>
    <w:rsid w:val="009377A2"/>
    <w:rsid w:val="00937970"/>
    <w:rsid w:val="00937974"/>
    <w:rsid w:val="00937CB0"/>
    <w:rsid w:val="00937E4F"/>
    <w:rsid w:val="00940E12"/>
    <w:rsid w:val="00942888"/>
    <w:rsid w:val="009435F2"/>
    <w:rsid w:val="00943E72"/>
    <w:rsid w:val="00944848"/>
    <w:rsid w:val="009450C7"/>
    <w:rsid w:val="00945E44"/>
    <w:rsid w:val="009460DB"/>
    <w:rsid w:val="009462F9"/>
    <w:rsid w:val="0094748A"/>
    <w:rsid w:val="00947C9A"/>
    <w:rsid w:val="00950608"/>
    <w:rsid w:val="00952C64"/>
    <w:rsid w:val="00953540"/>
    <w:rsid w:val="00954EDC"/>
    <w:rsid w:val="009558B3"/>
    <w:rsid w:val="00957AB1"/>
    <w:rsid w:val="0096083C"/>
    <w:rsid w:val="00960FC8"/>
    <w:rsid w:val="00963780"/>
    <w:rsid w:val="00965AC6"/>
    <w:rsid w:val="0096666B"/>
    <w:rsid w:val="00967719"/>
    <w:rsid w:val="00971F97"/>
    <w:rsid w:val="0097224F"/>
    <w:rsid w:val="0097285B"/>
    <w:rsid w:val="00974892"/>
    <w:rsid w:val="009753B7"/>
    <w:rsid w:val="009809C8"/>
    <w:rsid w:val="00981766"/>
    <w:rsid w:val="00982F15"/>
    <w:rsid w:val="00983553"/>
    <w:rsid w:val="009835BF"/>
    <w:rsid w:val="00983ECD"/>
    <w:rsid w:val="00984F73"/>
    <w:rsid w:val="00985165"/>
    <w:rsid w:val="00986333"/>
    <w:rsid w:val="00987367"/>
    <w:rsid w:val="00990A19"/>
    <w:rsid w:val="009916D1"/>
    <w:rsid w:val="00993810"/>
    <w:rsid w:val="0099394E"/>
    <w:rsid w:val="00995760"/>
    <w:rsid w:val="00995A66"/>
    <w:rsid w:val="00997000"/>
    <w:rsid w:val="009A01E9"/>
    <w:rsid w:val="009A042E"/>
    <w:rsid w:val="009A0AEE"/>
    <w:rsid w:val="009A35B9"/>
    <w:rsid w:val="009A7C3F"/>
    <w:rsid w:val="009B17A5"/>
    <w:rsid w:val="009B4414"/>
    <w:rsid w:val="009B4654"/>
    <w:rsid w:val="009B5B0C"/>
    <w:rsid w:val="009B5FC5"/>
    <w:rsid w:val="009B6206"/>
    <w:rsid w:val="009C078E"/>
    <w:rsid w:val="009C11A6"/>
    <w:rsid w:val="009C1F77"/>
    <w:rsid w:val="009C1FF1"/>
    <w:rsid w:val="009C32CC"/>
    <w:rsid w:val="009C560F"/>
    <w:rsid w:val="009C7356"/>
    <w:rsid w:val="009D01FC"/>
    <w:rsid w:val="009D0CB8"/>
    <w:rsid w:val="009D2102"/>
    <w:rsid w:val="009D27E8"/>
    <w:rsid w:val="009D2D9A"/>
    <w:rsid w:val="009D3C02"/>
    <w:rsid w:val="009D42C3"/>
    <w:rsid w:val="009D61B6"/>
    <w:rsid w:val="009E05A6"/>
    <w:rsid w:val="009E06B4"/>
    <w:rsid w:val="009E10B9"/>
    <w:rsid w:val="009E2424"/>
    <w:rsid w:val="009E3E6D"/>
    <w:rsid w:val="009E49A3"/>
    <w:rsid w:val="009E550D"/>
    <w:rsid w:val="009E5DDB"/>
    <w:rsid w:val="009E67F3"/>
    <w:rsid w:val="009E6CDB"/>
    <w:rsid w:val="009E7898"/>
    <w:rsid w:val="009E7EBA"/>
    <w:rsid w:val="009F0549"/>
    <w:rsid w:val="009F17C2"/>
    <w:rsid w:val="009F1DC3"/>
    <w:rsid w:val="009F2A7D"/>
    <w:rsid w:val="009F2F02"/>
    <w:rsid w:val="009F5281"/>
    <w:rsid w:val="009F625B"/>
    <w:rsid w:val="009F6671"/>
    <w:rsid w:val="009F76D9"/>
    <w:rsid w:val="009F7DA0"/>
    <w:rsid w:val="00A0029C"/>
    <w:rsid w:val="00A00350"/>
    <w:rsid w:val="00A003A2"/>
    <w:rsid w:val="00A0118B"/>
    <w:rsid w:val="00A0326B"/>
    <w:rsid w:val="00A0462E"/>
    <w:rsid w:val="00A07D91"/>
    <w:rsid w:val="00A109B3"/>
    <w:rsid w:val="00A124BB"/>
    <w:rsid w:val="00A142EA"/>
    <w:rsid w:val="00A14C8F"/>
    <w:rsid w:val="00A15794"/>
    <w:rsid w:val="00A16390"/>
    <w:rsid w:val="00A21908"/>
    <w:rsid w:val="00A22C6B"/>
    <w:rsid w:val="00A23DE4"/>
    <w:rsid w:val="00A2427A"/>
    <w:rsid w:val="00A25C82"/>
    <w:rsid w:val="00A26484"/>
    <w:rsid w:val="00A274C5"/>
    <w:rsid w:val="00A30967"/>
    <w:rsid w:val="00A31B7A"/>
    <w:rsid w:val="00A3489D"/>
    <w:rsid w:val="00A34CC6"/>
    <w:rsid w:val="00A35B2F"/>
    <w:rsid w:val="00A3784A"/>
    <w:rsid w:val="00A406F8"/>
    <w:rsid w:val="00A40B25"/>
    <w:rsid w:val="00A43327"/>
    <w:rsid w:val="00A44570"/>
    <w:rsid w:val="00A4525A"/>
    <w:rsid w:val="00A45C5A"/>
    <w:rsid w:val="00A45E5D"/>
    <w:rsid w:val="00A46240"/>
    <w:rsid w:val="00A46754"/>
    <w:rsid w:val="00A47864"/>
    <w:rsid w:val="00A50720"/>
    <w:rsid w:val="00A50CD7"/>
    <w:rsid w:val="00A518A8"/>
    <w:rsid w:val="00A52CA9"/>
    <w:rsid w:val="00A5310E"/>
    <w:rsid w:val="00A547B6"/>
    <w:rsid w:val="00A5582B"/>
    <w:rsid w:val="00A56F4B"/>
    <w:rsid w:val="00A574BF"/>
    <w:rsid w:val="00A619BF"/>
    <w:rsid w:val="00A61C06"/>
    <w:rsid w:val="00A624A2"/>
    <w:rsid w:val="00A62BE3"/>
    <w:rsid w:val="00A6433F"/>
    <w:rsid w:val="00A64588"/>
    <w:rsid w:val="00A67CB5"/>
    <w:rsid w:val="00A70A69"/>
    <w:rsid w:val="00A715EA"/>
    <w:rsid w:val="00A71649"/>
    <w:rsid w:val="00A72A9E"/>
    <w:rsid w:val="00A7345A"/>
    <w:rsid w:val="00A757BD"/>
    <w:rsid w:val="00A76F89"/>
    <w:rsid w:val="00A80071"/>
    <w:rsid w:val="00A805B2"/>
    <w:rsid w:val="00A807EE"/>
    <w:rsid w:val="00A83543"/>
    <w:rsid w:val="00A83AB2"/>
    <w:rsid w:val="00A83E3A"/>
    <w:rsid w:val="00A84E37"/>
    <w:rsid w:val="00A873D2"/>
    <w:rsid w:val="00A8781B"/>
    <w:rsid w:val="00A91063"/>
    <w:rsid w:val="00A949A2"/>
    <w:rsid w:val="00A95123"/>
    <w:rsid w:val="00A951FF"/>
    <w:rsid w:val="00A96105"/>
    <w:rsid w:val="00A969A9"/>
    <w:rsid w:val="00A96B1C"/>
    <w:rsid w:val="00A97C43"/>
    <w:rsid w:val="00AA3251"/>
    <w:rsid w:val="00AA3FD5"/>
    <w:rsid w:val="00AA7E62"/>
    <w:rsid w:val="00AB0E61"/>
    <w:rsid w:val="00AB1CCD"/>
    <w:rsid w:val="00AB2C29"/>
    <w:rsid w:val="00AB33E2"/>
    <w:rsid w:val="00AB3D28"/>
    <w:rsid w:val="00AB3E21"/>
    <w:rsid w:val="00AB4F11"/>
    <w:rsid w:val="00AB5B2A"/>
    <w:rsid w:val="00AB6E89"/>
    <w:rsid w:val="00AB7120"/>
    <w:rsid w:val="00AB7421"/>
    <w:rsid w:val="00AC070A"/>
    <w:rsid w:val="00AC1BE7"/>
    <w:rsid w:val="00AC1D25"/>
    <w:rsid w:val="00AC1D64"/>
    <w:rsid w:val="00AC2A66"/>
    <w:rsid w:val="00AC4705"/>
    <w:rsid w:val="00AC54A0"/>
    <w:rsid w:val="00AC5C5A"/>
    <w:rsid w:val="00AC79FB"/>
    <w:rsid w:val="00AD204B"/>
    <w:rsid w:val="00AD3BC8"/>
    <w:rsid w:val="00AD3C23"/>
    <w:rsid w:val="00AD559D"/>
    <w:rsid w:val="00AD64FA"/>
    <w:rsid w:val="00AD69BF"/>
    <w:rsid w:val="00AD7555"/>
    <w:rsid w:val="00AD79B0"/>
    <w:rsid w:val="00AE063E"/>
    <w:rsid w:val="00AE0ABC"/>
    <w:rsid w:val="00AE15BF"/>
    <w:rsid w:val="00AE3B6F"/>
    <w:rsid w:val="00AE4201"/>
    <w:rsid w:val="00AE4C10"/>
    <w:rsid w:val="00AE533A"/>
    <w:rsid w:val="00AE5D03"/>
    <w:rsid w:val="00AE5FEE"/>
    <w:rsid w:val="00AE757A"/>
    <w:rsid w:val="00AF02C8"/>
    <w:rsid w:val="00AF2CD8"/>
    <w:rsid w:val="00AF2F8D"/>
    <w:rsid w:val="00AF5F19"/>
    <w:rsid w:val="00AF7758"/>
    <w:rsid w:val="00AF7AFB"/>
    <w:rsid w:val="00AF7FAC"/>
    <w:rsid w:val="00B002C7"/>
    <w:rsid w:val="00B006A9"/>
    <w:rsid w:val="00B012CF"/>
    <w:rsid w:val="00B0182D"/>
    <w:rsid w:val="00B054DC"/>
    <w:rsid w:val="00B076A0"/>
    <w:rsid w:val="00B10124"/>
    <w:rsid w:val="00B103EE"/>
    <w:rsid w:val="00B11525"/>
    <w:rsid w:val="00B13D02"/>
    <w:rsid w:val="00B1418F"/>
    <w:rsid w:val="00B15864"/>
    <w:rsid w:val="00B168BC"/>
    <w:rsid w:val="00B21E31"/>
    <w:rsid w:val="00B21EAF"/>
    <w:rsid w:val="00B22DB0"/>
    <w:rsid w:val="00B23F77"/>
    <w:rsid w:val="00B24842"/>
    <w:rsid w:val="00B25C52"/>
    <w:rsid w:val="00B26147"/>
    <w:rsid w:val="00B27FF3"/>
    <w:rsid w:val="00B300AB"/>
    <w:rsid w:val="00B303E3"/>
    <w:rsid w:val="00B30FBA"/>
    <w:rsid w:val="00B31417"/>
    <w:rsid w:val="00B31590"/>
    <w:rsid w:val="00B3286E"/>
    <w:rsid w:val="00B32CC6"/>
    <w:rsid w:val="00B332A4"/>
    <w:rsid w:val="00B33EDD"/>
    <w:rsid w:val="00B34F83"/>
    <w:rsid w:val="00B3787D"/>
    <w:rsid w:val="00B420F4"/>
    <w:rsid w:val="00B42BBC"/>
    <w:rsid w:val="00B42DC0"/>
    <w:rsid w:val="00B436A0"/>
    <w:rsid w:val="00B43BE6"/>
    <w:rsid w:val="00B43D0B"/>
    <w:rsid w:val="00B44A74"/>
    <w:rsid w:val="00B45391"/>
    <w:rsid w:val="00B46732"/>
    <w:rsid w:val="00B47264"/>
    <w:rsid w:val="00B473DA"/>
    <w:rsid w:val="00B5222D"/>
    <w:rsid w:val="00B538B7"/>
    <w:rsid w:val="00B54BAE"/>
    <w:rsid w:val="00B5592A"/>
    <w:rsid w:val="00B55C17"/>
    <w:rsid w:val="00B55F86"/>
    <w:rsid w:val="00B5740F"/>
    <w:rsid w:val="00B57442"/>
    <w:rsid w:val="00B60D0D"/>
    <w:rsid w:val="00B645D7"/>
    <w:rsid w:val="00B650C5"/>
    <w:rsid w:val="00B6527A"/>
    <w:rsid w:val="00B65A72"/>
    <w:rsid w:val="00B71665"/>
    <w:rsid w:val="00B76091"/>
    <w:rsid w:val="00B76A59"/>
    <w:rsid w:val="00B813BA"/>
    <w:rsid w:val="00B81C93"/>
    <w:rsid w:val="00B8216D"/>
    <w:rsid w:val="00B83F7B"/>
    <w:rsid w:val="00B8409B"/>
    <w:rsid w:val="00B8450C"/>
    <w:rsid w:val="00B84F63"/>
    <w:rsid w:val="00B85951"/>
    <w:rsid w:val="00B85B21"/>
    <w:rsid w:val="00B86F75"/>
    <w:rsid w:val="00B960F1"/>
    <w:rsid w:val="00B96312"/>
    <w:rsid w:val="00B96510"/>
    <w:rsid w:val="00B97B68"/>
    <w:rsid w:val="00BA0581"/>
    <w:rsid w:val="00BA06E3"/>
    <w:rsid w:val="00BA0ADE"/>
    <w:rsid w:val="00BA16A8"/>
    <w:rsid w:val="00BA2527"/>
    <w:rsid w:val="00BA496C"/>
    <w:rsid w:val="00BB1FC6"/>
    <w:rsid w:val="00BB261D"/>
    <w:rsid w:val="00BB52E1"/>
    <w:rsid w:val="00BB55A6"/>
    <w:rsid w:val="00BB7AE5"/>
    <w:rsid w:val="00BC1EAF"/>
    <w:rsid w:val="00BC49D6"/>
    <w:rsid w:val="00BC4DDE"/>
    <w:rsid w:val="00BC514E"/>
    <w:rsid w:val="00BC5B0E"/>
    <w:rsid w:val="00BC71A2"/>
    <w:rsid w:val="00BC740D"/>
    <w:rsid w:val="00BD0595"/>
    <w:rsid w:val="00BD06A3"/>
    <w:rsid w:val="00BD0AAF"/>
    <w:rsid w:val="00BD1825"/>
    <w:rsid w:val="00BD229B"/>
    <w:rsid w:val="00BD71B8"/>
    <w:rsid w:val="00BD77DE"/>
    <w:rsid w:val="00BE14DC"/>
    <w:rsid w:val="00BE18F0"/>
    <w:rsid w:val="00BE191E"/>
    <w:rsid w:val="00BE1EC5"/>
    <w:rsid w:val="00BE2681"/>
    <w:rsid w:val="00BE3E67"/>
    <w:rsid w:val="00BE3F4C"/>
    <w:rsid w:val="00BE4267"/>
    <w:rsid w:val="00BE4B6B"/>
    <w:rsid w:val="00BE62AD"/>
    <w:rsid w:val="00BE63AA"/>
    <w:rsid w:val="00BE6959"/>
    <w:rsid w:val="00BE7BEC"/>
    <w:rsid w:val="00BE7F6B"/>
    <w:rsid w:val="00BE7FB9"/>
    <w:rsid w:val="00BF22B4"/>
    <w:rsid w:val="00BF28EE"/>
    <w:rsid w:val="00BF3157"/>
    <w:rsid w:val="00BF33DC"/>
    <w:rsid w:val="00BF372E"/>
    <w:rsid w:val="00BF3EEC"/>
    <w:rsid w:val="00BF4D42"/>
    <w:rsid w:val="00BF51E9"/>
    <w:rsid w:val="00BF5D0B"/>
    <w:rsid w:val="00BF5D6F"/>
    <w:rsid w:val="00BF646E"/>
    <w:rsid w:val="00BF7878"/>
    <w:rsid w:val="00C01230"/>
    <w:rsid w:val="00C01D79"/>
    <w:rsid w:val="00C01E20"/>
    <w:rsid w:val="00C02B73"/>
    <w:rsid w:val="00C04035"/>
    <w:rsid w:val="00C062FD"/>
    <w:rsid w:val="00C06E08"/>
    <w:rsid w:val="00C10773"/>
    <w:rsid w:val="00C144BC"/>
    <w:rsid w:val="00C15C9F"/>
    <w:rsid w:val="00C201E8"/>
    <w:rsid w:val="00C210EA"/>
    <w:rsid w:val="00C217A3"/>
    <w:rsid w:val="00C236B7"/>
    <w:rsid w:val="00C23E09"/>
    <w:rsid w:val="00C255EB"/>
    <w:rsid w:val="00C2617A"/>
    <w:rsid w:val="00C265C4"/>
    <w:rsid w:val="00C3177F"/>
    <w:rsid w:val="00C36472"/>
    <w:rsid w:val="00C366EE"/>
    <w:rsid w:val="00C402BD"/>
    <w:rsid w:val="00C404F3"/>
    <w:rsid w:val="00C4420B"/>
    <w:rsid w:val="00C44CD6"/>
    <w:rsid w:val="00C457EA"/>
    <w:rsid w:val="00C46806"/>
    <w:rsid w:val="00C46BA6"/>
    <w:rsid w:val="00C50379"/>
    <w:rsid w:val="00C50EAE"/>
    <w:rsid w:val="00C51736"/>
    <w:rsid w:val="00C51808"/>
    <w:rsid w:val="00C524F0"/>
    <w:rsid w:val="00C527A2"/>
    <w:rsid w:val="00C52A2E"/>
    <w:rsid w:val="00C5397C"/>
    <w:rsid w:val="00C53A1F"/>
    <w:rsid w:val="00C54294"/>
    <w:rsid w:val="00C60080"/>
    <w:rsid w:val="00C600BC"/>
    <w:rsid w:val="00C6298A"/>
    <w:rsid w:val="00C63829"/>
    <w:rsid w:val="00C63831"/>
    <w:rsid w:val="00C673D1"/>
    <w:rsid w:val="00C71D16"/>
    <w:rsid w:val="00C72763"/>
    <w:rsid w:val="00C72BB0"/>
    <w:rsid w:val="00C72D2C"/>
    <w:rsid w:val="00C753CA"/>
    <w:rsid w:val="00C75A21"/>
    <w:rsid w:val="00C76F76"/>
    <w:rsid w:val="00C77325"/>
    <w:rsid w:val="00C77B9D"/>
    <w:rsid w:val="00C80696"/>
    <w:rsid w:val="00C81181"/>
    <w:rsid w:val="00C83781"/>
    <w:rsid w:val="00C83BA9"/>
    <w:rsid w:val="00C84CEF"/>
    <w:rsid w:val="00C85BAC"/>
    <w:rsid w:val="00C87275"/>
    <w:rsid w:val="00C879BA"/>
    <w:rsid w:val="00C90DA7"/>
    <w:rsid w:val="00C91834"/>
    <w:rsid w:val="00C94536"/>
    <w:rsid w:val="00C972E3"/>
    <w:rsid w:val="00CA14D1"/>
    <w:rsid w:val="00CA1C4E"/>
    <w:rsid w:val="00CA1E86"/>
    <w:rsid w:val="00CA388C"/>
    <w:rsid w:val="00CB1189"/>
    <w:rsid w:val="00CB1DB5"/>
    <w:rsid w:val="00CB21B2"/>
    <w:rsid w:val="00CB257B"/>
    <w:rsid w:val="00CB3FE4"/>
    <w:rsid w:val="00CB416E"/>
    <w:rsid w:val="00CB68E4"/>
    <w:rsid w:val="00CC0053"/>
    <w:rsid w:val="00CC0648"/>
    <w:rsid w:val="00CC1849"/>
    <w:rsid w:val="00CC217E"/>
    <w:rsid w:val="00CD2CAC"/>
    <w:rsid w:val="00CD31B2"/>
    <w:rsid w:val="00CD3478"/>
    <w:rsid w:val="00CD4C49"/>
    <w:rsid w:val="00CD574B"/>
    <w:rsid w:val="00CD74A2"/>
    <w:rsid w:val="00CE1083"/>
    <w:rsid w:val="00CE1606"/>
    <w:rsid w:val="00CE1FAF"/>
    <w:rsid w:val="00CE22CE"/>
    <w:rsid w:val="00CE31E1"/>
    <w:rsid w:val="00CE372A"/>
    <w:rsid w:val="00CE3773"/>
    <w:rsid w:val="00CE39FC"/>
    <w:rsid w:val="00CE6EAD"/>
    <w:rsid w:val="00CF4B0D"/>
    <w:rsid w:val="00CF6D61"/>
    <w:rsid w:val="00CF703A"/>
    <w:rsid w:val="00D00543"/>
    <w:rsid w:val="00D027ED"/>
    <w:rsid w:val="00D03791"/>
    <w:rsid w:val="00D03ACA"/>
    <w:rsid w:val="00D04CF2"/>
    <w:rsid w:val="00D05942"/>
    <w:rsid w:val="00D06BE6"/>
    <w:rsid w:val="00D0751F"/>
    <w:rsid w:val="00D0785A"/>
    <w:rsid w:val="00D07B69"/>
    <w:rsid w:val="00D1084E"/>
    <w:rsid w:val="00D115B5"/>
    <w:rsid w:val="00D1299A"/>
    <w:rsid w:val="00D13084"/>
    <w:rsid w:val="00D1470F"/>
    <w:rsid w:val="00D149BB"/>
    <w:rsid w:val="00D15700"/>
    <w:rsid w:val="00D174DD"/>
    <w:rsid w:val="00D17C30"/>
    <w:rsid w:val="00D2023B"/>
    <w:rsid w:val="00D202A7"/>
    <w:rsid w:val="00D202AC"/>
    <w:rsid w:val="00D2087F"/>
    <w:rsid w:val="00D20B32"/>
    <w:rsid w:val="00D2102A"/>
    <w:rsid w:val="00D21846"/>
    <w:rsid w:val="00D2636E"/>
    <w:rsid w:val="00D27212"/>
    <w:rsid w:val="00D274A3"/>
    <w:rsid w:val="00D27BC2"/>
    <w:rsid w:val="00D30CAD"/>
    <w:rsid w:val="00D31CD5"/>
    <w:rsid w:val="00D32827"/>
    <w:rsid w:val="00D3403D"/>
    <w:rsid w:val="00D36C27"/>
    <w:rsid w:val="00D3790B"/>
    <w:rsid w:val="00D37D7E"/>
    <w:rsid w:val="00D4043A"/>
    <w:rsid w:val="00D40911"/>
    <w:rsid w:val="00D41A41"/>
    <w:rsid w:val="00D42071"/>
    <w:rsid w:val="00D42F02"/>
    <w:rsid w:val="00D43017"/>
    <w:rsid w:val="00D4333D"/>
    <w:rsid w:val="00D435B7"/>
    <w:rsid w:val="00D45132"/>
    <w:rsid w:val="00D458F5"/>
    <w:rsid w:val="00D45C42"/>
    <w:rsid w:val="00D45CDF"/>
    <w:rsid w:val="00D45D5F"/>
    <w:rsid w:val="00D45DE6"/>
    <w:rsid w:val="00D4654C"/>
    <w:rsid w:val="00D479DD"/>
    <w:rsid w:val="00D511FE"/>
    <w:rsid w:val="00D5248C"/>
    <w:rsid w:val="00D52F06"/>
    <w:rsid w:val="00D53468"/>
    <w:rsid w:val="00D54395"/>
    <w:rsid w:val="00D546EF"/>
    <w:rsid w:val="00D54B95"/>
    <w:rsid w:val="00D55505"/>
    <w:rsid w:val="00D564AF"/>
    <w:rsid w:val="00D56AA7"/>
    <w:rsid w:val="00D56B90"/>
    <w:rsid w:val="00D56E36"/>
    <w:rsid w:val="00D57125"/>
    <w:rsid w:val="00D5732E"/>
    <w:rsid w:val="00D618AE"/>
    <w:rsid w:val="00D632F7"/>
    <w:rsid w:val="00D65EBA"/>
    <w:rsid w:val="00D70FAE"/>
    <w:rsid w:val="00D71C5A"/>
    <w:rsid w:val="00D74CE2"/>
    <w:rsid w:val="00D74DB2"/>
    <w:rsid w:val="00D763CA"/>
    <w:rsid w:val="00D766D0"/>
    <w:rsid w:val="00D77E04"/>
    <w:rsid w:val="00D8061E"/>
    <w:rsid w:val="00D80AC7"/>
    <w:rsid w:val="00D81C88"/>
    <w:rsid w:val="00D8475D"/>
    <w:rsid w:val="00D8494D"/>
    <w:rsid w:val="00D84F6A"/>
    <w:rsid w:val="00D90D10"/>
    <w:rsid w:val="00D90D9C"/>
    <w:rsid w:val="00D9118A"/>
    <w:rsid w:val="00D927AC"/>
    <w:rsid w:val="00D93EB5"/>
    <w:rsid w:val="00D960BE"/>
    <w:rsid w:val="00D96B4D"/>
    <w:rsid w:val="00DA0EAD"/>
    <w:rsid w:val="00DA298A"/>
    <w:rsid w:val="00DA5B03"/>
    <w:rsid w:val="00DA7D40"/>
    <w:rsid w:val="00DB1A39"/>
    <w:rsid w:val="00DB2041"/>
    <w:rsid w:val="00DB3F6E"/>
    <w:rsid w:val="00DB5CAF"/>
    <w:rsid w:val="00DB5ECE"/>
    <w:rsid w:val="00DB73FE"/>
    <w:rsid w:val="00DB7922"/>
    <w:rsid w:val="00DB7966"/>
    <w:rsid w:val="00DC0009"/>
    <w:rsid w:val="00DC173E"/>
    <w:rsid w:val="00DC1FA1"/>
    <w:rsid w:val="00DC2ACF"/>
    <w:rsid w:val="00DC2B1D"/>
    <w:rsid w:val="00DC5A1C"/>
    <w:rsid w:val="00DC5A35"/>
    <w:rsid w:val="00DD0C01"/>
    <w:rsid w:val="00DD19C0"/>
    <w:rsid w:val="00DD2DB2"/>
    <w:rsid w:val="00DD49F8"/>
    <w:rsid w:val="00DD4C98"/>
    <w:rsid w:val="00DD4E19"/>
    <w:rsid w:val="00DD7EA1"/>
    <w:rsid w:val="00DE0DCE"/>
    <w:rsid w:val="00DE14E2"/>
    <w:rsid w:val="00DE328F"/>
    <w:rsid w:val="00DE3314"/>
    <w:rsid w:val="00DE3F34"/>
    <w:rsid w:val="00DE4E1C"/>
    <w:rsid w:val="00DE4F37"/>
    <w:rsid w:val="00DF0E60"/>
    <w:rsid w:val="00DF35F0"/>
    <w:rsid w:val="00DF3A06"/>
    <w:rsid w:val="00DF420D"/>
    <w:rsid w:val="00E02EE4"/>
    <w:rsid w:val="00E03059"/>
    <w:rsid w:val="00E071C0"/>
    <w:rsid w:val="00E07A21"/>
    <w:rsid w:val="00E10EFB"/>
    <w:rsid w:val="00E11CE7"/>
    <w:rsid w:val="00E121B9"/>
    <w:rsid w:val="00E12F02"/>
    <w:rsid w:val="00E15226"/>
    <w:rsid w:val="00E15D86"/>
    <w:rsid w:val="00E21496"/>
    <w:rsid w:val="00E2232C"/>
    <w:rsid w:val="00E225AF"/>
    <w:rsid w:val="00E25462"/>
    <w:rsid w:val="00E25B1A"/>
    <w:rsid w:val="00E30A1E"/>
    <w:rsid w:val="00E314FF"/>
    <w:rsid w:val="00E3156C"/>
    <w:rsid w:val="00E32A6D"/>
    <w:rsid w:val="00E356BF"/>
    <w:rsid w:val="00E35775"/>
    <w:rsid w:val="00E366A2"/>
    <w:rsid w:val="00E36B71"/>
    <w:rsid w:val="00E37A7C"/>
    <w:rsid w:val="00E37FEA"/>
    <w:rsid w:val="00E4033E"/>
    <w:rsid w:val="00E417AC"/>
    <w:rsid w:val="00E41FAB"/>
    <w:rsid w:val="00E42EB0"/>
    <w:rsid w:val="00E439E6"/>
    <w:rsid w:val="00E43C7E"/>
    <w:rsid w:val="00E46594"/>
    <w:rsid w:val="00E46E8C"/>
    <w:rsid w:val="00E501D7"/>
    <w:rsid w:val="00E5080E"/>
    <w:rsid w:val="00E51101"/>
    <w:rsid w:val="00E51137"/>
    <w:rsid w:val="00E53577"/>
    <w:rsid w:val="00E53B21"/>
    <w:rsid w:val="00E56478"/>
    <w:rsid w:val="00E57F21"/>
    <w:rsid w:val="00E61264"/>
    <w:rsid w:val="00E6177C"/>
    <w:rsid w:val="00E63410"/>
    <w:rsid w:val="00E636BB"/>
    <w:rsid w:val="00E63DB9"/>
    <w:rsid w:val="00E648D4"/>
    <w:rsid w:val="00E650FA"/>
    <w:rsid w:val="00E6539A"/>
    <w:rsid w:val="00E65F81"/>
    <w:rsid w:val="00E66970"/>
    <w:rsid w:val="00E66BD2"/>
    <w:rsid w:val="00E66D2F"/>
    <w:rsid w:val="00E67674"/>
    <w:rsid w:val="00E70FE1"/>
    <w:rsid w:val="00E722D7"/>
    <w:rsid w:val="00E7483C"/>
    <w:rsid w:val="00E75980"/>
    <w:rsid w:val="00E76257"/>
    <w:rsid w:val="00E76720"/>
    <w:rsid w:val="00E77FBE"/>
    <w:rsid w:val="00E81F30"/>
    <w:rsid w:val="00E830E6"/>
    <w:rsid w:val="00E848D4"/>
    <w:rsid w:val="00E85AAF"/>
    <w:rsid w:val="00E85D91"/>
    <w:rsid w:val="00E86BAD"/>
    <w:rsid w:val="00E87443"/>
    <w:rsid w:val="00E90BBC"/>
    <w:rsid w:val="00E9387A"/>
    <w:rsid w:val="00E95ACE"/>
    <w:rsid w:val="00E95B4F"/>
    <w:rsid w:val="00E95D36"/>
    <w:rsid w:val="00E96066"/>
    <w:rsid w:val="00E9610C"/>
    <w:rsid w:val="00E96381"/>
    <w:rsid w:val="00EA0BE7"/>
    <w:rsid w:val="00EA20F3"/>
    <w:rsid w:val="00EA35EA"/>
    <w:rsid w:val="00EA4340"/>
    <w:rsid w:val="00EB14A7"/>
    <w:rsid w:val="00EB2060"/>
    <w:rsid w:val="00EB3420"/>
    <w:rsid w:val="00EB3449"/>
    <w:rsid w:val="00EB35D0"/>
    <w:rsid w:val="00EB3B80"/>
    <w:rsid w:val="00EB43B7"/>
    <w:rsid w:val="00EB581A"/>
    <w:rsid w:val="00EB5A64"/>
    <w:rsid w:val="00EB62BF"/>
    <w:rsid w:val="00EB6490"/>
    <w:rsid w:val="00EB6BBF"/>
    <w:rsid w:val="00EC2A54"/>
    <w:rsid w:val="00EC359A"/>
    <w:rsid w:val="00EC3815"/>
    <w:rsid w:val="00EC52C3"/>
    <w:rsid w:val="00ED110A"/>
    <w:rsid w:val="00ED1908"/>
    <w:rsid w:val="00ED25F6"/>
    <w:rsid w:val="00ED30A0"/>
    <w:rsid w:val="00ED543A"/>
    <w:rsid w:val="00ED63B8"/>
    <w:rsid w:val="00ED6BCB"/>
    <w:rsid w:val="00ED73C2"/>
    <w:rsid w:val="00EE05C2"/>
    <w:rsid w:val="00EE1867"/>
    <w:rsid w:val="00EE2250"/>
    <w:rsid w:val="00EE28AA"/>
    <w:rsid w:val="00EE28C8"/>
    <w:rsid w:val="00EE29DD"/>
    <w:rsid w:val="00EE37C7"/>
    <w:rsid w:val="00EE515C"/>
    <w:rsid w:val="00EF016E"/>
    <w:rsid w:val="00EF0D29"/>
    <w:rsid w:val="00EF39CD"/>
    <w:rsid w:val="00EF49CB"/>
    <w:rsid w:val="00EF63F2"/>
    <w:rsid w:val="00EF7128"/>
    <w:rsid w:val="00EF716C"/>
    <w:rsid w:val="00F01726"/>
    <w:rsid w:val="00F02EE4"/>
    <w:rsid w:val="00F040C1"/>
    <w:rsid w:val="00F0563E"/>
    <w:rsid w:val="00F057E3"/>
    <w:rsid w:val="00F0729C"/>
    <w:rsid w:val="00F074AD"/>
    <w:rsid w:val="00F10C34"/>
    <w:rsid w:val="00F120B7"/>
    <w:rsid w:val="00F14763"/>
    <w:rsid w:val="00F20A8D"/>
    <w:rsid w:val="00F220C6"/>
    <w:rsid w:val="00F2502D"/>
    <w:rsid w:val="00F257F0"/>
    <w:rsid w:val="00F25CD4"/>
    <w:rsid w:val="00F25ED2"/>
    <w:rsid w:val="00F264B3"/>
    <w:rsid w:val="00F275D2"/>
    <w:rsid w:val="00F2790C"/>
    <w:rsid w:val="00F3035E"/>
    <w:rsid w:val="00F3108A"/>
    <w:rsid w:val="00F31197"/>
    <w:rsid w:val="00F314DC"/>
    <w:rsid w:val="00F31AF2"/>
    <w:rsid w:val="00F336DE"/>
    <w:rsid w:val="00F33D5A"/>
    <w:rsid w:val="00F34755"/>
    <w:rsid w:val="00F354DA"/>
    <w:rsid w:val="00F35C08"/>
    <w:rsid w:val="00F36324"/>
    <w:rsid w:val="00F4090B"/>
    <w:rsid w:val="00F40E9B"/>
    <w:rsid w:val="00F42A3B"/>
    <w:rsid w:val="00F44EBD"/>
    <w:rsid w:val="00F47574"/>
    <w:rsid w:val="00F51401"/>
    <w:rsid w:val="00F563F2"/>
    <w:rsid w:val="00F566DB"/>
    <w:rsid w:val="00F57FAD"/>
    <w:rsid w:val="00F6263A"/>
    <w:rsid w:val="00F62925"/>
    <w:rsid w:val="00F63162"/>
    <w:rsid w:val="00F64769"/>
    <w:rsid w:val="00F64D08"/>
    <w:rsid w:val="00F65B87"/>
    <w:rsid w:val="00F65D17"/>
    <w:rsid w:val="00F664A6"/>
    <w:rsid w:val="00F66DD0"/>
    <w:rsid w:val="00F66FAB"/>
    <w:rsid w:val="00F709FE"/>
    <w:rsid w:val="00F71AC4"/>
    <w:rsid w:val="00F72779"/>
    <w:rsid w:val="00F73BC7"/>
    <w:rsid w:val="00F741C8"/>
    <w:rsid w:val="00F763DB"/>
    <w:rsid w:val="00F774F0"/>
    <w:rsid w:val="00F77B36"/>
    <w:rsid w:val="00F8058D"/>
    <w:rsid w:val="00F80767"/>
    <w:rsid w:val="00F80CBE"/>
    <w:rsid w:val="00F80D3E"/>
    <w:rsid w:val="00F81C44"/>
    <w:rsid w:val="00F82B76"/>
    <w:rsid w:val="00F837E9"/>
    <w:rsid w:val="00F87169"/>
    <w:rsid w:val="00F8723C"/>
    <w:rsid w:val="00F873C3"/>
    <w:rsid w:val="00F873E5"/>
    <w:rsid w:val="00F879F2"/>
    <w:rsid w:val="00F902F6"/>
    <w:rsid w:val="00F90470"/>
    <w:rsid w:val="00F912A4"/>
    <w:rsid w:val="00F94EA5"/>
    <w:rsid w:val="00F97372"/>
    <w:rsid w:val="00F97788"/>
    <w:rsid w:val="00FA1CCD"/>
    <w:rsid w:val="00FA228B"/>
    <w:rsid w:val="00FA28C7"/>
    <w:rsid w:val="00FA3CB3"/>
    <w:rsid w:val="00FA41C6"/>
    <w:rsid w:val="00FA483B"/>
    <w:rsid w:val="00FA5E81"/>
    <w:rsid w:val="00FA7922"/>
    <w:rsid w:val="00FB28CE"/>
    <w:rsid w:val="00FB2F38"/>
    <w:rsid w:val="00FB3F08"/>
    <w:rsid w:val="00FB4419"/>
    <w:rsid w:val="00FB4871"/>
    <w:rsid w:val="00FB4FF9"/>
    <w:rsid w:val="00FB76E2"/>
    <w:rsid w:val="00FB78DA"/>
    <w:rsid w:val="00FC13BC"/>
    <w:rsid w:val="00FC28EF"/>
    <w:rsid w:val="00FC5D74"/>
    <w:rsid w:val="00FC62C1"/>
    <w:rsid w:val="00FC69D5"/>
    <w:rsid w:val="00FD2EAD"/>
    <w:rsid w:val="00FD2F18"/>
    <w:rsid w:val="00FD6395"/>
    <w:rsid w:val="00FD7CCE"/>
    <w:rsid w:val="00FE1025"/>
    <w:rsid w:val="00FE2016"/>
    <w:rsid w:val="00FE2D88"/>
    <w:rsid w:val="00FE6C0F"/>
    <w:rsid w:val="00FE6FCC"/>
    <w:rsid w:val="00FF0139"/>
    <w:rsid w:val="00FF0875"/>
    <w:rsid w:val="00FF13C5"/>
    <w:rsid w:val="00FF258E"/>
    <w:rsid w:val="00FF3391"/>
    <w:rsid w:val="00FF35FA"/>
    <w:rsid w:val="00FF3F67"/>
    <w:rsid w:val="00FF7A89"/>
    <w:rsid w:val="00FF7E0C"/>
    <w:rsid w:val="01FF1090"/>
    <w:rsid w:val="056C977E"/>
    <w:rsid w:val="0792BA64"/>
    <w:rsid w:val="0B0E2325"/>
    <w:rsid w:val="10918F3C"/>
    <w:rsid w:val="119632F7"/>
    <w:rsid w:val="14792AF2"/>
    <w:rsid w:val="14E7211A"/>
    <w:rsid w:val="1E328197"/>
    <w:rsid w:val="20436D97"/>
    <w:rsid w:val="20A758F7"/>
    <w:rsid w:val="23B5EDAE"/>
    <w:rsid w:val="2437753B"/>
    <w:rsid w:val="252685FA"/>
    <w:rsid w:val="26388742"/>
    <w:rsid w:val="2889C378"/>
    <w:rsid w:val="2BA22774"/>
    <w:rsid w:val="2D1B379F"/>
    <w:rsid w:val="2E0926D7"/>
    <w:rsid w:val="323C12AF"/>
    <w:rsid w:val="36ADFCA8"/>
    <w:rsid w:val="399D9A91"/>
    <w:rsid w:val="3A8A6C1D"/>
    <w:rsid w:val="3A97463E"/>
    <w:rsid w:val="3CB2229A"/>
    <w:rsid w:val="3DB72AFC"/>
    <w:rsid w:val="3F8E249A"/>
    <w:rsid w:val="402D26B4"/>
    <w:rsid w:val="45B45D49"/>
    <w:rsid w:val="49694BC4"/>
    <w:rsid w:val="49AA0B68"/>
    <w:rsid w:val="4A49D5D9"/>
    <w:rsid w:val="4B12E8FF"/>
    <w:rsid w:val="4C2038F6"/>
    <w:rsid w:val="4CAEB960"/>
    <w:rsid w:val="4E3FBB42"/>
    <w:rsid w:val="4E6F0DB3"/>
    <w:rsid w:val="525A5D9C"/>
    <w:rsid w:val="52C660C3"/>
    <w:rsid w:val="58A42982"/>
    <w:rsid w:val="592CF727"/>
    <w:rsid w:val="5994BDE8"/>
    <w:rsid w:val="5C297CF5"/>
    <w:rsid w:val="5C366758"/>
    <w:rsid w:val="6004D019"/>
    <w:rsid w:val="656035E1"/>
    <w:rsid w:val="6661EAB0"/>
    <w:rsid w:val="6827A89A"/>
    <w:rsid w:val="6BC01CD0"/>
    <w:rsid w:val="6DA2CD1C"/>
    <w:rsid w:val="6DB4C93B"/>
    <w:rsid w:val="6F694D39"/>
    <w:rsid w:val="7382842E"/>
    <w:rsid w:val="78BA7B7A"/>
    <w:rsid w:val="78F61FC6"/>
    <w:rsid w:val="7E05007A"/>
    <w:rsid w:val="7E69AA2D"/>
    <w:rsid w:val="7EC7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4250"/>
  <w15:docId w15:val="{4E486A57-1E8E-4274-A3DE-1141C2C2A2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berschriftAB" w:customStyle="1">
    <w:name w:val="Überschrift AB"/>
    <w:basedOn w:val="Standard"/>
    <w:link w:val="berschriftABZchn"/>
    <w:qFormat/>
    <w:rsid w:val="00D36C27"/>
    <w:rPr>
      <w:b/>
      <w:color w:val="004F86"/>
      <w:sz w:val="26"/>
      <w:szCs w:val="26"/>
      <w:u w:val="single"/>
    </w:rPr>
  </w:style>
  <w:style w:type="character" w:styleId="berschriftABZchn" w:customStyle="1">
    <w:name w:val="Überschrift AB Zchn"/>
    <w:link w:val="berschriftAB"/>
    <w:rsid w:val="00D36C27"/>
    <w:rPr>
      <w:b/>
      <w:color w:val="004F86"/>
      <w:sz w:val="26"/>
      <w:szCs w:val="26"/>
      <w:u w:val="single"/>
    </w:rPr>
  </w:style>
  <w:style w:type="paragraph" w:styleId="AB" w:customStyle="1">
    <w:name w:val="AB"/>
    <w:basedOn w:val="Standard"/>
    <w:link w:val="ABZchn"/>
    <w:qFormat/>
    <w:rsid w:val="0096666B"/>
    <w:rPr>
      <w:b/>
      <w:color w:val="004F86"/>
      <w:sz w:val="28"/>
      <w:szCs w:val="28"/>
    </w:rPr>
  </w:style>
  <w:style w:type="character" w:styleId="ABZchn" w:customStyle="1">
    <w:name w:val="AB Zchn"/>
    <w:link w:val="AB"/>
    <w:rsid w:val="0096666B"/>
    <w:rPr>
      <w:b/>
      <w:color w:val="004F86"/>
      <w:sz w:val="28"/>
      <w:szCs w:val="28"/>
    </w:rPr>
  </w:style>
  <w:style w:type="paragraph" w:styleId="Inhaltlich-meth" w:customStyle="1">
    <w:name w:val="Inhaltlich-meth"/>
    <w:basedOn w:val="Standard"/>
    <w:link w:val="Inhaltlich-methZchn"/>
    <w:qFormat/>
    <w:rsid w:val="00F62925"/>
    <w:pPr>
      <w:jc w:val="both"/>
    </w:pPr>
    <w:rPr>
      <w:b/>
      <w:color w:val="006AB3"/>
      <w:sz w:val="28"/>
      <w:szCs w:val="28"/>
    </w:rPr>
  </w:style>
  <w:style w:type="character" w:styleId="Inhaltlich-methZchn" w:customStyle="1">
    <w:name w:val="Inhaltlich-meth Zchn"/>
    <w:link w:val="Inhaltlich-meth"/>
    <w:rsid w:val="00F62925"/>
    <w:rPr>
      <w:rFonts w:ascii="Arial" w:hAnsi="Arial" w:eastAsia="Arial" w:cs="Times New Roman"/>
      <w:b/>
      <w:color w:val="006AB3"/>
      <w:sz w:val="28"/>
      <w:szCs w:val="28"/>
    </w:rPr>
  </w:style>
  <w:style w:type="paragraph" w:styleId="Einstiegbung" w:customStyle="1">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styleId="EinstiegbungZchn" w:customStyle="1">
    <w:name w:val="Einstieg/Übung Zchn"/>
    <w:link w:val="Einstiegbung"/>
    <w:rsid w:val="00F62925"/>
    <w:rPr>
      <w:rFonts w:ascii="Arial" w:hAnsi="Arial" w:eastAsia="Arial" w:cs="Arial"/>
      <w:b/>
      <w:bCs/>
      <w:color w:val="004F86"/>
      <w:sz w:val="26"/>
      <w:szCs w:val="26"/>
      <w:lang w:eastAsia="de-DE"/>
    </w:rPr>
  </w:style>
  <w:style w:type="paragraph" w:styleId="bung" w:customStyle="1">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styleId="bungZchn" w:customStyle="1">
    <w:name w:val="Übung Zchn"/>
    <w:link w:val="bung"/>
    <w:rsid w:val="00F62925"/>
    <w:rPr>
      <w:rFonts w:ascii="Arial" w:hAnsi="Arial" w:eastAsia="Times New Roman" w:cs="Arial"/>
      <w:b/>
      <w:bCs/>
      <w:color w:val="004F86"/>
      <w:sz w:val="26"/>
      <w:szCs w:val="26"/>
      <w:lang w:eastAsia="de-DE"/>
    </w:rPr>
  </w:style>
  <w:style w:type="paragraph" w:styleId="Uverlauf" w:customStyle="1">
    <w:name w:val="Uverlauf"/>
    <w:basedOn w:val="berschrift2"/>
    <w:link w:val="UverlaufZchn"/>
    <w:qFormat/>
    <w:rsid w:val="00BF28EE"/>
  </w:style>
  <w:style w:type="character" w:styleId="UverlaufZchn" w:customStyle="1">
    <w:name w:val="Uverlauf Zchn"/>
    <w:link w:val="Uverlauf"/>
    <w:rsid w:val="00BF28EE"/>
    <w:rPr>
      <w:rFonts w:ascii="Arial" w:hAnsi="Arial" w:eastAsia="Times New Roman" w:cs="Times New Roman"/>
      <w:b/>
      <w:bCs/>
      <w:color w:val="006AB3"/>
      <w:sz w:val="26"/>
      <w:szCs w:val="26"/>
    </w:rPr>
  </w:style>
  <w:style w:type="character" w:styleId="berschrift2Zchn" w:customStyle="1">
    <w:name w:val="Überschrift 2 Zchn"/>
    <w:link w:val="berschrift2"/>
    <w:uiPriority w:val="9"/>
    <w:semiHidden/>
    <w:rsid w:val="00BF28EE"/>
    <w:rPr>
      <w:rFonts w:ascii="Arial" w:hAnsi="Arial" w:eastAsia="Times New Roman"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styleId="KopfzeileZchn" w:customStyle="1">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styleId="SprechblasentextZchn" w:customStyle="1">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styleId="berschrift1Zchn" w:customStyle="1">
    <w:name w:val="Überschrift 1 Zchn"/>
    <w:link w:val="berschrift1"/>
    <w:uiPriority w:val="9"/>
    <w:rsid w:val="00F65D17"/>
    <w:rPr>
      <w:rFonts w:ascii="Arial" w:hAnsi="Arial" w:eastAsia="Times New Roman" w:cs="Times New Roman"/>
      <w:b/>
      <w:bCs/>
      <w:color w:val="004F86"/>
      <w:sz w:val="28"/>
      <w:szCs w:val="28"/>
    </w:rPr>
  </w:style>
  <w:style w:type="character" w:styleId="berschrift3Zchn" w:customStyle="1">
    <w:name w:val="Überschrift 3 Zchn"/>
    <w:link w:val="berschrift3"/>
    <w:uiPriority w:val="9"/>
    <w:rsid w:val="004F7314"/>
    <w:rPr>
      <w:rFonts w:ascii="Arial" w:hAnsi="Arial" w:eastAsia="Times New Roman" w:cs="Times New Roman"/>
      <w:b/>
      <w:bCs/>
      <w:color w:val="006AB3"/>
    </w:rPr>
  </w:style>
  <w:style w:type="character" w:styleId="berschrift4Zchn" w:customStyle="1">
    <w:name w:val="Überschrift 4 Zchn"/>
    <w:link w:val="berschrift4"/>
    <w:uiPriority w:val="9"/>
    <w:rsid w:val="004F7314"/>
    <w:rPr>
      <w:rFonts w:ascii="Arial" w:hAnsi="Arial" w:eastAsia="Times New Roman"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styleId="TextkrperZchn" w:customStyle="1">
    <w:name w:val="Textkörper Zchn"/>
    <w:basedOn w:val="Absatz-Standardschriftart"/>
    <w:link w:val="Textkrper"/>
    <w:uiPriority w:val="99"/>
    <w:semiHidden/>
    <w:rsid w:val="004F7314"/>
  </w:style>
  <w:style w:type="character" w:styleId="berschrift7Zchn" w:customStyle="1">
    <w:name w:val="Überschrift 7 Zchn"/>
    <w:link w:val="berschrift7"/>
    <w:uiPriority w:val="9"/>
    <w:semiHidden/>
    <w:rsid w:val="00985165"/>
    <w:rPr>
      <w:rFonts w:ascii="Arial" w:hAnsi="Arial" w:eastAsia="Times New Roman" w:cs="Times New Roman"/>
      <w:i/>
      <w:iCs/>
      <w:color w:val="404040"/>
    </w:rPr>
  </w:style>
  <w:style w:type="character" w:styleId="Hyperlink">
    <w:name w:val="Hyperlink"/>
    <w:uiPriority w:val="99"/>
    <w:unhideWhenUsed/>
    <w:rsid w:val="008B2DF4"/>
    <w:rPr>
      <w:color w:val="002060"/>
      <w:u w:val="single"/>
    </w:rPr>
  </w:style>
  <w:style w:type="character" w:styleId="berschrift8Zchn" w:customStyle="1">
    <w:name w:val="Überschrift 8 Zchn"/>
    <w:link w:val="berschrift8"/>
    <w:uiPriority w:val="9"/>
    <w:semiHidden/>
    <w:rsid w:val="003F2720"/>
    <w:rPr>
      <w:rFonts w:ascii="Arial" w:hAnsi="Arial" w:eastAsia="Times New Roman" w:cs="Times New Roman"/>
      <w:color w:val="404040"/>
      <w:sz w:val="20"/>
      <w:szCs w:val="20"/>
    </w:rPr>
  </w:style>
  <w:style w:type="character" w:styleId="berschrift9Zchn" w:customStyle="1">
    <w:name w:val="Überschrift 9 Zchn"/>
    <w:link w:val="berschrift9"/>
    <w:uiPriority w:val="9"/>
    <w:semiHidden/>
    <w:rsid w:val="003F2720"/>
    <w:rPr>
      <w:rFonts w:ascii="Arial" w:hAnsi="Arial" w:eastAsia="Times New Roman"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styleId="Textkrper-Einzug3Zchn" w:customStyle="1">
    <w:name w:val="Textkörper-Einzug 3 Zchn"/>
    <w:link w:val="Textkrper-Einzug3"/>
    <w:uiPriority w:val="99"/>
    <w:semiHidden/>
    <w:rsid w:val="003F2720"/>
    <w:rPr>
      <w:sz w:val="16"/>
      <w:szCs w:val="16"/>
    </w:rPr>
  </w:style>
  <w:style w:type="table" w:styleId="HelleListe1" w:customStyle="1">
    <w:name w:val="Helle Liste1"/>
    <w:basedOn w:val="NormaleTabelle"/>
    <w:uiPriority w:val="61"/>
    <w:rsid w:val="00262A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Tabellenraster1" w:customStyle="1">
    <w:name w:val="Tabellenraster1"/>
    <w:basedOn w:val="NormaleTabelle"/>
    <w:uiPriority w:val="59"/>
    <w:rsid w:val="008B34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Raster1" w:customStyle="1">
    <w:name w:val="Helles Raster1"/>
    <w:basedOn w:val="NormaleTabelle"/>
    <w:uiPriority w:val="62"/>
    <w:rsid w:val="008B34F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rial" w:hAnsi="Arial"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Arial" w:hAnsi="Arial"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Arial" w:hAnsi="Arial" w:eastAsia="Times New Roman" w:cs="Times New Roman"/>
        <w:b/>
        <w:bCs/>
      </w:rPr>
    </w:tblStylePr>
    <w:tblStylePr w:type="lastCol">
      <w:rPr>
        <w:rFonts w:ascii="Arial" w:hAnsi="Arial"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StandardWeb">
    <w:name w:val="Normal (Web)"/>
    <w:basedOn w:val="Standard"/>
    <w:uiPriority w:val="99"/>
    <w:unhideWhenUsed/>
    <w:rsid w:val="00843B4E"/>
    <w:pPr>
      <w:spacing w:before="100" w:beforeAutospacing="1" w:after="100" w:afterAutospacing="1" w:line="240" w:lineRule="auto"/>
    </w:pPr>
    <w:rPr>
      <w:rFonts w:ascii="Times New Roman" w:hAnsi="Times New Roman" w:eastAsia="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styleId="haupttext1" w:customStyle="1">
    <w:name w:val="haupttext1"/>
    <w:basedOn w:val="Absatz-Standardschriftart"/>
    <w:rsid w:val="003329A3"/>
    <w:rPr>
      <w:rFonts w:hint="default" w:ascii="Arial" w:hAnsi="Arial" w:cs="Arial"/>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styleId="news-source" w:customStyle="1">
    <w:name w:val="news-source"/>
    <w:basedOn w:val="Absatz-Standardschriftart"/>
    <w:rsid w:val="00ED6BCB"/>
  </w:style>
  <w:style w:type="character" w:styleId="hpn1" w:customStyle="1">
    <w:name w:val="hpn1"/>
    <w:basedOn w:val="Absatz-Standardschriftart"/>
    <w:rsid w:val="00ED6BCB"/>
    <w:rPr>
      <w:color w:val="777777"/>
    </w:rPr>
  </w:style>
  <w:style w:type="character" w:styleId="f3" w:customStyle="1">
    <w:name w:val="f3"/>
    <w:basedOn w:val="Absatz-Standardschriftart"/>
    <w:rsid w:val="00ED6BCB"/>
    <w:rPr>
      <w:color w:val="666666"/>
    </w:rPr>
  </w:style>
  <w:style w:type="character" w:styleId="headline1" w:customStyle="1">
    <w:name w:val="headline1"/>
    <w:basedOn w:val="Absatz-Standardschriftart"/>
    <w:rsid w:val="00ED6BCB"/>
  </w:style>
  <w:style w:type="character" w:styleId="Datum1" w:customStyle="1">
    <w:name w:val="Datum1"/>
    <w:basedOn w:val="Absatz-Standardschriftart"/>
    <w:rsid w:val="00ED6BCB"/>
  </w:style>
  <w:style w:type="table" w:styleId="Tabellenraster">
    <w:name w:val="Table Grid"/>
    <w:basedOn w:val="NormaleTabelle"/>
    <w:uiPriority w:val="59"/>
    <w:rsid w:val="007A14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styleId="KommentarthemaZchn" w:customStyle="1">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styleId="textnormalboldblue" w:customStyle="1">
    <w:name w:val="textnormalboldblue"/>
    <w:basedOn w:val="Absatz-Standardschriftart"/>
    <w:rsid w:val="00632A4B"/>
  </w:style>
  <w:style w:type="character" w:styleId="textnormalbold" w:customStyle="1">
    <w:name w:val="textnormalbold"/>
    <w:basedOn w:val="Absatz-Standardschriftart"/>
    <w:rsid w:val="00C527A2"/>
  </w:style>
  <w:style w:type="character" w:styleId="headline-intro" w:customStyle="1">
    <w:name w:val="headline-intro"/>
    <w:basedOn w:val="Absatz-Standardschriftart"/>
    <w:rsid w:val="00751938"/>
  </w:style>
  <w:style w:type="character" w:styleId="headline" w:customStyle="1">
    <w:name w:val="headline"/>
    <w:basedOn w:val="Absatz-Standardschriftart"/>
    <w:rsid w:val="00751938"/>
  </w:style>
  <w:style w:type="paragraph" w:styleId="KeinLeerraum">
    <w:name w:val="No Spacing"/>
    <w:uiPriority w:val="1"/>
    <w:qFormat/>
    <w:rsid w:val="00990A19"/>
    <w:rPr>
      <w:sz w:val="22"/>
      <w:szCs w:val="22"/>
      <w:lang w:eastAsia="en-US"/>
    </w:rPr>
  </w:style>
  <w:style w:type="character" w:styleId="NichtaufgelsteErwhnung">
    <w:name w:val="Unresolved Mention"/>
    <w:basedOn w:val="Absatz-Standardschriftart"/>
    <w:uiPriority w:val="99"/>
    <w:semiHidden/>
    <w:unhideWhenUsed/>
    <w:rsid w:val="0009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869">
      <w:bodyDiv w:val="1"/>
      <w:marLeft w:val="0"/>
      <w:marRight w:val="0"/>
      <w:marTop w:val="0"/>
      <w:marBottom w:val="0"/>
      <w:divBdr>
        <w:top w:val="none" w:sz="0" w:space="0" w:color="auto"/>
        <w:left w:val="none" w:sz="0" w:space="0" w:color="auto"/>
        <w:bottom w:val="none" w:sz="0" w:space="0" w:color="auto"/>
        <w:right w:val="none" w:sz="0" w:space="0" w:color="auto"/>
      </w:divBdr>
    </w:div>
    <w:div w:id="154272701">
      <w:bodyDiv w:val="1"/>
      <w:marLeft w:val="0"/>
      <w:marRight w:val="0"/>
      <w:marTop w:val="0"/>
      <w:marBottom w:val="0"/>
      <w:divBdr>
        <w:top w:val="none" w:sz="0" w:space="0" w:color="auto"/>
        <w:left w:val="none" w:sz="0" w:space="0" w:color="auto"/>
        <w:bottom w:val="none" w:sz="0" w:space="0" w:color="auto"/>
        <w:right w:val="none" w:sz="0" w:space="0" w:color="auto"/>
      </w:divBdr>
    </w:div>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3090">
      <w:bodyDiv w:val="1"/>
      <w:marLeft w:val="0"/>
      <w:marRight w:val="0"/>
      <w:marTop w:val="0"/>
      <w:marBottom w:val="0"/>
      <w:divBdr>
        <w:top w:val="none" w:sz="0" w:space="0" w:color="auto"/>
        <w:left w:val="none" w:sz="0" w:space="0" w:color="auto"/>
        <w:bottom w:val="none" w:sz="0" w:space="0" w:color="auto"/>
        <w:right w:val="none" w:sz="0" w:space="0" w:color="auto"/>
      </w:divBdr>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7">
      <w:bodyDiv w:val="1"/>
      <w:marLeft w:val="0"/>
      <w:marRight w:val="0"/>
      <w:marTop w:val="0"/>
      <w:marBottom w:val="0"/>
      <w:divBdr>
        <w:top w:val="none" w:sz="0" w:space="0" w:color="auto"/>
        <w:left w:val="none" w:sz="0" w:space="0" w:color="auto"/>
        <w:bottom w:val="none" w:sz="0" w:space="0" w:color="auto"/>
        <w:right w:val="none" w:sz="0" w:space="0" w:color="auto"/>
      </w:divBdr>
    </w:div>
    <w:div w:id="1420519270">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gesetze-im-internet.de/bgb/index.html" TargetMode="External"/><Relationship Id="rId2" Type="http://schemas.openxmlformats.org/officeDocument/2006/relationships/hyperlink" Target="http://www.gesetze-im-internet.de/bgb/index.html" TargetMode="External"/><Relationship Id="rId1" Type="http://schemas.openxmlformats.org/officeDocument/2006/relationships/hyperlink" Target="http://www.gesetze-im-internet.de/bgb/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1" ma:contentTypeDescription="Ein neues Dokument erstellen." ma:contentTypeScope="" ma:versionID="e40a057466eaebb0e5d62ef40e4297a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4eb1d93128660c786816aa59705f6b01"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17EC-85B3-46BA-9F47-47F2F855E6CC}">
  <ds:schemaRefs>
    <ds:schemaRef ds:uri="http://schemas.openxmlformats.org/officeDocument/2006/bibliography"/>
  </ds:schemaRefs>
</ds:datastoreItem>
</file>

<file path=customXml/itemProps2.xml><?xml version="1.0" encoding="utf-8"?>
<ds:datastoreItem xmlns:ds="http://schemas.openxmlformats.org/officeDocument/2006/customXml" ds:itemID="{00B74B36-B8BB-4880-83B0-B6DFC06D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8EB86-19AC-43C8-85FE-6E384718EB32}">
  <ds:schemaRefs>
    <ds:schemaRef ds:uri="http://schemas.microsoft.com/sharepoint/v3/contenttype/forms"/>
  </ds:schemaRefs>
</ds:datastoreItem>
</file>

<file path=customXml/itemProps4.xml><?xml version="1.0" encoding="utf-8"?>
<ds:datastoreItem xmlns:ds="http://schemas.openxmlformats.org/officeDocument/2006/customXml" ds:itemID="{BBAE87D3-DAA1-41EB-948F-F392706C7E3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IW Verbund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Bartz, Christina</dc:creator>
  <lastModifiedBy>Janssen, Florian</lastModifiedBy>
  <revision>10</revision>
  <lastPrinted>2018-08-24T09:25:00.0000000Z</lastPrinted>
  <dcterms:created xsi:type="dcterms:W3CDTF">2021-02-19T12:48:00.0000000Z</dcterms:created>
  <dcterms:modified xsi:type="dcterms:W3CDTF">2021-02-24T13:27:38.7036732Z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345400</vt:r8>
  </property>
</Properties>
</file>