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DBECA" w14:textId="1FBD8B9F" w:rsidR="00E3053C" w:rsidRDefault="003319A7" w:rsidP="003319A7">
      <w:pPr>
        <w:pStyle w:val="AB"/>
        <w:spacing w:before="360" w:after="120"/>
      </w:pPr>
      <w:r>
        <w:rPr>
          <w:noProof/>
          <w:lang w:eastAsia="de-DE"/>
        </w:rPr>
        <mc:AlternateContent>
          <mc:Choice Requires="wps">
            <w:drawing>
              <wp:anchor distT="0" distB="0" distL="114300" distR="114300" simplePos="0" relativeHeight="251657216" behindDoc="0" locked="0" layoutInCell="1" allowOverlap="1" wp14:anchorId="570DBF49" wp14:editId="241A5CCC">
                <wp:simplePos x="0" y="0"/>
                <wp:positionH relativeFrom="column">
                  <wp:posOffset>-98425</wp:posOffset>
                </wp:positionH>
                <wp:positionV relativeFrom="paragraph">
                  <wp:posOffset>505460</wp:posOffset>
                </wp:positionV>
                <wp:extent cx="2138680" cy="278130"/>
                <wp:effectExtent l="0" t="0" r="0" b="7620"/>
                <wp:wrapNone/>
                <wp:docPr id="27" name="Textfeld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8680" cy="278130"/>
                        </a:xfrm>
                        <a:prstGeom prst="rect">
                          <a:avLst/>
                        </a:prstGeom>
                        <a:noFill/>
                        <a:ln w="6350">
                          <a:noFill/>
                        </a:ln>
                        <a:effectLst/>
                      </wps:spPr>
                      <wps:txbx>
                        <w:txbxContent>
                          <w:p w14:paraId="570DBF6E" w14:textId="77777777" w:rsidR="0019436F" w:rsidRPr="00874823" w:rsidRDefault="0019436F" w:rsidP="00E3053C">
                            <w:pPr>
                              <w:rPr>
                                <w:b/>
                                <w:sz w:val="16"/>
                                <w:szCs w:val="16"/>
                              </w:rPr>
                            </w:pPr>
                            <w:r w:rsidRPr="00874823">
                              <w:rPr>
                                <w:b/>
                                <w:sz w:val="16"/>
                                <w:szCs w:val="16"/>
                              </w:rPr>
                              <w:t xml:space="preserve">Abbildung 1: </w:t>
                            </w:r>
                            <w:r>
                              <w:rPr>
                                <w:b/>
                                <w:sz w:val="16"/>
                                <w:szCs w:val="16"/>
                              </w:rPr>
                              <w:t xml:space="preserve">Die </w:t>
                            </w:r>
                            <w:r w:rsidRPr="00874823">
                              <w:rPr>
                                <w:b/>
                                <w:sz w:val="16"/>
                                <w:szCs w:val="16"/>
                              </w:rPr>
                              <w:t>Unternehmensformen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70DBF49" id="_x0000_t202" coordsize="21600,21600" o:spt="202" path="m,l,21600r21600,l21600,xe">
                <v:stroke joinstyle="miter"/>
                <v:path gradientshapeok="t" o:connecttype="rect"/>
              </v:shapetype>
              <v:shape id="Textfeld 27" o:spid="_x0000_s1026" type="#_x0000_t202" style="position:absolute;margin-left:-7.75pt;margin-top:39.8pt;width:168.4pt;height:2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" filled="f" stroked="f" strokeweight=".5pt">
                <v:textbox>
                  <w:txbxContent>
                    <w:p w14:paraId="570DBF6E" w14:textId="77777777" w:rsidR="0019436F" w:rsidRPr="00874823" w:rsidRDefault="0019436F" w:rsidP="00E3053C">
                      <w:pPr>
                        <w:rPr>
                          <w:b/>
                          <w:sz w:val="16"/>
                          <w:szCs w:val="16"/>
                        </w:rPr>
                      </w:pPr>
                      <w:r w:rsidRPr="00874823">
                        <w:rPr>
                          <w:b/>
                          <w:sz w:val="16"/>
                          <w:szCs w:val="16"/>
                        </w:rPr>
                        <w:t xml:space="preserve">Abbildung 1: </w:t>
                      </w:r>
                      <w:r>
                        <w:rPr>
                          <w:b/>
                          <w:sz w:val="16"/>
                          <w:szCs w:val="16"/>
                        </w:rPr>
                        <w:t xml:space="preserve">Die </w:t>
                      </w:r>
                      <w:r w:rsidRPr="00874823">
                        <w:rPr>
                          <w:b/>
                          <w:sz w:val="16"/>
                          <w:szCs w:val="16"/>
                        </w:rPr>
                        <w:t>Unternehmensformen</w:t>
                      </w:r>
                    </w:p>
                  </w:txbxContent>
                </v:textbox>
              </v:shape>
            </w:pict>
          </mc:Fallback>
        </mc:AlternateContent>
      </w:r>
      <w:r w:rsidR="00662912">
        <w:t>A</w:t>
      </w:r>
      <w:r w:rsidR="00E3053C">
        <w:t>rbeitsblatt „Unternehmen und ihre Rechtsformen“</w:t>
      </w:r>
      <w:r w:rsidR="007143C2">
        <w:rPr>
          <w:rStyle w:val="Funotenzeichen"/>
        </w:rPr>
        <w:footnoteReference w:id="1"/>
      </w:r>
    </w:p>
    <w:p w14:paraId="570DBECB" w14:textId="45A2257C" w:rsidR="00E3053C" w:rsidRDefault="00B84090" w:rsidP="00E3053C">
      <w:pPr>
        <w:pStyle w:val="AB"/>
      </w:pPr>
      <w:r>
        <w:rPr>
          <w:noProof/>
          <w:lang w:eastAsia="de-DE"/>
        </w:rPr>
        <w:drawing>
          <wp:anchor distT="0" distB="0" distL="120396" distR="127254" simplePos="0" relativeHeight="251656192" behindDoc="0" locked="0" layoutInCell="1" allowOverlap="1" wp14:anchorId="570DBF47" wp14:editId="08CA9009">
            <wp:simplePos x="0" y="0"/>
            <wp:positionH relativeFrom="column">
              <wp:posOffset>-283845</wp:posOffset>
            </wp:positionH>
            <wp:positionV relativeFrom="paragraph">
              <wp:posOffset>175260</wp:posOffset>
            </wp:positionV>
            <wp:extent cx="6616700" cy="2463800"/>
            <wp:effectExtent l="0" t="0" r="0" b="50800"/>
            <wp:wrapNone/>
            <wp:docPr id="18" name="Diagram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570DBECC" w14:textId="7856EE5B" w:rsidR="00E3053C" w:rsidRDefault="00E3053C" w:rsidP="00E3053C">
      <w:pPr>
        <w:pStyle w:val="AB"/>
      </w:pPr>
    </w:p>
    <w:p w14:paraId="570DBECD" w14:textId="77777777" w:rsidR="00E3053C" w:rsidRDefault="00E3053C" w:rsidP="00E3053C">
      <w:pPr>
        <w:pStyle w:val="AB"/>
      </w:pPr>
    </w:p>
    <w:p w14:paraId="570DBECE" w14:textId="77777777" w:rsidR="00E3053C" w:rsidRDefault="00E3053C" w:rsidP="00E3053C">
      <w:pPr>
        <w:pStyle w:val="AB"/>
      </w:pPr>
    </w:p>
    <w:p w14:paraId="0E149CBD" w14:textId="77777777" w:rsidR="00662912" w:rsidRDefault="00662912" w:rsidP="00E3053C">
      <w:pPr>
        <w:spacing w:before="480"/>
      </w:pPr>
    </w:p>
    <w:p w14:paraId="193F7A08" w14:textId="77777777" w:rsidR="00B84090" w:rsidRDefault="00B84090" w:rsidP="00E3053C">
      <w:pPr>
        <w:spacing w:before="480"/>
      </w:pPr>
    </w:p>
    <w:p w14:paraId="570DBED0" w14:textId="1B11E9B5" w:rsidR="00E3053C" w:rsidRDefault="00E3053C" w:rsidP="00B84090">
      <w:pPr>
        <w:spacing w:before="480" w:after="120"/>
        <w:jc w:val="both"/>
      </w:pPr>
      <w:r>
        <w:t xml:space="preserve">Nicht jedes Unternehmen gleicht dem anderen. Unternehmen lassen sich auf verschiedene Arten voneinander unterscheiden. Möglichkeiten der Typisierung sind Unternehmensphasen, Branchen, Unternehmensgrößen und insbesondere die Rechtsform. </w:t>
      </w:r>
    </w:p>
    <w:p w14:paraId="570DBED1" w14:textId="77777777" w:rsidR="00E3053C" w:rsidRDefault="00E3053C" w:rsidP="00B84090">
      <w:pPr>
        <w:pBdr>
          <w:bottom w:val="single" w:sz="12" w:space="1" w:color="auto"/>
        </w:pBdr>
        <w:spacing w:after="120"/>
        <w:jc w:val="both"/>
      </w:pPr>
      <w:r>
        <w:t xml:space="preserve">Entsprechend der Rechtsform gruppiert man Unternehmen in </w:t>
      </w:r>
      <w:r w:rsidRPr="004F6118">
        <w:rPr>
          <w:i/>
        </w:rPr>
        <w:t>Einzelunternehmen</w:t>
      </w:r>
      <w:r>
        <w:t xml:space="preserve">, </w:t>
      </w:r>
      <w:r w:rsidRPr="004F6118">
        <w:rPr>
          <w:i/>
        </w:rPr>
        <w:t>Personengesellschaften</w:t>
      </w:r>
      <w:r>
        <w:t xml:space="preserve">, </w:t>
      </w:r>
      <w:r w:rsidRPr="004F6118">
        <w:rPr>
          <w:i/>
        </w:rPr>
        <w:t>Genossenschaften</w:t>
      </w:r>
      <w:r>
        <w:t xml:space="preserve"> sowie </w:t>
      </w:r>
      <w:r w:rsidRPr="004F6118">
        <w:rPr>
          <w:i/>
        </w:rPr>
        <w:t>Kapitalgesellschaften</w:t>
      </w:r>
      <w:r>
        <w:t xml:space="preserve"> (vgl. Abbildung 1). Bei der Entscheidung für eine Rechtsform geht es darum, wer die Gründungskosten übernimmt, wer für das Unternehmen haftet, wie Gewinne und Verluste verteilt werden, wie das Unternehmen finanziert wird und welche steuerlichen Aspekte </w:t>
      </w:r>
      <w:r w:rsidR="00C71381">
        <w:t>involviert sind</w:t>
      </w:r>
      <w:r>
        <w:t>.</w:t>
      </w:r>
    </w:p>
    <w:p w14:paraId="570DBED2" w14:textId="65FC3331" w:rsidR="00E3053C" w:rsidRPr="002F0E46" w:rsidRDefault="002F0E46" w:rsidP="00B84090">
      <w:pPr>
        <w:spacing w:after="120"/>
        <w:jc w:val="both"/>
        <w:rPr>
          <w:b/>
        </w:rPr>
      </w:pPr>
      <w:r>
        <w:rPr>
          <w:b/>
        </w:rPr>
        <w:t>Bitte r</w:t>
      </w:r>
      <w:r w:rsidR="00E3053C" w:rsidRPr="002F0E46">
        <w:rPr>
          <w:b/>
        </w:rPr>
        <w:t>echerchier</w:t>
      </w:r>
      <w:r>
        <w:rPr>
          <w:b/>
        </w:rPr>
        <w:t xml:space="preserve">t </w:t>
      </w:r>
      <w:r w:rsidR="00E3053C" w:rsidRPr="002F0E46">
        <w:rPr>
          <w:b/>
        </w:rPr>
        <w:t>die verschiedenen Unternehmensformen aus Abbildung 1 im Internet und erstell</w:t>
      </w:r>
      <w:r>
        <w:rPr>
          <w:b/>
        </w:rPr>
        <w:t>t</w:t>
      </w:r>
      <w:r w:rsidR="00E3053C" w:rsidRPr="002F0E46">
        <w:rPr>
          <w:b/>
        </w:rPr>
        <w:t xml:space="preserve"> hierzu eine tabellarische Übersicht, aus der vergleichend zu erkennen ist, woher das Kapital </w:t>
      </w:r>
      <w:r w:rsidR="00690B03" w:rsidRPr="002F0E46">
        <w:rPr>
          <w:b/>
        </w:rPr>
        <w:t>kommt</w:t>
      </w:r>
      <w:r w:rsidR="00E3053C" w:rsidRPr="002F0E46">
        <w:rPr>
          <w:b/>
        </w:rPr>
        <w:t>, wer die Leitung hat, wer haftet und wohin die Gewinne fließen</w:t>
      </w:r>
      <w:r w:rsidR="00124935" w:rsidRPr="002F0E46">
        <w:rPr>
          <w:b/>
        </w:rPr>
        <w:t xml:space="preserve"> bzw. wer die Verluste trägt.</w:t>
      </w:r>
    </w:p>
    <w:tbl>
      <w:tblPr>
        <w:tblW w:w="0" w:type="auto"/>
        <w:tblBorders>
          <w:top w:val="single" w:sz="8" w:space="0" w:color="006AB3"/>
          <w:left w:val="single" w:sz="8" w:space="0" w:color="006AB3"/>
          <w:bottom w:val="single" w:sz="8" w:space="0" w:color="006AB3"/>
          <w:right w:val="single" w:sz="8" w:space="0" w:color="006AB3"/>
          <w:insideH w:val="single" w:sz="8" w:space="0" w:color="006AB3"/>
          <w:insideV w:val="single" w:sz="8" w:space="0" w:color="006AB3"/>
        </w:tblBorders>
        <w:tblLook w:val="04A0" w:firstRow="1" w:lastRow="0" w:firstColumn="1" w:lastColumn="0" w:noHBand="0" w:noVBand="1"/>
      </w:tblPr>
      <w:tblGrid>
        <w:gridCol w:w="2246"/>
        <w:gridCol w:w="1669"/>
        <w:gridCol w:w="1520"/>
        <w:gridCol w:w="2111"/>
        <w:gridCol w:w="1506"/>
      </w:tblGrid>
      <w:tr w:rsidR="00E3053C" w:rsidRPr="00C20038" w14:paraId="570DBED8" w14:textId="77777777" w:rsidTr="00C20038">
        <w:tc>
          <w:tcPr>
            <w:tcW w:w="1842" w:type="dxa"/>
            <w:tcBorders>
              <w:top w:val="single" w:sz="8" w:space="0" w:color="006AB3"/>
              <w:left w:val="single" w:sz="8" w:space="0" w:color="006AB3"/>
              <w:bottom w:val="single" w:sz="18" w:space="0" w:color="006AB3"/>
              <w:right w:val="single" w:sz="8" w:space="0" w:color="006AB3"/>
            </w:tcBorders>
            <w:shd w:val="clear" w:color="auto" w:fill="auto"/>
          </w:tcPr>
          <w:p w14:paraId="570DBED3" w14:textId="13D50239" w:rsidR="00E3053C" w:rsidRPr="00AE7C51" w:rsidRDefault="00E3053C" w:rsidP="00C20038">
            <w:pPr>
              <w:spacing w:before="60" w:after="60" w:line="240" w:lineRule="auto"/>
              <w:rPr>
                <w:rFonts w:eastAsia="Times New Roman"/>
                <w:b/>
                <w:bCs/>
              </w:rPr>
            </w:pPr>
            <w:proofErr w:type="gramStart"/>
            <w:r w:rsidRPr="00AE7C51">
              <w:rPr>
                <w:rFonts w:eastAsia="Times New Roman"/>
                <w:b/>
                <w:bCs/>
              </w:rPr>
              <w:t xml:space="preserve">Merkmale  </w:t>
            </w:r>
            <w:r w:rsidR="008E1BB2" w:rsidRPr="00AE7C51">
              <w:rPr>
                <w:rFonts w:eastAsia="Times New Roman"/>
                <w:b/>
                <w:bCs/>
              </w:rPr>
              <w:t>/</w:t>
            </w:r>
            <w:proofErr w:type="gramEnd"/>
            <w:r w:rsidR="008E1BB2" w:rsidRPr="00AE7C51">
              <w:rPr>
                <w:rFonts w:eastAsia="Times New Roman"/>
                <w:b/>
                <w:bCs/>
              </w:rPr>
              <w:t xml:space="preserve"> </w:t>
            </w:r>
            <w:r w:rsidRPr="00AE7C51">
              <w:rPr>
                <w:rFonts w:eastAsia="Times New Roman"/>
                <w:b/>
                <w:bCs/>
              </w:rPr>
              <w:t xml:space="preserve">Rechtsform </w:t>
            </w:r>
          </w:p>
        </w:tc>
        <w:tc>
          <w:tcPr>
            <w:tcW w:w="1842" w:type="dxa"/>
            <w:tcBorders>
              <w:top w:val="single" w:sz="8" w:space="0" w:color="006AB3"/>
              <w:left w:val="single" w:sz="8" w:space="0" w:color="006AB3"/>
              <w:bottom w:val="single" w:sz="18" w:space="0" w:color="006AB3"/>
              <w:right w:val="single" w:sz="8" w:space="0" w:color="006AB3"/>
            </w:tcBorders>
            <w:shd w:val="clear" w:color="auto" w:fill="auto"/>
          </w:tcPr>
          <w:p w14:paraId="570DBED4" w14:textId="77777777" w:rsidR="00E3053C" w:rsidRPr="00AE7C51" w:rsidRDefault="00E3053C" w:rsidP="00C20038">
            <w:pPr>
              <w:spacing w:before="60" w:after="60" w:line="240" w:lineRule="auto"/>
              <w:rPr>
                <w:rFonts w:eastAsia="Times New Roman"/>
                <w:b/>
                <w:bCs/>
              </w:rPr>
            </w:pPr>
            <w:r w:rsidRPr="00AE7C51">
              <w:rPr>
                <w:rFonts w:eastAsia="Times New Roman"/>
                <w:b/>
                <w:bCs/>
              </w:rPr>
              <w:t>Gründung / Startkapital</w:t>
            </w:r>
          </w:p>
        </w:tc>
        <w:tc>
          <w:tcPr>
            <w:tcW w:w="1842" w:type="dxa"/>
            <w:tcBorders>
              <w:top w:val="single" w:sz="8" w:space="0" w:color="006AB3"/>
              <w:left w:val="single" w:sz="8" w:space="0" w:color="006AB3"/>
              <w:bottom w:val="single" w:sz="18" w:space="0" w:color="006AB3"/>
              <w:right w:val="single" w:sz="8" w:space="0" w:color="006AB3"/>
            </w:tcBorders>
            <w:shd w:val="clear" w:color="auto" w:fill="auto"/>
          </w:tcPr>
          <w:p w14:paraId="570DBED5" w14:textId="77777777" w:rsidR="00E3053C" w:rsidRPr="00AE7C51" w:rsidRDefault="00E3053C" w:rsidP="00C20038">
            <w:pPr>
              <w:spacing w:before="60" w:after="60" w:line="240" w:lineRule="auto"/>
              <w:rPr>
                <w:rFonts w:eastAsia="Times New Roman"/>
                <w:b/>
                <w:bCs/>
              </w:rPr>
            </w:pPr>
            <w:r w:rsidRPr="00AE7C51">
              <w:rPr>
                <w:rFonts w:eastAsia="Times New Roman"/>
                <w:b/>
                <w:bCs/>
              </w:rPr>
              <w:t>Haftung</w:t>
            </w:r>
          </w:p>
        </w:tc>
        <w:tc>
          <w:tcPr>
            <w:tcW w:w="1843" w:type="dxa"/>
            <w:tcBorders>
              <w:top w:val="single" w:sz="8" w:space="0" w:color="006AB3"/>
              <w:left w:val="single" w:sz="8" w:space="0" w:color="006AB3"/>
              <w:bottom w:val="single" w:sz="18" w:space="0" w:color="006AB3"/>
              <w:right w:val="single" w:sz="8" w:space="0" w:color="006AB3"/>
            </w:tcBorders>
            <w:shd w:val="clear" w:color="auto" w:fill="auto"/>
          </w:tcPr>
          <w:p w14:paraId="570DBED6" w14:textId="77777777" w:rsidR="00E3053C" w:rsidRPr="00AE7C51" w:rsidRDefault="00E3053C" w:rsidP="00C20038">
            <w:pPr>
              <w:spacing w:before="60" w:after="60" w:line="240" w:lineRule="auto"/>
              <w:rPr>
                <w:rFonts w:eastAsia="Times New Roman"/>
                <w:b/>
                <w:bCs/>
              </w:rPr>
            </w:pPr>
            <w:r w:rsidRPr="00AE7C51">
              <w:rPr>
                <w:rFonts w:eastAsia="Times New Roman"/>
                <w:b/>
                <w:bCs/>
              </w:rPr>
              <w:t>Geschäftsführung</w:t>
            </w:r>
          </w:p>
        </w:tc>
        <w:tc>
          <w:tcPr>
            <w:tcW w:w="1843" w:type="dxa"/>
            <w:tcBorders>
              <w:top w:val="single" w:sz="8" w:space="0" w:color="006AB3"/>
              <w:left w:val="single" w:sz="8" w:space="0" w:color="006AB3"/>
              <w:bottom w:val="single" w:sz="18" w:space="0" w:color="006AB3"/>
              <w:right w:val="single" w:sz="8" w:space="0" w:color="006AB3"/>
            </w:tcBorders>
            <w:shd w:val="clear" w:color="auto" w:fill="auto"/>
          </w:tcPr>
          <w:p w14:paraId="570DBED7" w14:textId="77777777" w:rsidR="00E3053C" w:rsidRPr="00AE7C51" w:rsidRDefault="00E3053C" w:rsidP="00C20038">
            <w:pPr>
              <w:spacing w:before="60" w:after="60" w:line="240" w:lineRule="auto"/>
              <w:rPr>
                <w:rFonts w:eastAsia="Times New Roman"/>
                <w:b/>
                <w:bCs/>
              </w:rPr>
            </w:pPr>
            <w:r w:rsidRPr="00AE7C51">
              <w:rPr>
                <w:rFonts w:eastAsia="Times New Roman"/>
                <w:b/>
                <w:bCs/>
              </w:rPr>
              <w:t>Gewinn</w:t>
            </w:r>
            <w:r w:rsidR="003473CF" w:rsidRPr="00AE7C51">
              <w:rPr>
                <w:rFonts w:eastAsia="Times New Roman"/>
                <w:b/>
                <w:bCs/>
              </w:rPr>
              <w:t xml:space="preserve"> / Verlust</w:t>
            </w:r>
          </w:p>
        </w:tc>
      </w:tr>
      <w:tr w:rsidR="00E3053C" w:rsidRPr="00C20038" w14:paraId="570DBEDE" w14:textId="77777777" w:rsidTr="00CF4445">
        <w:tc>
          <w:tcPr>
            <w:tcW w:w="1842" w:type="dxa"/>
            <w:tcBorders>
              <w:top w:val="single" w:sz="8" w:space="0" w:color="006AB3"/>
              <w:left w:val="single" w:sz="8" w:space="0" w:color="006AB3"/>
              <w:bottom w:val="single" w:sz="8" w:space="0" w:color="006AB3"/>
              <w:right w:val="single" w:sz="8" w:space="0" w:color="006AB3"/>
            </w:tcBorders>
            <w:shd w:val="clear" w:color="auto" w:fill="DBE5F1"/>
          </w:tcPr>
          <w:p w14:paraId="570DBED9" w14:textId="77777777" w:rsidR="00E3053C" w:rsidRPr="00AE7C51" w:rsidRDefault="00E3053C" w:rsidP="00C20038">
            <w:pPr>
              <w:spacing w:before="60" w:after="60" w:line="240" w:lineRule="auto"/>
              <w:rPr>
                <w:rFonts w:eastAsia="Times New Roman"/>
                <w:b/>
                <w:bCs/>
              </w:rPr>
            </w:pPr>
            <w:r w:rsidRPr="00AE7C51">
              <w:rPr>
                <w:rFonts w:eastAsia="Times New Roman"/>
                <w:b/>
                <w:bCs/>
              </w:rPr>
              <w:t>Einzelunternehmen</w:t>
            </w:r>
          </w:p>
        </w:tc>
        <w:tc>
          <w:tcPr>
            <w:tcW w:w="1842" w:type="dxa"/>
            <w:tcBorders>
              <w:top w:val="single" w:sz="8" w:space="0" w:color="006AB3"/>
              <w:left w:val="single" w:sz="8" w:space="0" w:color="006AB3"/>
              <w:bottom w:val="single" w:sz="8" w:space="0" w:color="006AB3"/>
              <w:right w:val="single" w:sz="8" w:space="0" w:color="006AB3"/>
            </w:tcBorders>
            <w:shd w:val="clear" w:color="auto" w:fill="DBE5F1"/>
          </w:tcPr>
          <w:p w14:paraId="570DBEDA" w14:textId="77777777" w:rsidR="00E3053C" w:rsidRPr="00AE7C51" w:rsidRDefault="00E3053C" w:rsidP="00C20038">
            <w:pPr>
              <w:spacing w:before="60" w:after="60" w:line="240" w:lineRule="auto"/>
            </w:pPr>
          </w:p>
        </w:tc>
        <w:tc>
          <w:tcPr>
            <w:tcW w:w="1842" w:type="dxa"/>
            <w:tcBorders>
              <w:top w:val="single" w:sz="8" w:space="0" w:color="006AB3"/>
              <w:left w:val="single" w:sz="8" w:space="0" w:color="006AB3"/>
              <w:bottom w:val="single" w:sz="8" w:space="0" w:color="006AB3"/>
              <w:right w:val="single" w:sz="8" w:space="0" w:color="006AB3"/>
            </w:tcBorders>
            <w:shd w:val="clear" w:color="auto" w:fill="DBE5F1"/>
          </w:tcPr>
          <w:p w14:paraId="570DBEDB" w14:textId="77777777" w:rsidR="00E3053C" w:rsidRPr="00AE7C51" w:rsidRDefault="00E3053C" w:rsidP="00C20038">
            <w:pPr>
              <w:spacing w:before="60" w:after="60" w:line="240" w:lineRule="auto"/>
            </w:pPr>
          </w:p>
        </w:tc>
        <w:tc>
          <w:tcPr>
            <w:tcW w:w="1843" w:type="dxa"/>
            <w:tcBorders>
              <w:top w:val="single" w:sz="8" w:space="0" w:color="006AB3"/>
              <w:left w:val="single" w:sz="8" w:space="0" w:color="006AB3"/>
              <w:bottom w:val="single" w:sz="8" w:space="0" w:color="006AB3"/>
              <w:right w:val="single" w:sz="8" w:space="0" w:color="006AB3"/>
            </w:tcBorders>
            <w:shd w:val="clear" w:color="auto" w:fill="DBE5F1"/>
          </w:tcPr>
          <w:p w14:paraId="570DBEDC" w14:textId="77777777" w:rsidR="00E3053C" w:rsidRPr="00AE7C51" w:rsidRDefault="00E3053C" w:rsidP="00C20038">
            <w:pPr>
              <w:spacing w:before="60" w:after="60" w:line="240" w:lineRule="auto"/>
            </w:pPr>
          </w:p>
        </w:tc>
        <w:tc>
          <w:tcPr>
            <w:tcW w:w="1843" w:type="dxa"/>
            <w:tcBorders>
              <w:top w:val="single" w:sz="8" w:space="0" w:color="006AB3"/>
              <w:left w:val="single" w:sz="8" w:space="0" w:color="006AB3"/>
              <w:bottom w:val="single" w:sz="8" w:space="0" w:color="006AB3"/>
              <w:right w:val="single" w:sz="8" w:space="0" w:color="006AB3"/>
            </w:tcBorders>
            <w:shd w:val="clear" w:color="auto" w:fill="DBE5F1"/>
          </w:tcPr>
          <w:p w14:paraId="570DBEDD" w14:textId="77777777" w:rsidR="00E3053C" w:rsidRPr="00AE7C51" w:rsidRDefault="00E3053C" w:rsidP="00C20038">
            <w:pPr>
              <w:spacing w:before="60" w:after="60" w:line="240" w:lineRule="auto"/>
            </w:pPr>
          </w:p>
        </w:tc>
      </w:tr>
      <w:tr w:rsidR="00E3053C" w:rsidRPr="00C20038" w14:paraId="570DBEE4" w14:textId="77777777" w:rsidTr="00C20038">
        <w:tc>
          <w:tcPr>
            <w:tcW w:w="1842" w:type="dxa"/>
            <w:tcBorders>
              <w:top w:val="single" w:sz="8" w:space="0" w:color="006AB3"/>
              <w:left w:val="single" w:sz="8" w:space="0" w:color="006AB3"/>
              <w:bottom w:val="single" w:sz="8" w:space="0" w:color="006AB3"/>
              <w:right w:val="single" w:sz="8" w:space="0" w:color="006AB3"/>
            </w:tcBorders>
            <w:shd w:val="clear" w:color="auto" w:fill="auto"/>
          </w:tcPr>
          <w:p w14:paraId="570DBEDF" w14:textId="77777777" w:rsidR="00E3053C" w:rsidRPr="00AE7C51" w:rsidRDefault="00E3053C" w:rsidP="00C20038">
            <w:pPr>
              <w:spacing w:before="60" w:after="60" w:line="240" w:lineRule="auto"/>
              <w:rPr>
                <w:rFonts w:eastAsia="Times New Roman"/>
                <w:b/>
                <w:bCs/>
              </w:rPr>
            </w:pPr>
            <w:r w:rsidRPr="00AE7C51">
              <w:rPr>
                <w:rFonts w:eastAsia="Times New Roman"/>
                <w:b/>
                <w:bCs/>
              </w:rPr>
              <w:t xml:space="preserve">Genossenschaft </w:t>
            </w:r>
          </w:p>
        </w:tc>
        <w:tc>
          <w:tcPr>
            <w:tcW w:w="1842" w:type="dxa"/>
            <w:tcBorders>
              <w:top w:val="single" w:sz="8" w:space="0" w:color="006AB3"/>
              <w:left w:val="single" w:sz="8" w:space="0" w:color="006AB3"/>
              <w:bottom w:val="single" w:sz="8" w:space="0" w:color="006AB3"/>
              <w:right w:val="single" w:sz="8" w:space="0" w:color="006AB3"/>
            </w:tcBorders>
            <w:shd w:val="clear" w:color="auto" w:fill="auto"/>
          </w:tcPr>
          <w:p w14:paraId="570DBEE0" w14:textId="77777777" w:rsidR="00E3053C" w:rsidRPr="00AE7C51" w:rsidRDefault="00E3053C" w:rsidP="00C20038">
            <w:pPr>
              <w:spacing w:before="60" w:after="60" w:line="240" w:lineRule="auto"/>
            </w:pPr>
          </w:p>
        </w:tc>
        <w:tc>
          <w:tcPr>
            <w:tcW w:w="1842" w:type="dxa"/>
            <w:tcBorders>
              <w:top w:val="single" w:sz="8" w:space="0" w:color="006AB3"/>
              <w:left w:val="single" w:sz="8" w:space="0" w:color="006AB3"/>
              <w:bottom w:val="single" w:sz="8" w:space="0" w:color="006AB3"/>
              <w:right w:val="single" w:sz="8" w:space="0" w:color="006AB3"/>
            </w:tcBorders>
            <w:shd w:val="clear" w:color="auto" w:fill="auto"/>
          </w:tcPr>
          <w:p w14:paraId="570DBEE1" w14:textId="77777777" w:rsidR="00E3053C" w:rsidRPr="00AE7C51" w:rsidRDefault="00E3053C" w:rsidP="00C20038">
            <w:pPr>
              <w:spacing w:before="60" w:after="60" w:line="240" w:lineRule="auto"/>
            </w:pPr>
          </w:p>
        </w:tc>
        <w:tc>
          <w:tcPr>
            <w:tcW w:w="1843" w:type="dxa"/>
            <w:tcBorders>
              <w:top w:val="single" w:sz="8" w:space="0" w:color="006AB3"/>
              <w:left w:val="single" w:sz="8" w:space="0" w:color="006AB3"/>
              <w:bottom w:val="single" w:sz="8" w:space="0" w:color="006AB3"/>
              <w:right w:val="single" w:sz="8" w:space="0" w:color="006AB3"/>
            </w:tcBorders>
            <w:shd w:val="clear" w:color="auto" w:fill="auto"/>
          </w:tcPr>
          <w:p w14:paraId="570DBEE2" w14:textId="77777777" w:rsidR="00E3053C" w:rsidRPr="00AE7C51" w:rsidRDefault="00E3053C" w:rsidP="00C20038">
            <w:pPr>
              <w:spacing w:before="60" w:after="60" w:line="240" w:lineRule="auto"/>
            </w:pPr>
          </w:p>
        </w:tc>
        <w:tc>
          <w:tcPr>
            <w:tcW w:w="1843" w:type="dxa"/>
            <w:tcBorders>
              <w:top w:val="single" w:sz="8" w:space="0" w:color="006AB3"/>
              <w:left w:val="single" w:sz="8" w:space="0" w:color="006AB3"/>
              <w:bottom w:val="single" w:sz="8" w:space="0" w:color="006AB3"/>
              <w:right w:val="single" w:sz="8" w:space="0" w:color="006AB3"/>
            </w:tcBorders>
            <w:shd w:val="clear" w:color="auto" w:fill="auto"/>
          </w:tcPr>
          <w:p w14:paraId="570DBEE3" w14:textId="77777777" w:rsidR="00E3053C" w:rsidRPr="00AE7C51" w:rsidRDefault="00E3053C" w:rsidP="00C20038">
            <w:pPr>
              <w:spacing w:before="60" w:after="60" w:line="240" w:lineRule="auto"/>
            </w:pPr>
          </w:p>
        </w:tc>
      </w:tr>
      <w:tr w:rsidR="00E3053C" w:rsidRPr="00C20038" w14:paraId="570DBEEA" w14:textId="77777777" w:rsidTr="00CF4445">
        <w:tc>
          <w:tcPr>
            <w:tcW w:w="1842" w:type="dxa"/>
            <w:tcBorders>
              <w:top w:val="single" w:sz="8" w:space="0" w:color="006AB3"/>
              <w:left w:val="single" w:sz="8" w:space="0" w:color="006AB3"/>
              <w:bottom w:val="single" w:sz="8" w:space="0" w:color="006AB3"/>
              <w:right w:val="single" w:sz="8" w:space="0" w:color="006AB3"/>
            </w:tcBorders>
            <w:shd w:val="clear" w:color="auto" w:fill="DBE5F1"/>
          </w:tcPr>
          <w:p w14:paraId="570DBEE5" w14:textId="77777777" w:rsidR="00E3053C" w:rsidRPr="00AE7C51" w:rsidRDefault="00E3053C" w:rsidP="00C20038">
            <w:pPr>
              <w:spacing w:before="60" w:after="60" w:line="240" w:lineRule="auto"/>
              <w:rPr>
                <w:rFonts w:eastAsia="Times New Roman"/>
                <w:b/>
                <w:bCs/>
              </w:rPr>
            </w:pPr>
            <w:r w:rsidRPr="00AE7C51">
              <w:rPr>
                <w:rFonts w:eastAsia="Times New Roman"/>
                <w:b/>
                <w:bCs/>
              </w:rPr>
              <w:t>OHG</w:t>
            </w:r>
          </w:p>
        </w:tc>
        <w:tc>
          <w:tcPr>
            <w:tcW w:w="1842" w:type="dxa"/>
            <w:tcBorders>
              <w:top w:val="single" w:sz="8" w:space="0" w:color="006AB3"/>
              <w:left w:val="single" w:sz="8" w:space="0" w:color="006AB3"/>
              <w:bottom w:val="single" w:sz="8" w:space="0" w:color="006AB3"/>
              <w:right w:val="single" w:sz="8" w:space="0" w:color="006AB3"/>
            </w:tcBorders>
            <w:shd w:val="clear" w:color="auto" w:fill="DBE5F1"/>
          </w:tcPr>
          <w:p w14:paraId="570DBEE6" w14:textId="77777777" w:rsidR="00E3053C" w:rsidRPr="00AE7C51" w:rsidRDefault="00E3053C" w:rsidP="00C20038">
            <w:pPr>
              <w:spacing w:before="60" w:after="60" w:line="240" w:lineRule="auto"/>
            </w:pPr>
          </w:p>
        </w:tc>
        <w:tc>
          <w:tcPr>
            <w:tcW w:w="1842" w:type="dxa"/>
            <w:tcBorders>
              <w:top w:val="single" w:sz="8" w:space="0" w:color="006AB3"/>
              <w:left w:val="single" w:sz="8" w:space="0" w:color="006AB3"/>
              <w:bottom w:val="single" w:sz="8" w:space="0" w:color="006AB3"/>
              <w:right w:val="single" w:sz="8" w:space="0" w:color="006AB3"/>
            </w:tcBorders>
            <w:shd w:val="clear" w:color="auto" w:fill="DBE5F1"/>
          </w:tcPr>
          <w:p w14:paraId="570DBEE7" w14:textId="77777777" w:rsidR="00E3053C" w:rsidRPr="00AE7C51" w:rsidRDefault="00E3053C" w:rsidP="00C20038">
            <w:pPr>
              <w:spacing w:before="60" w:after="60" w:line="240" w:lineRule="auto"/>
            </w:pPr>
          </w:p>
        </w:tc>
        <w:tc>
          <w:tcPr>
            <w:tcW w:w="1843" w:type="dxa"/>
            <w:tcBorders>
              <w:top w:val="single" w:sz="8" w:space="0" w:color="006AB3"/>
              <w:left w:val="single" w:sz="8" w:space="0" w:color="006AB3"/>
              <w:bottom w:val="single" w:sz="8" w:space="0" w:color="006AB3"/>
              <w:right w:val="single" w:sz="8" w:space="0" w:color="006AB3"/>
            </w:tcBorders>
            <w:shd w:val="clear" w:color="auto" w:fill="DBE5F1"/>
          </w:tcPr>
          <w:p w14:paraId="570DBEE8" w14:textId="77777777" w:rsidR="00E3053C" w:rsidRPr="00AE7C51" w:rsidRDefault="00E3053C" w:rsidP="00C20038">
            <w:pPr>
              <w:spacing w:before="60" w:after="60" w:line="240" w:lineRule="auto"/>
            </w:pPr>
          </w:p>
        </w:tc>
        <w:tc>
          <w:tcPr>
            <w:tcW w:w="1843" w:type="dxa"/>
            <w:tcBorders>
              <w:top w:val="single" w:sz="8" w:space="0" w:color="006AB3"/>
              <w:left w:val="single" w:sz="8" w:space="0" w:color="006AB3"/>
              <w:bottom w:val="single" w:sz="8" w:space="0" w:color="006AB3"/>
              <w:right w:val="single" w:sz="8" w:space="0" w:color="006AB3"/>
            </w:tcBorders>
            <w:shd w:val="clear" w:color="auto" w:fill="DBE5F1"/>
          </w:tcPr>
          <w:p w14:paraId="570DBEE9" w14:textId="77777777" w:rsidR="00E3053C" w:rsidRPr="00AE7C51" w:rsidRDefault="00E3053C" w:rsidP="00C20038">
            <w:pPr>
              <w:spacing w:before="60" w:after="60" w:line="240" w:lineRule="auto"/>
            </w:pPr>
          </w:p>
        </w:tc>
      </w:tr>
      <w:tr w:rsidR="00E3053C" w:rsidRPr="00C20038" w14:paraId="570DBEF0" w14:textId="77777777" w:rsidTr="00C20038">
        <w:tc>
          <w:tcPr>
            <w:tcW w:w="1842" w:type="dxa"/>
            <w:tcBorders>
              <w:top w:val="single" w:sz="8" w:space="0" w:color="006AB3"/>
              <w:left w:val="single" w:sz="8" w:space="0" w:color="006AB3"/>
              <w:bottom w:val="single" w:sz="8" w:space="0" w:color="006AB3"/>
              <w:right w:val="single" w:sz="8" w:space="0" w:color="006AB3"/>
            </w:tcBorders>
            <w:shd w:val="clear" w:color="auto" w:fill="auto"/>
          </w:tcPr>
          <w:p w14:paraId="570DBEEB" w14:textId="77777777" w:rsidR="00E3053C" w:rsidRPr="00AE7C51" w:rsidRDefault="00E3053C" w:rsidP="00C20038">
            <w:pPr>
              <w:spacing w:before="60" w:after="60" w:line="240" w:lineRule="auto"/>
              <w:rPr>
                <w:rFonts w:eastAsia="Times New Roman"/>
                <w:b/>
                <w:bCs/>
              </w:rPr>
            </w:pPr>
            <w:r w:rsidRPr="00AE7C51">
              <w:rPr>
                <w:rFonts w:eastAsia="Times New Roman"/>
                <w:b/>
                <w:bCs/>
              </w:rPr>
              <w:t>GbR</w:t>
            </w:r>
          </w:p>
        </w:tc>
        <w:tc>
          <w:tcPr>
            <w:tcW w:w="1842" w:type="dxa"/>
            <w:tcBorders>
              <w:top w:val="single" w:sz="8" w:space="0" w:color="006AB3"/>
              <w:left w:val="single" w:sz="8" w:space="0" w:color="006AB3"/>
              <w:bottom w:val="single" w:sz="8" w:space="0" w:color="006AB3"/>
              <w:right w:val="single" w:sz="8" w:space="0" w:color="006AB3"/>
            </w:tcBorders>
            <w:shd w:val="clear" w:color="auto" w:fill="auto"/>
          </w:tcPr>
          <w:p w14:paraId="570DBEEC" w14:textId="77777777" w:rsidR="00E3053C" w:rsidRPr="00AE7C51" w:rsidRDefault="00E3053C" w:rsidP="00C20038">
            <w:pPr>
              <w:spacing w:before="60" w:after="60" w:line="240" w:lineRule="auto"/>
            </w:pPr>
          </w:p>
        </w:tc>
        <w:tc>
          <w:tcPr>
            <w:tcW w:w="1842" w:type="dxa"/>
            <w:tcBorders>
              <w:top w:val="single" w:sz="8" w:space="0" w:color="006AB3"/>
              <w:left w:val="single" w:sz="8" w:space="0" w:color="006AB3"/>
              <w:bottom w:val="single" w:sz="8" w:space="0" w:color="006AB3"/>
              <w:right w:val="single" w:sz="8" w:space="0" w:color="006AB3"/>
            </w:tcBorders>
            <w:shd w:val="clear" w:color="auto" w:fill="auto"/>
          </w:tcPr>
          <w:p w14:paraId="570DBEED" w14:textId="77777777" w:rsidR="00E3053C" w:rsidRPr="00AE7C51" w:rsidRDefault="00E3053C" w:rsidP="00C20038">
            <w:pPr>
              <w:spacing w:before="60" w:after="60" w:line="240" w:lineRule="auto"/>
            </w:pPr>
          </w:p>
        </w:tc>
        <w:tc>
          <w:tcPr>
            <w:tcW w:w="1843" w:type="dxa"/>
            <w:tcBorders>
              <w:top w:val="single" w:sz="8" w:space="0" w:color="006AB3"/>
              <w:left w:val="single" w:sz="8" w:space="0" w:color="006AB3"/>
              <w:bottom w:val="single" w:sz="8" w:space="0" w:color="006AB3"/>
              <w:right w:val="single" w:sz="8" w:space="0" w:color="006AB3"/>
            </w:tcBorders>
            <w:shd w:val="clear" w:color="auto" w:fill="auto"/>
          </w:tcPr>
          <w:p w14:paraId="570DBEEE" w14:textId="77777777" w:rsidR="00E3053C" w:rsidRPr="00AE7C51" w:rsidRDefault="00E3053C" w:rsidP="00C20038">
            <w:pPr>
              <w:spacing w:before="60" w:after="60" w:line="240" w:lineRule="auto"/>
            </w:pPr>
          </w:p>
        </w:tc>
        <w:tc>
          <w:tcPr>
            <w:tcW w:w="1843" w:type="dxa"/>
            <w:tcBorders>
              <w:top w:val="single" w:sz="8" w:space="0" w:color="006AB3"/>
              <w:left w:val="single" w:sz="8" w:space="0" w:color="006AB3"/>
              <w:bottom w:val="single" w:sz="8" w:space="0" w:color="006AB3"/>
              <w:right w:val="single" w:sz="8" w:space="0" w:color="006AB3"/>
            </w:tcBorders>
            <w:shd w:val="clear" w:color="auto" w:fill="auto"/>
          </w:tcPr>
          <w:p w14:paraId="570DBEEF" w14:textId="77777777" w:rsidR="00E3053C" w:rsidRPr="00AE7C51" w:rsidRDefault="00E3053C" w:rsidP="00C20038">
            <w:pPr>
              <w:spacing w:before="60" w:after="60" w:line="240" w:lineRule="auto"/>
            </w:pPr>
          </w:p>
        </w:tc>
      </w:tr>
      <w:tr w:rsidR="00E3053C" w:rsidRPr="00C20038" w14:paraId="570DBEF6" w14:textId="77777777" w:rsidTr="00CF4445">
        <w:tc>
          <w:tcPr>
            <w:tcW w:w="1842" w:type="dxa"/>
            <w:tcBorders>
              <w:top w:val="single" w:sz="8" w:space="0" w:color="006AB3"/>
              <w:left w:val="single" w:sz="8" w:space="0" w:color="006AB3"/>
              <w:bottom w:val="single" w:sz="8" w:space="0" w:color="006AB3"/>
              <w:right w:val="single" w:sz="8" w:space="0" w:color="006AB3"/>
            </w:tcBorders>
            <w:shd w:val="clear" w:color="auto" w:fill="DBE5F1"/>
          </w:tcPr>
          <w:p w14:paraId="570DBEF1" w14:textId="77777777" w:rsidR="00E3053C" w:rsidRPr="00AE7C51" w:rsidRDefault="00E3053C" w:rsidP="00C20038">
            <w:pPr>
              <w:spacing w:before="60" w:after="60" w:line="240" w:lineRule="auto"/>
              <w:rPr>
                <w:rFonts w:eastAsia="Times New Roman"/>
                <w:b/>
                <w:bCs/>
              </w:rPr>
            </w:pPr>
            <w:r w:rsidRPr="00AE7C51">
              <w:rPr>
                <w:rFonts w:eastAsia="Times New Roman"/>
                <w:b/>
                <w:bCs/>
              </w:rPr>
              <w:t>KG</w:t>
            </w:r>
          </w:p>
        </w:tc>
        <w:tc>
          <w:tcPr>
            <w:tcW w:w="1842" w:type="dxa"/>
            <w:tcBorders>
              <w:top w:val="single" w:sz="8" w:space="0" w:color="006AB3"/>
              <w:left w:val="single" w:sz="8" w:space="0" w:color="006AB3"/>
              <w:bottom w:val="single" w:sz="8" w:space="0" w:color="006AB3"/>
              <w:right w:val="single" w:sz="8" w:space="0" w:color="006AB3"/>
            </w:tcBorders>
            <w:shd w:val="clear" w:color="auto" w:fill="DBE5F1"/>
          </w:tcPr>
          <w:p w14:paraId="570DBEF2" w14:textId="77777777" w:rsidR="00E3053C" w:rsidRPr="00AE7C51" w:rsidRDefault="00E3053C" w:rsidP="00C20038">
            <w:pPr>
              <w:spacing w:before="60" w:after="60" w:line="240" w:lineRule="auto"/>
            </w:pPr>
          </w:p>
        </w:tc>
        <w:tc>
          <w:tcPr>
            <w:tcW w:w="1842" w:type="dxa"/>
            <w:tcBorders>
              <w:top w:val="single" w:sz="8" w:space="0" w:color="006AB3"/>
              <w:left w:val="single" w:sz="8" w:space="0" w:color="006AB3"/>
              <w:bottom w:val="single" w:sz="8" w:space="0" w:color="006AB3"/>
              <w:right w:val="single" w:sz="8" w:space="0" w:color="006AB3"/>
            </w:tcBorders>
            <w:shd w:val="clear" w:color="auto" w:fill="DBE5F1"/>
          </w:tcPr>
          <w:p w14:paraId="570DBEF3" w14:textId="77777777" w:rsidR="00E3053C" w:rsidRPr="00AE7C51" w:rsidRDefault="00E3053C" w:rsidP="00C20038">
            <w:pPr>
              <w:spacing w:before="60" w:after="60" w:line="240" w:lineRule="auto"/>
            </w:pPr>
          </w:p>
        </w:tc>
        <w:tc>
          <w:tcPr>
            <w:tcW w:w="1843" w:type="dxa"/>
            <w:tcBorders>
              <w:top w:val="single" w:sz="8" w:space="0" w:color="006AB3"/>
              <w:left w:val="single" w:sz="8" w:space="0" w:color="006AB3"/>
              <w:bottom w:val="single" w:sz="8" w:space="0" w:color="006AB3"/>
              <w:right w:val="single" w:sz="8" w:space="0" w:color="006AB3"/>
            </w:tcBorders>
            <w:shd w:val="clear" w:color="auto" w:fill="DBE5F1"/>
          </w:tcPr>
          <w:p w14:paraId="570DBEF4" w14:textId="77777777" w:rsidR="00E3053C" w:rsidRPr="00AE7C51" w:rsidRDefault="00E3053C" w:rsidP="00C20038">
            <w:pPr>
              <w:spacing w:before="60" w:after="60" w:line="240" w:lineRule="auto"/>
            </w:pPr>
          </w:p>
        </w:tc>
        <w:tc>
          <w:tcPr>
            <w:tcW w:w="1843" w:type="dxa"/>
            <w:tcBorders>
              <w:top w:val="single" w:sz="8" w:space="0" w:color="006AB3"/>
              <w:left w:val="single" w:sz="8" w:space="0" w:color="006AB3"/>
              <w:bottom w:val="single" w:sz="8" w:space="0" w:color="006AB3"/>
              <w:right w:val="single" w:sz="8" w:space="0" w:color="006AB3"/>
            </w:tcBorders>
            <w:shd w:val="clear" w:color="auto" w:fill="DBE5F1"/>
          </w:tcPr>
          <w:p w14:paraId="570DBEF5" w14:textId="77777777" w:rsidR="00E3053C" w:rsidRPr="00AE7C51" w:rsidRDefault="00E3053C" w:rsidP="00C20038">
            <w:pPr>
              <w:spacing w:before="60" w:after="60" w:line="240" w:lineRule="auto"/>
            </w:pPr>
          </w:p>
        </w:tc>
      </w:tr>
      <w:tr w:rsidR="00E3053C" w:rsidRPr="00C20038" w14:paraId="570DBEFC" w14:textId="77777777" w:rsidTr="00C20038">
        <w:tc>
          <w:tcPr>
            <w:tcW w:w="1842" w:type="dxa"/>
            <w:tcBorders>
              <w:top w:val="single" w:sz="8" w:space="0" w:color="006AB3"/>
              <w:left w:val="single" w:sz="8" w:space="0" w:color="006AB3"/>
              <w:bottom w:val="single" w:sz="8" w:space="0" w:color="006AB3"/>
              <w:right w:val="single" w:sz="8" w:space="0" w:color="006AB3"/>
            </w:tcBorders>
            <w:shd w:val="clear" w:color="auto" w:fill="auto"/>
          </w:tcPr>
          <w:p w14:paraId="570DBEF7" w14:textId="77777777" w:rsidR="00E3053C" w:rsidRPr="00AE7C51" w:rsidRDefault="00E3053C" w:rsidP="00C20038">
            <w:pPr>
              <w:spacing w:before="60" w:after="60" w:line="240" w:lineRule="auto"/>
              <w:rPr>
                <w:rFonts w:eastAsia="Times New Roman"/>
                <w:b/>
                <w:bCs/>
              </w:rPr>
            </w:pPr>
            <w:r w:rsidRPr="00AE7C51">
              <w:rPr>
                <w:rFonts w:eastAsia="Times New Roman"/>
                <w:b/>
                <w:bCs/>
              </w:rPr>
              <w:t>Stille Gesellschaft</w:t>
            </w:r>
          </w:p>
        </w:tc>
        <w:tc>
          <w:tcPr>
            <w:tcW w:w="1842" w:type="dxa"/>
            <w:tcBorders>
              <w:top w:val="single" w:sz="8" w:space="0" w:color="006AB3"/>
              <w:left w:val="single" w:sz="8" w:space="0" w:color="006AB3"/>
              <w:bottom w:val="single" w:sz="8" w:space="0" w:color="006AB3"/>
              <w:right w:val="single" w:sz="8" w:space="0" w:color="006AB3"/>
            </w:tcBorders>
            <w:shd w:val="clear" w:color="auto" w:fill="auto"/>
          </w:tcPr>
          <w:p w14:paraId="570DBEF8" w14:textId="77777777" w:rsidR="00E3053C" w:rsidRPr="00AE7C51" w:rsidRDefault="00E3053C" w:rsidP="00C20038">
            <w:pPr>
              <w:spacing w:before="60" w:after="60" w:line="240" w:lineRule="auto"/>
            </w:pPr>
          </w:p>
        </w:tc>
        <w:tc>
          <w:tcPr>
            <w:tcW w:w="1842" w:type="dxa"/>
            <w:tcBorders>
              <w:top w:val="single" w:sz="8" w:space="0" w:color="006AB3"/>
              <w:left w:val="single" w:sz="8" w:space="0" w:color="006AB3"/>
              <w:bottom w:val="single" w:sz="8" w:space="0" w:color="006AB3"/>
              <w:right w:val="single" w:sz="8" w:space="0" w:color="006AB3"/>
            </w:tcBorders>
            <w:shd w:val="clear" w:color="auto" w:fill="auto"/>
          </w:tcPr>
          <w:p w14:paraId="570DBEF9" w14:textId="77777777" w:rsidR="00E3053C" w:rsidRPr="00AE7C51" w:rsidRDefault="00E3053C" w:rsidP="00C20038">
            <w:pPr>
              <w:spacing w:before="60" w:after="60" w:line="240" w:lineRule="auto"/>
            </w:pPr>
          </w:p>
        </w:tc>
        <w:tc>
          <w:tcPr>
            <w:tcW w:w="1843" w:type="dxa"/>
            <w:tcBorders>
              <w:top w:val="single" w:sz="8" w:space="0" w:color="006AB3"/>
              <w:left w:val="single" w:sz="8" w:space="0" w:color="006AB3"/>
              <w:bottom w:val="single" w:sz="8" w:space="0" w:color="006AB3"/>
              <w:right w:val="single" w:sz="8" w:space="0" w:color="006AB3"/>
            </w:tcBorders>
            <w:shd w:val="clear" w:color="auto" w:fill="auto"/>
          </w:tcPr>
          <w:p w14:paraId="570DBEFA" w14:textId="77777777" w:rsidR="00E3053C" w:rsidRPr="00AE7C51" w:rsidRDefault="00E3053C" w:rsidP="00C20038">
            <w:pPr>
              <w:spacing w:before="60" w:after="60" w:line="240" w:lineRule="auto"/>
            </w:pPr>
          </w:p>
        </w:tc>
        <w:tc>
          <w:tcPr>
            <w:tcW w:w="1843" w:type="dxa"/>
            <w:tcBorders>
              <w:top w:val="single" w:sz="8" w:space="0" w:color="006AB3"/>
              <w:left w:val="single" w:sz="8" w:space="0" w:color="006AB3"/>
              <w:bottom w:val="single" w:sz="8" w:space="0" w:color="006AB3"/>
              <w:right w:val="single" w:sz="8" w:space="0" w:color="006AB3"/>
            </w:tcBorders>
            <w:shd w:val="clear" w:color="auto" w:fill="auto"/>
          </w:tcPr>
          <w:p w14:paraId="570DBEFB" w14:textId="77777777" w:rsidR="00E3053C" w:rsidRPr="00AE7C51" w:rsidRDefault="00E3053C" w:rsidP="00C20038">
            <w:pPr>
              <w:spacing w:before="60" w:after="60" w:line="240" w:lineRule="auto"/>
            </w:pPr>
          </w:p>
        </w:tc>
      </w:tr>
      <w:tr w:rsidR="00E3053C" w:rsidRPr="00C20038" w14:paraId="570DBF02" w14:textId="77777777" w:rsidTr="00CF4445">
        <w:tc>
          <w:tcPr>
            <w:tcW w:w="1842" w:type="dxa"/>
            <w:tcBorders>
              <w:top w:val="single" w:sz="8" w:space="0" w:color="006AB3"/>
              <w:left w:val="single" w:sz="8" w:space="0" w:color="006AB3"/>
              <w:bottom w:val="single" w:sz="8" w:space="0" w:color="006AB3"/>
              <w:right w:val="single" w:sz="8" w:space="0" w:color="006AB3"/>
            </w:tcBorders>
            <w:shd w:val="clear" w:color="auto" w:fill="DBE5F1"/>
          </w:tcPr>
          <w:p w14:paraId="570DBEFD" w14:textId="77777777" w:rsidR="00E3053C" w:rsidRPr="00AE7C51" w:rsidRDefault="00E3053C" w:rsidP="00C20038">
            <w:pPr>
              <w:spacing w:before="60" w:after="60" w:line="240" w:lineRule="auto"/>
              <w:rPr>
                <w:rFonts w:eastAsia="Times New Roman"/>
                <w:b/>
                <w:bCs/>
              </w:rPr>
            </w:pPr>
            <w:r w:rsidRPr="00AE7C51">
              <w:rPr>
                <w:rFonts w:eastAsia="Times New Roman"/>
                <w:b/>
                <w:bCs/>
              </w:rPr>
              <w:t>AG</w:t>
            </w:r>
          </w:p>
        </w:tc>
        <w:tc>
          <w:tcPr>
            <w:tcW w:w="1842" w:type="dxa"/>
            <w:tcBorders>
              <w:top w:val="single" w:sz="8" w:space="0" w:color="006AB3"/>
              <w:left w:val="single" w:sz="8" w:space="0" w:color="006AB3"/>
              <w:bottom w:val="single" w:sz="8" w:space="0" w:color="006AB3"/>
              <w:right w:val="single" w:sz="8" w:space="0" w:color="006AB3"/>
            </w:tcBorders>
            <w:shd w:val="clear" w:color="auto" w:fill="DBE5F1"/>
          </w:tcPr>
          <w:p w14:paraId="570DBEFE" w14:textId="77777777" w:rsidR="00E3053C" w:rsidRPr="00AE7C51" w:rsidRDefault="00E3053C" w:rsidP="00C20038">
            <w:pPr>
              <w:spacing w:before="60" w:after="60" w:line="240" w:lineRule="auto"/>
            </w:pPr>
          </w:p>
        </w:tc>
        <w:tc>
          <w:tcPr>
            <w:tcW w:w="1842" w:type="dxa"/>
            <w:tcBorders>
              <w:top w:val="single" w:sz="8" w:space="0" w:color="006AB3"/>
              <w:left w:val="single" w:sz="8" w:space="0" w:color="006AB3"/>
              <w:bottom w:val="single" w:sz="8" w:space="0" w:color="006AB3"/>
              <w:right w:val="single" w:sz="8" w:space="0" w:color="006AB3"/>
            </w:tcBorders>
            <w:shd w:val="clear" w:color="auto" w:fill="DBE5F1"/>
          </w:tcPr>
          <w:p w14:paraId="570DBEFF" w14:textId="77777777" w:rsidR="00E3053C" w:rsidRPr="00AE7C51" w:rsidRDefault="00E3053C" w:rsidP="00C20038">
            <w:pPr>
              <w:spacing w:before="60" w:after="60" w:line="240" w:lineRule="auto"/>
            </w:pPr>
          </w:p>
        </w:tc>
        <w:tc>
          <w:tcPr>
            <w:tcW w:w="1843" w:type="dxa"/>
            <w:tcBorders>
              <w:top w:val="single" w:sz="8" w:space="0" w:color="006AB3"/>
              <w:left w:val="single" w:sz="8" w:space="0" w:color="006AB3"/>
              <w:bottom w:val="single" w:sz="8" w:space="0" w:color="006AB3"/>
              <w:right w:val="single" w:sz="8" w:space="0" w:color="006AB3"/>
            </w:tcBorders>
            <w:shd w:val="clear" w:color="auto" w:fill="DBE5F1"/>
          </w:tcPr>
          <w:p w14:paraId="570DBF00" w14:textId="77777777" w:rsidR="00E3053C" w:rsidRPr="00AE7C51" w:rsidRDefault="00E3053C" w:rsidP="00C20038">
            <w:pPr>
              <w:spacing w:before="60" w:after="60" w:line="240" w:lineRule="auto"/>
            </w:pPr>
          </w:p>
        </w:tc>
        <w:tc>
          <w:tcPr>
            <w:tcW w:w="1843" w:type="dxa"/>
            <w:tcBorders>
              <w:top w:val="single" w:sz="8" w:space="0" w:color="006AB3"/>
              <w:left w:val="single" w:sz="8" w:space="0" w:color="006AB3"/>
              <w:bottom w:val="single" w:sz="8" w:space="0" w:color="006AB3"/>
              <w:right w:val="single" w:sz="8" w:space="0" w:color="006AB3"/>
            </w:tcBorders>
            <w:shd w:val="clear" w:color="auto" w:fill="DBE5F1"/>
          </w:tcPr>
          <w:p w14:paraId="570DBF01" w14:textId="77777777" w:rsidR="00E3053C" w:rsidRPr="00AE7C51" w:rsidRDefault="00E3053C" w:rsidP="00C20038">
            <w:pPr>
              <w:spacing w:before="60" w:after="60" w:line="240" w:lineRule="auto"/>
            </w:pPr>
          </w:p>
        </w:tc>
      </w:tr>
      <w:tr w:rsidR="00E3053C" w:rsidRPr="00C20038" w14:paraId="570DBF08" w14:textId="77777777" w:rsidTr="00C20038">
        <w:tc>
          <w:tcPr>
            <w:tcW w:w="1842" w:type="dxa"/>
            <w:tcBorders>
              <w:top w:val="single" w:sz="8" w:space="0" w:color="006AB3"/>
              <w:left w:val="single" w:sz="8" w:space="0" w:color="006AB3"/>
              <w:bottom w:val="single" w:sz="8" w:space="0" w:color="006AB3"/>
              <w:right w:val="single" w:sz="8" w:space="0" w:color="006AB3"/>
            </w:tcBorders>
            <w:shd w:val="clear" w:color="auto" w:fill="auto"/>
          </w:tcPr>
          <w:p w14:paraId="570DBF03" w14:textId="77777777" w:rsidR="00E3053C" w:rsidRPr="00AE7C51" w:rsidRDefault="00E3053C" w:rsidP="00C20038">
            <w:pPr>
              <w:spacing w:before="60" w:after="60" w:line="240" w:lineRule="auto"/>
              <w:rPr>
                <w:rFonts w:eastAsia="Times New Roman"/>
                <w:b/>
                <w:bCs/>
              </w:rPr>
            </w:pPr>
            <w:r w:rsidRPr="00AE7C51">
              <w:rPr>
                <w:rFonts w:eastAsia="Times New Roman"/>
                <w:b/>
                <w:bCs/>
              </w:rPr>
              <w:t>GmbH</w:t>
            </w:r>
          </w:p>
        </w:tc>
        <w:tc>
          <w:tcPr>
            <w:tcW w:w="1842" w:type="dxa"/>
            <w:tcBorders>
              <w:top w:val="single" w:sz="8" w:space="0" w:color="006AB3"/>
              <w:left w:val="single" w:sz="8" w:space="0" w:color="006AB3"/>
              <w:bottom w:val="single" w:sz="8" w:space="0" w:color="006AB3"/>
              <w:right w:val="single" w:sz="8" w:space="0" w:color="006AB3"/>
            </w:tcBorders>
            <w:shd w:val="clear" w:color="auto" w:fill="auto"/>
          </w:tcPr>
          <w:p w14:paraId="570DBF04" w14:textId="77777777" w:rsidR="00E3053C" w:rsidRPr="00AE7C51" w:rsidRDefault="00E3053C" w:rsidP="00C20038">
            <w:pPr>
              <w:spacing w:before="60" w:after="60" w:line="240" w:lineRule="auto"/>
            </w:pPr>
          </w:p>
        </w:tc>
        <w:tc>
          <w:tcPr>
            <w:tcW w:w="1842" w:type="dxa"/>
            <w:tcBorders>
              <w:top w:val="single" w:sz="8" w:space="0" w:color="006AB3"/>
              <w:left w:val="single" w:sz="8" w:space="0" w:color="006AB3"/>
              <w:bottom w:val="single" w:sz="8" w:space="0" w:color="006AB3"/>
              <w:right w:val="single" w:sz="8" w:space="0" w:color="006AB3"/>
            </w:tcBorders>
            <w:shd w:val="clear" w:color="auto" w:fill="auto"/>
          </w:tcPr>
          <w:p w14:paraId="570DBF05" w14:textId="77777777" w:rsidR="00E3053C" w:rsidRPr="00AE7C51" w:rsidRDefault="00E3053C" w:rsidP="00C20038">
            <w:pPr>
              <w:spacing w:before="60" w:after="60" w:line="240" w:lineRule="auto"/>
            </w:pPr>
          </w:p>
        </w:tc>
        <w:tc>
          <w:tcPr>
            <w:tcW w:w="1843" w:type="dxa"/>
            <w:tcBorders>
              <w:top w:val="single" w:sz="8" w:space="0" w:color="006AB3"/>
              <w:left w:val="single" w:sz="8" w:space="0" w:color="006AB3"/>
              <w:bottom w:val="single" w:sz="8" w:space="0" w:color="006AB3"/>
              <w:right w:val="single" w:sz="8" w:space="0" w:color="006AB3"/>
            </w:tcBorders>
            <w:shd w:val="clear" w:color="auto" w:fill="auto"/>
          </w:tcPr>
          <w:p w14:paraId="570DBF06" w14:textId="77777777" w:rsidR="00E3053C" w:rsidRPr="00AE7C51" w:rsidRDefault="00E3053C" w:rsidP="00C20038">
            <w:pPr>
              <w:spacing w:before="60" w:after="60" w:line="240" w:lineRule="auto"/>
            </w:pPr>
          </w:p>
        </w:tc>
        <w:tc>
          <w:tcPr>
            <w:tcW w:w="1843" w:type="dxa"/>
            <w:tcBorders>
              <w:top w:val="single" w:sz="8" w:space="0" w:color="006AB3"/>
              <w:left w:val="single" w:sz="8" w:space="0" w:color="006AB3"/>
              <w:bottom w:val="single" w:sz="8" w:space="0" w:color="006AB3"/>
              <w:right w:val="single" w:sz="8" w:space="0" w:color="006AB3"/>
            </w:tcBorders>
            <w:shd w:val="clear" w:color="auto" w:fill="auto"/>
          </w:tcPr>
          <w:p w14:paraId="570DBF07" w14:textId="77777777" w:rsidR="00E3053C" w:rsidRPr="00AE7C51" w:rsidRDefault="00E3053C" w:rsidP="00C20038">
            <w:pPr>
              <w:spacing w:before="60" w:after="60" w:line="240" w:lineRule="auto"/>
            </w:pPr>
          </w:p>
        </w:tc>
      </w:tr>
    </w:tbl>
    <w:p w14:paraId="570DBF09" w14:textId="77777777" w:rsidR="00607705" w:rsidRDefault="00607705">
      <w:pPr>
        <w:sectPr w:rsidR="00607705" w:rsidSect="00B84090">
          <w:headerReference w:type="default" r:id="rId16"/>
          <w:footerReference w:type="default" r:id="rId17"/>
          <w:pgSz w:w="11906" w:h="16838"/>
          <w:pgMar w:top="1417" w:right="1417" w:bottom="993" w:left="1417" w:header="1701" w:footer="194" w:gutter="0"/>
          <w:cols w:space="708"/>
          <w:docGrid w:linePitch="360"/>
        </w:sectPr>
      </w:pPr>
    </w:p>
    <w:tbl>
      <w:tblPr>
        <w:tblpPr w:leftFromText="141" w:rightFromText="141" w:vertAnchor="page" w:horzAnchor="margin" w:tblpY="2530"/>
        <w:tblW w:w="14189" w:type="dxa"/>
        <w:tblBorders>
          <w:top w:val="single" w:sz="8" w:space="0" w:color="006AB3"/>
          <w:left w:val="single" w:sz="8" w:space="0" w:color="006AB3"/>
          <w:bottom w:val="single" w:sz="8" w:space="0" w:color="006AB3"/>
          <w:right w:val="single" w:sz="8" w:space="0" w:color="006AB3"/>
          <w:insideH w:val="single" w:sz="8" w:space="0" w:color="006AB3"/>
          <w:insideV w:val="single" w:sz="8" w:space="0" w:color="006AB3"/>
        </w:tblBorders>
        <w:tblLook w:val="04A0" w:firstRow="1" w:lastRow="0" w:firstColumn="1" w:lastColumn="0" w:noHBand="0" w:noVBand="1"/>
      </w:tblPr>
      <w:tblGrid>
        <w:gridCol w:w="2730"/>
        <w:gridCol w:w="2484"/>
        <w:gridCol w:w="3023"/>
        <w:gridCol w:w="2779"/>
        <w:gridCol w:w="3173"/>
      </w:tblGrid>
      <w:tr w:rsidR="00607705" w:rsidRPr="00C20038" w14:paraId="570DBF0F" w14:textId="77777777" w:rsidTr="00662912">
        <w:trPr>
          <w:trHeight w:val="556"/>
        </w:trPr>
        <w:tc>
          <w:tcPr>
            <w:tcW w:w="2730" w:type="dxa"/>
            <w:tcBorders>
              <w:top w:val="single" w:sz="8" w:space="0" w:color="006AB3"/>
              <w:left w:val="single" w:sz="8" w:space="0" w:color="006AB3"/>
              <w:bottom w:val="single" w:sz="18" w:space="0" w:color="006AB3"/>
              <w:right w:val="single" w:sz="8" w:space="0" w:color="006AB3"/>
            </w:tcBorders>
            <w:shd w:val="clear" w:color="auto" w:fill="auto"/>
            <w:vAlign w:val="center"/>
          </w:tcPr>
          <w:p w14:paraId="570DBF0A" w14:textId="6F6CB6EA" w:rsidR="00607705" w:rsidRPr="00C20038" w:rsidRDefault="00662912" w:rsidP="00A25C0A">
            <w:pPr>
              <w:spacing w:before="60" w:after="60" w:line="240" w:lineRule="auto"/>
              <w:jc w:val="center"/>
              <w:rPr>
                <w:rFonts w:eastAsia="Times New Roman"/>
                <w:b/>
                <w:bCs/>
              </w:rPr>
            </w:pPr>
            <w:r>
              <w:rPr>
                <w:noProof/>
                <w:lang w:eastAsia="de-DE"/>
              </w:rPr>
              <w:lastRenderedPageBreak/>
              <mc:AlternateContent>
                <mc:Choice Requires="wps">
                  <w:drawing>
                    <wp:anchor distT="0" distB="0" distL="114300" distR="114300" simplePos="0" relativeHeight="251659264" behindDoc="0" locked="0" layoutInCell="1" allowOverlap="1" wp14:anchorId="570DBF4B" wp14:editId="2B519532">
                      <wp:simplePos x="0" y="0"/>
                      <wp:positionH relativeFrom="column">
                        <wp:posOffset>-75565</wp:posOffset>
                      </wp:positionH>
                      <wp:positionV relativeFrom="paragraph">
                        <wp:posOffset>-427990</wp:posOffset>
                      </wp:positionV>
                      <wp:extent cx="2408555" cy="317500"/>
                      <wp:effectExtent l="0" t="0" r="0" b="6350"/>
                      <wp:wrapNone/>
                      <wp:docPr id="17"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8555" cy="317500"/>
                              </a:xfrm>
                              <a:prstGeom prst="rect">
                                <a:avLst/>
                              </a:prstGeom>
                              <a:noFill/>
                              <a:ln w="6350">
                                <a:noFill/>
                              </a:ln>
                              <a:effectLst/>
                            </wps:spPr>
                            <wps:txbx>
                              <w:txbxContent>
                                <w:p w14:paraId="570DBF6F" w14:textId="77777777" w:rsidR="0019436F" w:rsidRPr="006A2E46" w:rsidRDefault="0019436F">
                                  <w:pPr>
                                    <w:rPr>
                                      <w:b/>
                                      <w:color w:val="004F86"/>
                                      <w:sz w:val="28"/>
                                      <w:szCs w:val="28"/>
                                    </w:rPr>
                                  </w:pPr>
                                  <w:r w:rsidRPr="006A2E46">
                                    <w:rPr>
                                      <w:b/>
                                      <w:color w:val="004F86"/>
                                      <w:sz w:val="28"/>
                                      <w:szCs w:val="28"/>
                                    </w:rPr>
                                    <w:t>Lösungsblatt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DBF4B" id="Textfeld 4" o:spid="_x0000_s1027" type="#_x0000_t202" style="position:absolute;left:0;text-align:left;margin-left:-5.95pt;margin-top:-33.7pt;width:189.6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" filled="f" stroked="f" strokeweight=".5pt">
                      <v:textbox>
                        <w:txbxContent>
                          <w:p w14:paraId="570DBF6F" w14:textId="77777777" w:rsidR="0019436F" w:rsidRPr="006A2E46" w:rsidRDefault="0019436F">
                            <w:pPr>
                              <w:rPr>
                                <w:b/>
                                <w:color w:val="004F86"/>
                                <w:sz w:val="28"/>
                                <w:szCs w:val="28"/>
                              </w:rPr>
                            </w:pPr>
                            <w:r w:rsidRPr="006A2E46">
                              <w:rPr>
                                <w:b/>
                                <w:color w:val="004F86"/>
                                <w:sz w:val="28"/>
                                <w:szCs w:val="28"/>
                              </w:rPr>
                              <w:t>Lösungsblatt</w:t>
                            </w:r>
                          </w:p>
                        </w:txbxContent>
                      </v:textbox>
                    </v:shape>
                  </w:pict>
                </mc:Fallback>
              </mc:AlternateContent>
            </w:r>
            <w:proofErr w:type="gramStart"/>
            <w:r w:rsidR="00607705" w:rsidRPr="00C20038">
              <w:rPr>
                <w:rFonts w:eastAsia="Times New Roman"/>
                <w:b/>
                <w:bCs/>
              </w:rPr>
              <w:t xml:space="preserve">Merkmale  </w:t>
            </w:r>
            <w:r w:rsidR="002F0E46">
              <w:rPr>
                <w:rFonts w:eastAsia="Times New Roman"/>
                <w:b/>
                <w:bCs/>
              </w:rPr>
              <w:t>/</w:t>
            </w:r>
            <w:proofErr w:type="gramEnd"/>
            <w:r w:rsidR="00607705" w:rsidRPr="00C20038">
              <w:rPr>
                <w:rFonts w:eastAsia="Times New Roman"/>
                <w:b/>
                <w:bCs/>
              </w:rPr>
              <w:t xml:space="preserve"> Rechtsform</w:t>
            </w:r>
            <w:r w:rsidR="00152BC3">
              <w:rPr>
                <w:rStyle w:val="Funotenzeichen"/>
                <w:rFonts w:eastAsia="Times New Roman"/>
                <w:b/>
                <w:bCs/>
              </w:rPr>
              <w:footnoteReference w:id="2"/>
            </w:r>
          </w:p>
        </w:tc>
        <w:tc>
          <w:tcPr>
            <w:tcW w:w="2484" w:type="dxa"/>
            <w:tcBorders>
              <w:top w:val="single" w:sz="8" w:space="0" w:color="006AB3"/>
              <w:left w:val="single" w:sz="8" w:space="0" w:color="006AB3"/>
              <w:bottom w:val="single" w:sz="18" w:space="0" w:color="006AB3"/>
              <w:right w:val="single" w:sz="8" w:space="0" w:color="006AB3"/>
            </w:tcBorders>
            <w:shd w:val="clear" w:color="auto" w:fill="auto"/>
            <w:vAlign w:val="center"/>
          </w:tcPr>
          <w:p w14:paraId="570DBF0B" w14:textId="77777777" w:rsidR="00607705" w:rsidRPr="00C20038" w:rsidRDefault="00607705" w:rsidP="00A25C0A">
            <w:pPr>
              <w:spacing w:before="60" w:after="60" w:line="240" w:lineRule="auto"/>
              <w:jc w:val="center"/>
              <w:rPr>
                <w:rFonts w:eastAsia="Times New Roman"/>
                <w:b/>
                <w:bCs/>
                <w:sz w:val="20"/>
                <w:szCs w:val="20"/>
              </w:rPr>
            </w:pPr>
            <w:r w:rsidRPr="00C20038">
              <w:rPr>
                <w:rFonts w:eastAsia="Times New Roman"/>
                <w:b/>
                <w:bCs/>
                <w:sz w:val="20"/>
                <w:szCs w:val="20"/>
              </w:rPr>
              <w:t>Gründung / Startkapital</w:t>
            </w:r>
          </w:p>
        </w:tc>
        <w:tc>
          <w:tcPr>
            <w:tcW w:w="3023" w:type="dxa"/>
            <w:tcBorders>
              <w:top w:val="single" w:sz="8" w:space="0" w:color="006AB3"/>
              <w:left w:val="single" w:sz="8" w:space="0" w:color="006AB3"/>
              <w:bottom w:val="single" w:sz="18" w:space="0" w:color="006AB3"/>
              <w:right w:val="single" w:sz="8" w:space="0" w:color="006AB3"/>
            </w:tcBorders>
            <w:shd w:val="clear" w:color="auto" w:fill="auto"/>
            <w:vAlign w:val="center"/>
          </w:tcPr>
          <w:p w14:paraId="570DBF0C" w14:textId="77777777" w:rsidR="00607705" w:rsidRPr="00C20038" w:rsidRDefault="00607705" w:rsidP="00A25C0A">
            <w:pPr>
              <w:spacing w:before="60" w:after="60" w:line="240" w:lineRule="auto"/>
              <w:jc w:val="center"/>
              <w:rPr>
                <w:rFonts w:eastAsia="Times New Roman"/>
                <w:b/>
                <w:bCs/>
                <w:sz w:val="20"/>
                <w:szCs w:val="20"/>
              </w:rPr>
            </w:pPr>
            <w:r w:rsidRPr="00C20038">
              <w:rPr>
                <w:rFonts w:eastAsia="Times New Roman"/>
                <w:b/>
                <w:bCs/>
                <w:sz w:val="20"/>
                <w:szCs w:val="20"/>
              </w:rPr>
              <w:t>Haftung</w:t>
            </w:r>
          </w:p>
        </w:tc>
        <w:tc>
          <w:tcPr>
            <w:tcW w:w="2779" w:type="dxa"/>
            <w:tcBorders>
              <w:top w:val="single" w:sz="8" w:space="0" w:color="006AB3"/>
              <w:left w:val="single" w:sz="8" w:space="0" w:color="006AB3"/>
              <w:bottom w:val="single" w:sz="18" w:space="0" w:color="006AB3"/>
              <w:right w:val="single" w:sz="8" w:space="0" w:color="006AB3"/>
            </w:tcBorders>
            <w:shd w:val="clear" w:color="auto" w:fill="auto"/>
            <w:vAlign w:val="center"/>
          </w:tcPr>
          <w:p w14:paraId="570DBF0D" w14:textId="77777777" w:rsidR="00607705" w:rsidRPr="00C20038" w:rsidRDefault="00607705" w:rsidP="00A25C0A">
            <w:pPr>
              <w:spacing w:before="60" w:after="60" w:line="240" w:lineRule="auto"/>
              <w:jc w:val="center"/>
              <w:rPr>
                <w:rFonts w:eastAsia="Times New Roman"/>
                <w:b/>
                <w:bCs/>
                <w:sz w:val="20"/>
                <w:szCs w:val="20"/>
              </w:rPr>
            </w:pPr>
            <w:r w:rsidRPr="00C20038">
              <w:rPr>
                <w:rFonts w:eastAsia="Times New Roman"/>
                <w:b/>
                <w:bCs/>
                <w:sz w:val="20"/>
                <w:szCs w:val="20"/>
              </w:rPr>
              <w:t>Geschäftsführung</w:t>
            </w:r>
          </w:p>
        </w:tc>
        <w:tc>
          <w:tcPr>
            <w:tcW w:w="3173" w:type="dxa"/>
            <w:tcBorders>
              <w:top w:val="single" w:sz="8" w:space="0" w:color="006AB3"/>
              <w:left w:val="single" w:sz="8" w:space="0" w:color="006AB3"/>
              <w:bottom w:val="single" w:sz="18" w:space="0" w:color="006AB3"/>
              <w:right w:val="single" w:sz="8" w:space="0" w:color="006AB3"/>
            </w:tcBorders>
            <w:shd w:val="clear" w:color="auto" w:fill="auto"/>
            <w:vAlign w:val="center"/>
          </w:tcPr>
          <w:p w14:paraId="570DBF0E" w14:textId="77777777" w:rsidR="00607705" w:rsidRPr="00C20038" w:rsidRDefault="00607705" w:rsidP="00A25C0A">
            <w:pPr>
              <w:spacing w:before="60" w:after="60" w:line="240" w:lineRule="auto"/>
              <w:jc w:val="center"/>
              <w:rPr>
                <w:rFonts w:eastAsia="Times New Roman"/>
                <w:b/>
                <w:bCs/>
                <w:sz w:val="20"/>
                <w:szCs w:val="20"/>
              </w:rPr>
            </w:pPr>
            <w:r w:rsidRPr="00C20038">
              <w:rPr>
                <w:rFonts w:eastAsia="Times New Roman"/>
                <w:b/>
                <w:bCs/>
                <w:sz w:val="20"/>
                <w:szCs w:val="20"/>
              </w:rPr>
              <w:t>Gewinn</w:t>
            </w:r>
            <w:r w:rsidR="00F71912" w:rsidRPr="00C20038">
              <w:rPr>
                <w:rFonts w:eastAsia="Times New Roman"/>
                <w:b/>
                <w:bCs/>
                <w:sz w:val="20"/>
                <w:szCs w:val="20"/>
              </w:rPr>
              <w:t xml:space="preserve"> / Verlust</w:t>
            </w:r>
          </w:p>
        </w:tc>
      </w:tr>
      <w:tr w:rsidR="00607705" w:rsidRPr="00C20038" w14:paraId="570DBF15" w14:textId="77777777" w:rsidTr="00662912">
        <w:trPr>
          <w:trHeight w:val="512"/>
        </w:trPr>
        <w:tc>
          <w:tcPr>
            <w:tcW w:w="2730" w:type="dxa"/>
            <w:tcBorders>
              <w:top w:val="single" w:sz="8" w:space="0" w:color="006AB3"/>
              <w:left w:val="single" w:sz="8" w:space="0" w:color="006AB3"/>
              <w:bottom w:val="single" w:sz="8" w:space="0" w:color="006AB3"/>
              <w:right w:val="single" w:sz="8" w:space="0" w:color="006AB3"/>
            </w:tcBorders>
            <w:shd w:val="clear" w:color="auto" w:fill="DBE5F1"/>
          </w:tcPr>
          <w:p w14:paraId="570DBF10" w14:textId="6734CB6B" w:rsidR="00607705" w:rsidRPr="00C20038" w:rsidRDefault="00607705" w:rsidP="00A25C0A">
            <w:pPr>
              <w:spacing w:before="60" w:after="60" w:line="240" w:lineRule="auto"/>
              <w:rPr>
                <w:rFonts w:eastAsia="Times New Roman"/>
                <w:b/>
                <w:bCs/>
                <w:sz w:val="20"/>
                <w:szCs w:val="20"/>
              </w:rPr>
            </w:pPr>
            <w:r w:rsidRPr="00C20038">
              <w:rPr>
                <w:rFonts w:eastAsia="Times New Roman"/>
                <w:b/>
                <w:bCs/>
                <w:sz w:val="20"/>
                <w:szCs w:val="20"/>
              </w:rPr>
              <w:t>Einzelunternehmen</w:t>
            </w:r>
          </w:p>
        </w:tc>
        <w:tc>
          <w:tcPr>
            <w:tcW w:w="2484" w:type="dxa"/>
            <w:tcBorders>
              <w:top w:val="single" w:sz="8" w:space="0" w:color="006AB3"/>
              <w:left w:val="single" w:sz="8" w:space="0" w:color="006AB3"/>
              <w:bottom w:val="single" w:sz="8" w:space="0" w:color="006AB3"/>
              <w:right w:val="single" w:sz="8" w:space="0" w:color="006AB3"/>
            </w:tcBorders>
            <w:shd w:val="clear" w:color="auto" w:fill="DBE5F1"/>
          </w:tcPr>
          <w:p w14:paraId="570DBF11" w14:textId="77777777" w:rsidR="00607705" w:rsidRPr="00C20038" w:rsidRDefault="00EF2A65" w:rsidP="00A25C0A">
            <w:pPr>
              <w:spacing w:before="60" w:after="0" w:line="240" w:lineRule="auto"/>
              <w:rPr>
                <w:sz w:val="18"/>
                <w:szCs w:val="18"/>
              </w:rPr>
            </w:pPr>
            <w:r w:rsidRPr="00C20038">
              <w:rPr>
                <w:sz w:val="18"/>
                <w:szCs w:val="18"/>
              </w:rPr>
              <w:t>Allein durch Einzelunternehmer</w:t>
            </w:r>
            <w:r w:rsidR="005C39FB" w:rsidRPr="00C20038">
              <w:rPr>
                <w:sz w:val="18"/>
                <w:szCs w:val="18"/>
              </w:rPr>
              <w:t xml:space="preserve"> / kein Mindestkapital</w:t>
            </w:r>
          </w:p>
        </w:tc>
        <w:tc>
          <w:tcPr>
            <w:tcW w:w="3023" w:type="dxa"/>
            <w:tcBorders>
              <w:top w:val="single" w:sz="8" w:space="0" w:color="006AB3"/>
              <w:left w:val="single" w:sz="8" w:space="0" w:color="006AB3"/>
              <w:bottom w:val="single" w:sz="8" w:space="0" w:color="006AB3"/>
              <w:right w:val="single" w:sz="8" w:space="0" w:color="006AB3"/>
            </w:tcBorders>
            <w:shd w:val="clear" w:color="auto" w:fill="DBE5F1"/>
          </w:tcPr>
          <w:p w14:paraId="570DBF12" w14:textId="77777777" w:rsidR="00607705" w:rsidRPr="00C20038" w:rsidRDefault="00EF2A65" w:rsidP="00A25C0A">
            <w:pPr>
              <w:spacing w:before="60" w:after="0" w:line="240" w:lineRule="auto"/>
              <w:rPr>
                <w:sz w:val="18"/>
                <w:szCs w:val="18"/>
              </w:rPr>
            </w:pPr>
            <w:r w:rsidRPr="00C20038">
              <w:rPr>
                <w:sz w:val="18"/>
                <w:szCs w:val="18"/>
              </w:rPr>
              <w:t>Allein und vollkommen unbeschränkt</w:t>
            </w:r>
            <w:r w:rsidR="00610C86" w:rsidRPr="00C20038">
              <w:rPr>
                <w:sz w:val="18"/>
                <w:szCs w:val="18"/>
              </w:rPr>
              <w:t xml:space="preserve"> mit </w:t>
            </w:r>
            <w:r w:rsidR="00B27BB8" w:rsidRPr="00C20038">
              <w:rPr>
                <w:sz w:val="18"/>
                <w:szCs w:val="18"/>
              </w:rPr>
              <w:t>Geschäfts</w:t>
            </w:r>
            <w:r w:rsidR="00610C86" w:rsidRPr="00C20038">
              <w:rPr>
                <w:sz w:val="18"/>
                <w:szCs w:val="18"/>
              </w:rPr>
              <w:t>- und Privatvermögen</w:t>
            </w:r>
          </w:p>
        </w:tc>
        <w:tc>
          <w:tcPr>
            <w:tcW w:w="2779" w:type="dxa"/>
            <w:tcBorders>
              <w:top w:val="single" w:sz="8" w:space="0" w:color="006AB3"/>
              <w:left w:val="single" w:sz="8" w:space="0" w:color="006AB3"/>
              <w:bottom w:val="single" w:sz="8" w:space="0" w:color="006AB3"/>
              <w:right w:val="single" w:sz="8" w:space="0" w:color="006AB3"/>
            </w:tcBorders>
            <w:shd w:val="clear" w:color="auto" w:fill="DBE5F1"/>
          </w:tcPr>
          <w:p w14:paraId="570DBF13" w14:textId="77777777" w:rsidR="00607705" w:rsidRPr="00C20038" w:rsidRDefault="00EF2A65" w:rsidP="00A25C0A">
            <w:pPr>
              <w:spacing w:before="60" w:after="0" w:line="240" w:lineRule="auto"/>
              <w:rPr>
                <w:sz w:val="18"/>
                <w:szCs w:val="18"/>
              </w:rPr>
            </w:pPr>
            <w:r w:rsidRPr="00C20038">
              <w:rPr>
                <w:sz w:val="18"/>
                <w:szCs w:val="18"/>
              </w:rPr>
              <w:t>Der Einzelunternehmer</w:t>
            </w:r>
            <w:r w:rsidR="005C39FB" w:rsidRPr="00C20038">
              <w:rPr>
                <w:sz w:val="18"/>
                <w:szCs w:val="18"/>
              </w:rPr>
              <w:t xml:space="preserve"> trifft alle </w:t>
            </w:r>
            <w:r w:rsidR="00610C86" w:rsidRPr="00C20038">
              <w:rPr>
                <w:sz w:val="18"/>
                <w:szCs w:val="18"/>
              </w:rPr>
              <w:t xml:space="preserve">Entscheidungen </w:t>
            </w:r>
          </w:p>
        </w:tc>
        <w:tc>
          <w:tcPr>
            <w:tcW w:w="3173" w:type="dxa"/>
            <w:tcBorders>
              <w:top w:val="single" w:sz="8" w:space="0" w:color="006AB3"/>
              <w:left w:val="single" w:sz="8" w:space="0" w:color="006AB3"/>
              <w:bottom w:val="single" w:sz="8" w:space="0" w:color="006AB3"/>
              <w:right w:val="single" w:sz="8" w:space="0" w:color="006AB3"/>
            </w:tcBorders>
            <w:shd w:val="clear" w:color="auto" w:fill="DBE5F1"/>
          </w:tcPr>
          <w:p w14:paraId="570DBF14" w14:textId="77777777" w:rsidR="00607705" w:rsidRPr="00C20038" w:rsidRDefault="00F71912" w:rsidP="00A25C0A">
            <w:pPr>
              <w:spacing w:before="60" w:after="0" w:line="240" w:lineRule="auto"/>
              <w:rPr>
                <w:sz w:val="18"/>
                <w:szCs w:val="18"/>
              </w:rPr>
            </w:pPr>
            <w:r w:rsidRPr="00C20038">
              <w:rPr>
                <w:sz w:val="18"/>
                <w:szCs w:val="18"/>
              </w:rPr>
              <w:t>Der Einzelunternehmer erhält den Gewinn und trägt den Verlust allein</w:t>
            </w:r>
          </w:p>
        </w:tc>
      </w:tr>
      <w:tr w:rsidR="00607705" w:rsidRPr="00C20038" w14:paraId="570DBF1B" w14:textId="77777777" w:rsidTr="00662912">
        <w:trPr>
          <w:trHeight w:val="584"/>
        </w:trPr>
        <w:tc>
          <w:tcPr>
            <w:tcW w:w="2730" w:type="dxa"/>
            <w:tcBorders>
              <w:top w:val="single" w:sz="8" w:space="0" w:color="006AB3"/>
              <w:left w:val="single" w:sz="8" w:space="0" w:color="006AB3"/>
              <w:bottom w:val="single" w:sz="8" w:space="0" w:color="006AB3"/>
              <w:right w:val="single" w:sz="8" w:space="0" w:color="006AB3"/>
            </w:tcBorders>
            <w:shd w:val="clear" w:color="auto" w:fill="auto"/>
          </w:tcPr>
          <w:p w14:paraId="570DBF16" w14:textId="1FF19462" w:rsidR="00607705" w:rsidRPr="00C20038" w:rsidRDefault="00607705" w:rsidP="00A25C0A">
            <w:pPr>
              <w:spacing w:before="60" w:after="60" w:line="240" w:lineRule="auto"/>
              <w:rPr>
                <w:rFonts w:eastAsia="Times New Roman"/>
                <w:b/>
                <w:bCs/>
                <w:sz w:val="20"/>
                <w:szCs w:val="20"/>
              </w:rPr>
            </w:pPr>
            <w:r w:rsidRPr="00C20038">
              <w:rPr>
                <w:rFonts w:eastAsia="Times New Roman"/>
                <w:b/>
                <w:bCs/>
                <w:sz w:val="20"/>
                <w:szCs w:val="20"/>
              </w:rPr>
              <w:t xml:space="preserve">Genossenschaft </w:t>
            </w:r>
          </w:p>
        </w:tc>
        <w:tc>
          <w:tcPr>
            <w:tcW w:w="2484" w:type="dxa"/>
            <w:tcBorders>
              <w:top w:val="single" w:sz="8" w:space="0" w:color="006AB3"/>
              <w:left w:val="single" w:sz="8" w:space="0" w:color="006AB3"/>
              <w:bottom w:val="single" w:sz="8" w:space="0" w:color="006AB3"/>
              <w:right w:val="single" w:sz="8" w:space="0" w:color="006AB3"/>
            </w:tcBorders>
            <w:shd w:val="clear" w:color="auto" w:fill="auto"/>
          </w:tcPr>
          <w:p w14:paraId="570DBF17" w14:textId="77777777" w:rsidR="00607705" w:rsidRPr="00C20038" w:rsidRDefault="005A24BE" w:rsidP="00A25C0A">
            <w:pPr>
              <w:spacing w:before="60" w:after="0" w:line="240" w:lineRule="auto"/>
              <w:rPr>
                <w:sz w:val="18"/>
                <w:szCs w:val="18"/>
              </w:rPr>
            </w:pPr>
            <w:r w:rsidRPr="00C20038">
              <w:rPr>
                <w:sz w:val="18"/>
                <w:szCs w:val="18"/>
              </w:rPr>
              <w:t xml:space="preserve">Mindestens 7 Mitglieder </w:t>
            </w:r>
          </w:p>
        </w:tc>
        <w:tc>
          <w:tcPr>
            <w:tcW w:w="3023" w:type="dxa"/>
            <w:tcBorders>
              <w:top w:val="single" w:sz="8" w:space="0" w:color="006AB3"/>
              <w:left w:val="single" w:sz="8" w:space="0" w:color="006AB3"/>
              <w:bottom w:val="single" w:sz="8" w:space="0" w:color="006AB3"/>
              <w:right w:val="single" w:sz="8" w:space="0" w:color="006AB3"/>
            </w:tcBorders>
            <w:shd w:val="clear" w:color="auto" w:fill="auto"/>
          </w:tcPr>
          <w:p w14:paraId="570DBF18" w14:textId="77777777" w:rsidR="00607705" w:rsidRPr="00C20038" w:rsidRDefault="005A24BE" w:rsidP="00A25C0A">
            <w:pPr>
              <w:spacing w:before="60" w:after="0" w:line="240" w:lineRule="auto"/>
              <w:rPr>
                <w:sz w:val="18"/>
                <w:szCs w:val="18"/>
              </w:rPr>
            </w:pPr>
            <w:r w:rsidRPr="00C20038">
              <w:rPr>
                <w:sz w:val="18"/>
                <w:szCs w:val="18"/>
              </w:rPr>
              <w:t>Beschränkt auf Genossenschaftsvermögen</w:t>
            </w:r>
          </w:p>
        </w:tc>
        <w:tc>
          <w:tcPr>
            <w:tcW w:w="2779" w:type="dxa"/>
            <w:tcBorders>
              <w:top w:val="single" w:sz="8" w:space="0" w:color="006AB3"/>
              <w:left w:val="single" w:sz="8" w:space="0" w:color="006AB3"/>
              <w:bottom w:val="single" w:sz="8" w:space="0" w:color="006AB3"/>
              <w:right w:val="single" w:sz="8" w:space="0" w:color="006AB3"/>
            </w:tcBorders>
            <w:shd w:val="clear" w:color="auto" w:fill="auto"/>
          </w:tcPr>
          <w:p w14:paraId="570DBF19" w14:textId="77777777" w:rsidR="00607705" w:rsidRPr="00C20038" w:rsidRDefault="009B349D" w:rsidP="00A25C0A">
            <w:pPr>
              <w:spacing w:before="60" w:after="0" w:line="240" w:lineRule="auto"/>
              <w:rPr>
                <w:sz w:val="18"/>
                <w:szCs w:val="18"/>
              </w:rPr>
            </w:pPr>
            <w:r w:rsidRPr="00C20038">
              <w:rPr>
                <w:sz w:val="18"/>
                <w:szCs w:val="18"/>
              </w:rPr>
              <w:t xml:space="preserve">Vorstand </w:t>
            </w:r>
            <w:r w:rsidR="005A24BE" w:rsidRPr="00C20038">
              <w:rPr>
                <w:sz w:val="18"/>
                <w:szCs w:val="18"/>
              </w:rPr>
              <w:t>von Generalversammlung</w:t>
            </w:r>
            <w:r w:rsidR="00EE356F" w:rsidRPr="00C20038">
              <w:rPr>
                <w:sz w:val="18"/>
                <w:szCs w:val="18"/>
              </w:rPr>
              <w:t xml:space="preserve"> gewählt</w:t>
            </w:r>
            <w:r w:rsidR="005A24BE" w:rsidRPr="00C20038">
              <w:rPr>
                <w:sz w:val="18"/>
                <w:szCs w:val="18"/>
              </w:rPr>
              <w:t>; Aufsichtsrat</w:t>
            </w:r>
          </w:p>
        </w:tc>
        <w:tc>
          <w:tcPr>
            <w:tcW w:w="3173" w:type="dxa"/>
            <w:tcBorders>
              <w:top w:val="single" w:sz="8" w:space="0" w:color="006AB3"/>
              <w:left w:val="single" w:sz="8" w:space="0" w:color="006AB3"/>
              <w:bottom w:val="single" w:sz="8" w:space="0" w:color="006AB3"/>
              <w:right w:val="single" w:sz="8" w:space="0" w:color="006AB3"/>
            </w:tcBorders>
            <w:shd w:val="clear" w:color="auto" w:fill="auto"/>
          </w:tcPr>
          <w:p w14:paraId="570DBF1A" w14:textId="77777777" w:rsidR="00607705" w:rsidRPr="00C20038" w:rsidRDefault="005A24BE" w:rsidP="00A25C0A">
            <w:pPr>
              <w:spacing w:before="60" w:after="0" w:line="240" w:lineRule="auto"/>
              <w:rPr>
                <w:sz w:val="18"/>
                <w:szCs w:val="18"/>
              </w:rPr>
            </w:pPr>
            <w:r w:rsidRPr="00C20038">
              <w:rPr>
                <w:sz w:val="18"/>
                <w:szCs w:val="18"/>
              </w:rPr>
              <w:t>Gewinn- und Verlustbeteiligung nach Köpfen</w:t>
            </w:r>
          </w:p>
        </w:tc>
      </w:tr>
      <w:tr w:rsidR="00607705" w:rsidRPr="00C20038" w14:paraId="570DBF22" w14:textId="77777777" w:rsidTr="00662912">
        <w:trPr>
          <w:trHeight w:val="746"/>
        </w:trPr>
        <w:tc>
          <w:tcPr>
            <w:tcW w:w="2730" w:type="dxa"/>
            <w:tcBorders>
              <w:top w:val="single" w:sz="8" w:space="0" w:color="006AB3"/>
              <w:left w:val="single" w:sz="8" w:space="0" w:color="006AB3"/>
              <w:bottom w:val="single" w:sz="8" w:space="0" w:color="006AB3"/>
              <w:right w:val="single" w:sz="8" w:space="0" w:color="006AB3"/>
            </w:tcBorders>
            <w:shd w:val="clear" w:color="auto" w:fill="DBE5F1"/>
          </w:tcPr>
          <w:p w14:paraId="570DBF1C" w14:textId="4A3CA2E3" w:rsidR="00607705" w:rsidRPr="00C20038" w:rsidRDefault="00607705" w:rsidP="00A25C0A">
            <w:pPr>
              <w:spacing w:before="60" w:after="60" w:line="240" w:lineRule="auto"/>
              <w:rPr>
                <w:rFonts w:eastAsia="Times New Roman"/>
                <w:b/>
                <w:bCs/>
                <w:sz w:val="20"/>
                <w:szCs w:val="20"/>
              </w:rPr>
            </w:pPr>
            <w:r w:rsidRPr="00C20038">
              <w:rPr>
                <w:rFonts w:eastAsia="Times New Roman"/>
                <w:b/>
                <w:bCs/>
                <w:sz w:val="20"/>
                <w:szCs w:val="20"/>
              </w:rPr>
              <w:t>OHG</w:t>
            </w:r>
          </w:p>
        </w:tc>
        <w:tc>
          <w:tcPr>
            <w:tcW w:w="2484" w:type="dxa"/>
            <w:tcBorders>
              <w:top w:val="single" w:sz="8" w:space="0" w:color="006AB3"/>
              <w:left w:val="single" w:sz="8" w:space="0" w:color="006AB3"/>
              <w:bottom w:val="single" w:sz="8" w:space="0" w:color="006AB3"/>
              <w:right w:val="single" w:sz="8" w:space="0" w:color="006AB3"/>
            </w:tcBorders>
            <w:shd w:val="clear" w:color="auto" w:fill="DBE5F1"/>
          </w:tcPr>
          <w:p w14:paraId="570DBF1D" w14:textId="77777777" w:rsidR="00607705" w:rsidRPr="00C20038" w:rsidRDefault="00EF2A65" w:rsidP="00A25C0A">
            <w:pPr>
              <w:spacing w:before="60" w:after="0" w:line="240" w:lineRule="auto"/>
              <w:rPr>
                <w:sz w:val="18"/>
                <w:szCs w:val="18"/>
              </w:rPr>
            </w:pPr>
            <w:r w:rsidRPr="00C20038">
              <w:rPr>
                <w:sz w:val="18"/>
                <w:szCs w:val="18"/>
              </w:rPr>
              <w:t>Mindestens 2 Personen</w:t>
            </w:r>
            <w:r w:rsidR="003473CF" w:rsidRPr="00C20038">
              <w:rPr>
                <w:sz w:val="18"/>
                <w:szCs w:val="18"/>
              </w:rPr>
              <w:t xml:space="preserve"> / kein Mindestkapital</w:t>
            </w:r>
          </w:p>
        </w:tc>
        <w:tc>
          <w:tcPr>
            <w:tcW w:w="3023" w:type="dxa"/>
            <w:tcBorders>
              <w:top w:val="single" w:sz="8" w:space="0" w:color="006AB3"/>
              <w:left w:val="single" w:sz="8" w:space="0" w:color="006AB3"/>
              <w:bottom w:val="single" w:sz="8" w:space="0" w:color="006AB3"/>
              <w:right w:val="single" w:sz="8" w:space="0" w:color="006AB3"/>
            </w:tcBorders>
            <w:shd w:val="clear" w:color="auto" w:fill="DBE5F1"/>
          </w:tcPr>
          <w:p w14:paraId="570DBF1E" w14:textId="77777777" w:rsidR="00607705" w:rsidRPr="00C20038" w:rsidRDefault="00EF2A65" w:rsidP="00A25C0A">
            <w:pPr>
              <w:spacing w:before="60" w:after="0" w:line="240" w:lineRule="auto"/>
              <w:rPr>
                <w:sz w:val="18"/>
                <w:szCs w:val="18"/>
              </w:rPr>
            </w:pPr>
            <w:r w:rsidRPr="00C20038">
              <w:rPr>
                <w:sz w:val="18"/>
                <w:szCs w:val="18"/>
              </w:rPr>
              <w:t xml:space="preserve">Jeder Gesellschafter unmittelbar und unbeschränkt mit Geschäfts- </w:t>
            </w:r>
            <w:r w:rsidR="00B27BB8" w:rsidRPr="00C20038">
              <w:rPr>
                <w:sz w:val="18"/>
                <w:szCs w:val="18"/>
              </w:rPr>
              <w:t xml:space="preserve"> und </w:t>
            </w:r>
            <w:r w:rsidRPr="00C20038">
              <w:rPr>
                <w:sz w:val="18"/>
                <w:szCs w:val="18"/>
              </w:rPr>
              <w:t xml:space="preserve">Privatvermögen </w:t>
            </w:r>
          </w:p>
        </w:tc>
        <w:tc>
          <w:tcPr>
            <w:tcW w:w="2779" w:type="dxa"/>
            <w:tcBorders>
              <w:top w:val="single" w:sz="8" w:space="0" w:color="006AB3"/>
              <w:left w:val="single" w:sz="8" w:space="0" w:color="006AB3"/>
              <w:bottom w:val="single" w:sz="8" w:space="0" w:color="006AB3"/>
              <w:right w:val="single" w:sz="8" w:space="0" w:color="006AB3"/>
            </w:tcBorders>
            <w:shd w:val="clear" w:color="auto" w:fill="DBE5F1"/>
          </w:tcPr>
          <w:p w14:paraId="570DBF1F" w14:textId="77777777" w:rsidR="00607705" w:rsidRPr="00C20038" w:rsidRDefault="00EF2A65" w:rsidP="00A25C0A">
            <w:pPr>
              <w:spacing w:before="60" w:after="0" w:line="240" w:lineRule="auto"/>
              <w:rPr>
                <w:sz w:val="18"/>
                <w:szCs w:val="18"/>
              </w:rPr>
            </w:pPr>
            <w:r w:rsidRPr="00C20038">
              <w:rPr>
                <w:sz w:val="18"/>
                <w:szCs w:val="18"/>
              </w:rPr>
              <w:t>Jeder Gesellschafter</w:t>
            </w:r>
            <w:r w:rsidR="00B27BB8" w:rsidRPr="00C20038">
              <w:rPr>
                <w:sz w:val="18"/>
                <w:szCs w:val="18"/>
              </w:rPr>
              <w:t xml:space="preserve"> ist zur Führung der Geschäfte berechtigt und verpflichtet</w:t>
            </w:r>
          </w:p>
        </w:tc>
        <w:tc>
          <w:tcPr>
            <w:tcW w:w="3173" w:type="dxa"/>
            <w:tcBorders>
              <w:top w:val="single" w:sz="8" w:space="0" w:color="006AB3"/>
              <w:left w:val="single" w:sz="8" w:space="0" w:color="006AB3"/>
              <w:bottom w:val="single" w:sz="8" w:space="0" w:color="006AB3"/>
              <w:right w:val="single" w:sz="8" w:space="0" w:color="006AB3"/>
            </w:tcBorders>
            <w:shd w:val="clear" w:color="auto" w:fill="DBE5F1"/>
          </w:tcPr>
          <w:p w14:paraId="570DBF20" w14:textId="77777777" w:rsidR="00607705" w:rsidRPr="00C20038" w:rsidRDefault="00AE5286" w:rsidP="00A25C0A">
            <w:pPr>
              <w:spacing w:before="60" w:after="0" w:line="240" w:lineRule="auto"/>
              <w:rPr>
                <w:sz w:val="18"/>
                <w:szCs w:val="18"/>
              </w:rPr>
            </w:pPr>
            <w:r w:rsidRPr="00C20038">
              <w:rPr>
                <w:sz w:val="18"/>
                <w:szCs w:val="18"/>
              </w:rPr>
              <w:t xml:space="preserve">Gewinn: </w:t>
            </w:r>
            <w:r w:rsidR="00EF2A65" w:rsidRPr="00C20038">
              <w:rPr>
                <w:sz w:val="18"/>
                <w:szCs w:val="18"/>
              </w:rPr>
              <w:t>4 Prozent</w:t>
            </w:r>
            <w:r w:rsidR="0080252D" w:rsidRPr="00C20038">
              <w:rPr>
                <w:sz w:val="18"/>
                <w:szCs w:val="18"/>
              </w:rPr>
              <w:t xml:space="preserve"> seiner</w:t>
            </w:r>
            <w:r w:rsidR="00EF2A65" w:rsidRPr="00C20038">
              <w:rPr>
                <w:sz w:val="18"/>
                <w:szCs w:val="18"/>
              </w:rPr>
              <w:t xml:space="preserve"> Kapitaleinlage</w:t>
            </w:r>
            <w:r w:rsidR="0080252D" w:rsidRPr="00C20038">
              <w:rPr>
                <w:sz w:val="18"/>
                <w:szCs w:val="18"/>
              </w:rPr>
              <w:t xml:space="preserve"> als Verzinsung</w:t>
            </w:r>
            <w:r w:rsidR="00EF2A65" w:rsidRPr="00C20038">
              <w:rPr>
                <w:sz w:val="18"/>
                <w:szCs w:val="18"/>
              </w:rPr>
              <w:t>, der Rest nach Köpfen</w:t>
            </w:r>
          </w:p>
          <w:p w14:paraId="570DBF21" w14:textId="77777777" w:rsidR="00AE5286" w:rsidRPr="00C20038" w:rsidRDefault="00AE5286" w:rsidP="00A25C0A">
            <w:pPr>
              <w:spacing w:before="60" w:after="0" w:line="240" w:lineRule="auto"/>
              <w:rPr>
                <w:sz w:val="18"/>
                <w:szCs w:val="18"/>
              </w:rPr>
            </w:pPr>
            <w:r w:rsidRPr="00C20038">
              <w:rPr>
                <w:sz w:val="18"/>
                <w:szCs w:val="18"/>
              </w:rPr>
              <w:t>Verlust: Aufteilung nach Köpfen</w:t>
            </w:r>
          </w:p>
        </w:tc>
      </w:tr>
      <w:tr w:rsidR="00607705" w:rsidRPr="00C20038" w14:paraId="570DBF28" w14:textId="77777777" w:rsidTr="00662912">
        <w:trPr>
          <w:trHeight w:val="724"/>
        </w:trPr>
        <w:tc>
          <w:tcPr>
            <w:tcW w:w="2730" w:type="dxa"/>
            <w:tcBorders>
              <w:top w:val="single" w:sz="8" w:space="0" w:color="006AB3"/>
              <w:left w:val="single" w:sz="8" w:space="0" w:color="006AB3"/>
              <w:bottom w:val="single" w:sz="8" w:space="0" w:color="006AB3"/>
              <w:right w:val="single" w:sz="8" w:space="0" w:color="006AB3"/>
            </w:tcBorders>
            <w:shd w:val="clear" w:color="auto" w:fill="auto"/>
          </w:tcPr>
          <w:p w14:paraId="570DBF23" w14:textId="77777777" w:rsidR="00607705" w:rsidRPr="00C20038" w:rsidRDefault="00607705" w:rsidP="00A25C0A">
            <w:pPr>
              <w:spacing w:before="60" w:after="60" w:line="240" w:lineRule="auto"/>
              <w:rPr>
                <w:rFonts w:eastAsia="Times New Roman"/>
                <w:b/>
                <w:bCs/>
                <w:sz w:val="20"/>
                <w:szCs w:val="20"/>
              </w:rPr>
            </w:pPr>
            <w:r w:rsidRPr="00C20038">
              <w:rPr>
                <w:rFonts w:eastAsia="Times New Roman"/>
                <w:b/>
                <w:bCs/>
                <w:sz w:val="20"/>
                <w:szCs w:val="20"/>
              </w:rPr>
              <w:t>GbR</w:t>
            </w:r>
          </w:p>
        </w:tc>
        <w:tc>
          <w:tcPr>
            <w:tcW w:w="2484" w:type="dxa"/>
            <w:tcBorders>
              <w:top w:val="single" w:sz="8" w:space="0" w:color="006AB3"/>
              <w:left w:val="single" w:sz="8" w:space="0" w:color="006AB3"/>
              <w:bottom w:val="single" w:sz="8" w:space="0" w:color="006AB3"/>
              <w:right w:val="single" w:sz="8" w:space="0" w:color="006AB3"/>
            </w:tcBorders>
            <w:shd w:val="clear" w:color="auto" w:fill="auto"/>
          </w:tcPr>
          <w:p w14:paraId="570DBF24" w14:textId="77777777" w:rsidR="00607705" w:rsidRPr="00C20038" w:rsidRDefault="00CC3B07" w:rsidP="00A25C0A">
            <w:pPr>
              <w:spacing w:before="60" w:after="0" w:line="240" w:lineRule="auto"/>
              <w:rPr>
                <w:sz w:val="18"/>
                <w:szCs w:val="18"/>
              </w:rPr>
            </w:pPr>
            <w:r w:rsidRPr="00C20038">
              <w:rPr>
                <w:sz w:val="18"/>
                <w:szCs w:val="18"/>
              </w:rPr>
              <w:t xml:space="preserve">Mindestens </w:t>
            </w:r>
            <w:r w:rsidR="006C29E2" w:rsidRPr="00C20038">
              <w:rPr>
                <w:sz w:val="18"/>
                <w:szCs w:val="18"/>
              </w:rPr>
              <w:t>2 Gesellschafter</w:t>
            </w:r>
            <w:r w:rsidR="00EE356F" w:rsidRPr="00C20038">
              <w:rPr>
                <w:sz w:val="18"/>
                <w:szCs w:val="18"/>
              </w:rPr>
              <w:t xml:space="preserve">/ </w:t>
            </w:r>
            <w:r w:rsidR="006C29E2" w:rsidRPr="00C20038">
              <w:rPr>
                <w:sz w:val="18"/>
                <w:szCs w:val="18"/>
              </w:rPr>
              <w:t>kein Mindestkapital</w:t>
            </w:r>
          </w:p>
        </w:tc>
        <w:tc>
          <w:tcPr>
            <w:tcW w:w="3023" w:type="dxa"/>
            <w:tcBorders>
              <w:top w:val="single" w:sz="8" w:space="0" w:color="006AB3"/>
              <w:left w:val="single" w:sz="8" w:space="0" w:color="006AB3"/>
              <w:bottom w:val="single" w:sz="8" w:space="0" w:color="006AB3"/>
              <w:right w:val="single" w:sz="8" w:space="0" w:color="006AB3"/>
            </w:tcBorders>
            <w:shd w:val="clear" w:color="auto" w:fill="auto"/>
          </w:tcPr>
          <w:p w14:paraId="570DBF25" w14:textId="77777777" w:rsidR="00607705" w:rsidRPr="00C20038" w:rsidRDefault="006C29E2" w:rsidP="00A25C0A">
            <w:pPr>
              <w:spacing w:before="60" w:after="0" w:line="240" w:lineRule="auto"/>
              <w:rPr>
                <w:sz w:val="18"/>
                <w:szCs w:val="18"/>
              </w:rPr>
            </w:pPr>
            <w:r w:rsidRPr="00C20038">
              <w:rPr>
                <w:sz w:val="18"/>
                <w:szCs w:val="18"/>
              </w:rPr>
              <w:t xml:space="preserve">Gesamtschuldnerisch (im Außenverhältnis haftet der einzelne Gesellschafter </w:t>
            </w:r>
            <w:r w:rsidR="00FE41A1" w:rsidRPr="00C20038">
              <w:rPr>
                <w:sz w:val="18"/>
                <w:szCs w:val="18"/>
              </w:rPr>
              <w:t xml:space="preserve">zunächst </w:t>
            </w:r>
            <w:r w:rsidRPr="00C20038">
              <w:rPr>
                <w:sz w:val="18"/>
                <w:szCs w:val="18"/>
              </w:rPr>
              <w:t>unbeschränkt mit Privatvermögen</w:t>
            </w:r>
            <w:r w:rsidR="00FE41A1" w:rsidRPr="00C20038">
              <w:rPr>
                <w:sz w:val="18"/>
                <w:szCs w:val="18"/>
              </w:rPr>
              <w:t>)</w:t>
            </w:r>
            <w:r w:rsidRPr="00C20038">
              <w:rPr>
                <w:sz w:val="18"/>
                <w:szCs w:val="18"/>
              </w:rPr>
              <w:t xml:space="preserve"> </w:t>
            </w:r>
          </w:p>
        </w:tc>
        <w:tc>
          <w:tcPr>
            <w:tcW w:w="2779" w:type="dxa"/>
            <w:tcBorders>
              <w:top w:val="single" w:sz="8" w:space="0" w:color="006AB3"/>
              <w:left w:val="single" w:sz="8" w:space="0" w:color="006AB3"/>
              <w:bottom w:val="single" w:sz="8" w:space="0" w:color="006AB3"/>
              <w:right w:val="single" w:sz="8" w:space="0" w:color="006AB3"/>
            </w:tcBorders>
            <w:shd w:val="clear" w:color="auto" w:fill="auto"/>
          </w:tcPr>
          <w:p w14:paraId="570DBF26" w14:textId="77777777" w:rsidR="00607705" w:rsidRPr="00C20038" w:rsidRDefault="006C29E2" w:rsidP="00A25C0A">
            <w:pPr>
              <w:spacing w:before="60" w:after="0" w:line="240" w:lineRule="auto"/>
              <w:rPr>
                <w:sz w:val="18"/>
                <w:szCs w:val="18"/>
              </w:rPr>
            </w:pPr>
            <w:r w:rsidRPr="00C20038">
              <w:rPr>
                <w:sz w:val="18"/>
                <w:szCs w:val="18"/>
              </w:rPr>
              <w:t xml:space="preserve">Gemeinsame Geschäftsführung der Gesellschafter </w:t>
            </w:r>
          </w:p>
        </w:tc>
        <w:tc>
          <w:tcPr>
            <w:tcW w:w="3173" w:type="dxa"/>
            <w:tcBorders>
              <w:top w:val="single" w:sz="8" w:space="0" w:color="006AB3"/>
              <w:left w:val="single" w:sz="8" w:space="0" w:color="006AB3"/>
              <w:bottom w:val="single" w:sz="8" w:space="0" w:color="006AB3"/>
              <w:right w:val="single" w:sz="8" w:space="0" w:color="006AB3"/>
            </w:tcBorders>
            <w:shd w:val="clear" w:color="auto" w:fill="auto"/>
          </w:tcPr>
          <w:p w14:paraId="570DBF27" w14:textId="77777777" w:rsidR="00493EE2" w:rsidRPr="00C20038" w:rsidRDefault="00493EE2" w:rsidP="00A25C0A">
            <w:pPr>
              <w:spacing w:before="60" w:after="0" w:line="240" w:lineRule="auto"/>
              <w:rPr>
                <w:sz w:val="18"/>
                <w:szCs w:val="18"/>
              </w:rPr>
            </w:pPr>
            <w:r w:rsidRPr="00C20038">
              <w:rPr>
                <w:sz w:val="18"/>
                <w:szCs w:val="18"/>
              </w:rPr>
              <w:t>Gewinn</w:t>
            </w:r>
            <w:r w:rsidR="0080252D" w:rsidRPr="00C20038">
              <w:rPr>
                <w:sz w:val="18"/>
                <w:szCs w:val="18"/>
              </w:rPr>
              <w:t xml:space="preserve"> und Verlust</w:t>
            </w:r>
            <w:r w:rsidRPr="00C20038">
              <w:rPr>
                <w:sz w:val="18"/>
                <w:szCs w:val="18"/>
              </w:rPr>
              <w:t xml:space="preserve">: gesetzliche Regelung nach Köpfen, kann aber frei gewählt werden </w:t>
            </w:r>
          </w:p>
        </w:tc>
      </w:tr>
      <w:tr w:rsidR="00607705" w:rsidRPr="00C20038" w14:paraId="570DBF30" w14:textId="77777777" w:rsidTr="00662912">
        <w:trPr>
          <w:trHeight w:val="856"/>
        </w:trPr>
        <w:tc>
          <w:tcPr>
            <w:tcW w:w="2730" w:type="dxa"/>
            <w:tcBorders>
              <w:top w:val="single" w:sz="8" w:space="0" w:color="006AB3"/>
              <w:left w:val="single" w:sz="8" w:space="0" w:color="006AB3"/>
              <w:bottom w:val="single" w:sz="8" w:space="0" w:color="006AB3"/>
              <w:right w:val="single" w:sz="8" w:space="0" w:color="006AB3"/>
            </w:tcBorders>
            <w:shd w:val="clear" w:color="auto" w:fill="DBE5F1"/>
          </w:tcPr>
          <w:p w14:paraId="570DBF29" w14:textId="66F7F5C9" w:rsidR="00607705" w:rsidRPr="00C20038" w:rsidRDefault="00607705" w:rsidP="00A25C0A">
            <w:pPr>
              <w:spacing w:before="60" w:after="60" w:line="240" w:lineRule="auto"/>
              <w:rPr>
                <w:rFonts w:eastAsia="Times New Roman"/>
                <w:b/>
                <w:bCs/>
                <w:sz w:val="20"/>
                <w:szCs w:val="20"/>
              </w:rPr>
            </w:pPr>
            <w:r w:rsidRPr="00C20038">
              <w:rPr>
                <w:rFonts w:eastAsia="Times New Roman"/>
                <w:b/>
                <w:bCs/>
                <w:sz w:val="20"/>
                <w:szCs w:val="20"/>
              </w:rPr>
              <w:t>KG</w:t>
            </w:r>
          </w:p>
        </w:tc>
        <w:tc>
          <w:tcPr>
            <w:tcW w:w="2484" w:type="dxa"/>
            <w:tcBorders>
              <w:top w:val="single" w:sz="8" w:space="0" w:color="006AB3"/>
              <w:left w:val="single" w:sz="8" w:space="0" w:color="006AB3"/>
              <w:bottom w:val="single" w:sz="8" w:space="0" w:color="006AB3"/>
              <w:right w:val="single" w:sz="8" w:space="0" w:color="006AB3"/>
            </w:tcBorders>
            <w:shd w:val="clear" w:color="auto" w:fill="DBE5F1"/>
          </w:tcPr>
          <w:p w14:paraId="570DBF2A" w14:textId="77777777" w:rsidR="00607705" w:rsidRPr="00C20038" w:rsidRDefault="00124935" w:rsidP="00A25C0A">
            <w:pPr>
              <w:spacing w:before="60" w:after="0" w:line="240" w:lineRule="auto"/>
              <w:rPr>
                <w:sz w:val="18"/>
                <w:szCs w:val="18"/>
              </w:rPr>
            </w:pPr>
            <w:r w:rsidRPr="00C20038">
              <w:rPr>
                <w:sz w:val="18"/>
                <w:szCs w:val="18"/>
              </w:rPr>
              <w:t>Mindestens 1 vollhaftender Komplementär und mindestens 1 teilhabender Gesellschafter (Kommanditist)</w:t>
            </w:r>
          </w:p>
        </w:tc>
        <w:tc>
          <w:tcPr>
            <w:tcW w:w="3023" w:type="dxa"/>
            <w:tcBorders>
              <w:top w:val="single" w:sz="8" w:space="0" w:color="006AB3"/>
              <w:left w:val="single" w:sz="8" w:space="0" w:color="006AB3"/>
              <w:bottom w:val="single" w:sz="8" w:space="0" w:color="006AB3"/>
              <w:right w:val="single" w:sz="8" w:space="0" w:color="006AB3"/>
            </w:tcBorders>
            <w:shd w:val="clear" w:color="auto" w:fill="DBE5F1"/>
          </w:tcPr>
          <w:p w14:paraId="570DBF2B" w14:textId="77777777" w:rsidR="00607705" w:rsidRPr="00C20038" w:rsidRDefault="00124935" w:rsidP="00A25C0A">
            <w:pPr>
              <w:spacing w:before="60" w:after="0" w:line="240" w:lineRule="auto"/>
              <w:rPr>
                <w:sz w:val="18"/>
                <w:szCs w:val="18"/>
              </w:rPr>
            </w:pPr>
            <w:r w:rsidRPr="00C20038">
              <w:rPr>
                <w:sz w:val="18"/>
                <w:szCs w:val="18"/>
              </w:rPr>
              <w:t>Komplementär</w:t>
            </w:r>
            <w:r w:rsidR="00EE356F" w:rsidRPr="00C20038">
              <w:rPr>
                <w:sz w:val="18"/>
                <w:szCs w:val="18"/>
              </w:rPr>
              <w:t>:</w:t>
            </w:r>
            <w:r w:rsidRPr="00C20038">
              <w:rPr>
                <w:sz w:val="18"/>
                <w:szCs w:val="18"/>
              </w:rPr>
              <w:t xml:space="preserve"> unbeschränkt mit Geschäfts- und Privatvermögen, </w:t>
            </w:r>
            <w:r w:rsidR="00EE356F" w:rsidRPr="00C20038">
              <w:rPr>
                <w:sz w:val="18"/>
                <w:szCs w:val="18"/>
              </w:rPr>
              <w:t>K</w:t>
            </w:r>
            <w:r w:rsidRPr="00C20038">
              <w:rPr>
                <w:sz w:val="18"/>
                <w:szCs w:val="18"/>
              </w:rPr>
              <w:t>ommanditist</w:t>
            </w:r>
            <w:r w:rsidR="00EE356F" w:rsidRPr="00C20038">
              <w:rPr>
                <w:sz w:val="18"/>
                <w:szCs w:val="18"/>
              </w:rPr>
              <w:t>:</w:t>
            </w:r>
            <w:r w:rsidRPr="00C20038">
              <w:rPr>
                <w:sz w:val="18"/>
                <w:szCs w:val="18"/>
              </w:rPr>
              <w:t xml:space="preserve"> mit seiner Einlage</w:t>
            </w:r>
          </w:p>
        </w:tc>
        <w:tc>
          <w:tcPr>
            <w:tcW w:w="2779" w:type="dxa"/>
            <w:tcBorders>
              <w:top w:val="single" w:sz="8" w:space="0" w:color="006AB3"/>
              <w:left w:val="single" w:sz="8" w:space="0" w:color="006AB3"/>
              <w:bottom w:val="single" w:sz="8" w:space="0" w:color="006AB3"/>
              <w:right w:val="single" w:sz="8" w:space="0" w:color="006AB3"/>
            </w:tcBorders>
            <w:shd w:val="clear" w:color="auto" w:fill="DBE5F1"/>
          </w:tcPr>
          <w:p w14:paraId="570DBF2C" w14:textId="77777777" w:rsidR="00EE356F" w:rsidRPr="00C20038" w:rsidRDefault="00124935" w:rsidP="00A25C0A">
            <w:pPr>
              <w:spacing w:before="60" w:after="0" w:line="240" w:lineRule="auto"/>
              <w:rPr>
                <w:sz w:val="18"/>
                <w:szCs w:val="18"/>
              </w:rPr>
            </w:pPr>
            <w:r w:rsidRPr="00C20038">
              <w:rPr>
                <w:sz w:val="18"/>
                <w:szCs w:val="18"/>
              </w:rPr>
              <w:t xml:space="preserve">Komplementär; </w:t>
            </w:r>
          </w:p>
          <w:p w14:paraId="570DBF2D" w14:textId="77777777" w:rsidR="00607705" w:rsidRPr="00C20038" w:rsidRDefault="00124935" w:rsidP="00A25C0A">
            <w:pPr>
              <w:spacing w:before="60" w:after="0" w:line="240" w:lineRule="auto"/>
              <w:rPr>
                <w:sz w:val="18"/>
                <w:szCs w:val="18"/>
              </w:rPr>
            </w:pPr>
            <w:r w:rsidRPr="00C20038">
              <w:rPr>
                <w:sz w:val="18"/>
                <w:szCs w:val="18"/>
              </w:rPr>
              <w:t xml:space="preserve">Kontrollrecht für Kommanditisten </w:t>
            </w:r>
          </w:p>
        </w:tc>
        <w:tc>
          <w:tcPr>
            <w:tcW w:w="3173" w:type="dxa"/>
            <w:tcBorders>
              <w:top w:val="single" w:sz="8" w:space="0" w:color="006AB3"/>
              <w:left w:val="single" w:sz="8" w:space="0" w:color="006AB3"/>
              <w:bottom w:val="single" w:sz="8" w:space="0" w:color="006AB3"/>
              <w:right w:val="single" w:sz="8" w:space="0" w:color="006AB3"/>
            </w:tcBorders>
            <w:shd w:val="clear" w:color="auto" w:fill="DBE5F1"/>
          </w:tcPr>
          <w:p w14:paraId="570DBF2E" w14:textId="77777777" w:rsidR="00607705" w:rsidRPr="00C20038" w:rsidRDefault="001541E2" w:rsidP="00A25C0A">
            <w:pPr>
              <w:spacing w:before="60" w:after="0" w:line="240" w:lineRule="auto"/>
              <w:rPr>
                <w:sz w:val="18"/>
                <w:szCs w:val="18"/>
              </w:rPr>
            </w:pPr>
            <w:r w:rsidRPr="00C20038">
              <w:rPr>
                <w:sz w:val="18"/>
                <w:szCs w:val="18"/>
              </w:rPr>
              <w:t>Gewinn: 4 Prozent des Kapitals für jeden Gesellschafter, der Rest nach Risikoanteilen</w:t>
            </w:r>
          </w:p>
          <w:p w14:paraId="570DBF2F" w14:textId="77777777" w:rsidR="001541E2" w:rsidRPr="00C20038" w:rsidRDefault="001541E2" w:rsidP="00A25C0A">
            <w:pPr>
              <w:spacing w:before="60" w:after="0" w:line="240" w:lineRule="auto"/>
              <w:rPr>
                <w:sz w:val="18"/>
                <w:szCs w:val="18"/>
              </w:rPr>
            </w:pPr>
            <w:r w:rsidRPr="00C20038">
              <w:rPr>
                <w:sz w:val="18"/>
                <w:szCs w:val="18"/>
              </w:rPr>
              <w:t>Verlust: nach Vertrag oder angemessenen Anteilen</w:t>
            </w:r>
          </w:p>
        </w:tc>
      </w:tr>
      <w:tr w:rsidR="00607705" w:rsidRPr="00C20038" w14:paraId="570DBF37" w14:textId="77777777" w:rsidTr="00662912">
        <w:trPr>
          <w:trHeight w:val="551"/>
        </w:trPr>
        <w:tc>
          <w:tcPr>
            <w:tcW w:w="2730" w:type="dxa"/>
            <w:tcBorders>
              <w:top w:val="single" w:sz="8" w:space="0" w:color="006AB3"/>
              <w:left w:val="single" w:sz="8" w:space="0" w:color="006AB3"/>
              <w:bottom w:val="single" w:sz="8" w:space="0" w:color="006AB3"/>
              <w:right w:val="single" w:sz="8" w:space="0" w:color="006AB3"/>
            </w:tcBorders>
            <w:shd w:val="clear" w:color="auto" w:fill="auto"/>
          </w:tcPr>
          <w:p w14:paraId="570DBF31" w14:textId="77777777" w:rsidR="00607705" w:rsidRPr="00C20038" w:rsidRDefault="00607705" w:rsidP="00A25C0A">
            <w:pPr>
              <w:spacing w:before="60" w:after="60" w:line="240" w:lineRule="auto"/>
              <w:rPr>
                <w:rFonts w:eastAsia="Times New Roman"/>
                <w:b/>
                <w:bCs/>
                <w:sz w:val="20"/>
                <w:szCs w:val="20"/>
              </w:rPr>
            </w:pPr>
            <w:r w:rsidRPr="00C20038">
              <w:rPr>
                <w:rFonts w:eastAsia="Times New Roman"/>
                <w:b/>
                <w:bCs/>
                <w:sz w:val="20"/>
                <w:szCs w:val="20"/>
              </w:rPr>
              <w:t>Stille Gesellschaft</w:t>
            </w:r>
          </w:p>
        </w:tc>
        <w:tc>
          <w:tcPr>
            <w:tcW w:w="2484" w:type="dxa"/>
            <w:tcBorders>
              <w:top w:val="single" w:sz="8" w:space="0" w:color="006AB3"/>
              <w:left w:val="single" w:sz="8" w:space="0" w:color="006AB3"/>
              <w:bottom w:val="single" w:sz="8" w:space="0" w:color="006AB3"/>
              <w:right w:val="single" w:sz="8" w:space="0" w:color="006AB3"/>
            </w:tcBorders>
            <w:shd w:val="clear" w:color="auto" w:fill="auto"/>
          </w:tcPr>
          <w:p w14:paraId="570DBF32" w14:textId="77777777" w:rsidR="00607705" w:rsidRPr="00C20038" w:rsidRDefault="005A24BE" w:rsidP="00A25C0A">
            <w:pPr>
              <w:spacing w:before="60" w:after="0" w:line="240" w:lineRule="auto"/>
              <w:rPr>
                <w:sz w:val="18"/>
                <w:szCs w:val="18"/>
              </w:rPr>
            </w:pPr>
            <w:r w:rsidRPr="00C20038">
              <w:rPr>
                <w:sz w:val="18"/>
                <w:szCs w:val="18"/>
              </w:rPr>
              <w:t>Einlage an Unternehmen</w:t>
            </w:r>
            <w:r w:rsidR="00240675" w:rsidRPr="00C20038">
              <w:rPr>
                <w:sz w:val="18"/>
                <w:szCs w:val="18"/>
              </w:rPr>
              <w:t xml:space="preserve"> (finanziell oder als Arbeitsleistung)</w:t>
            </w:r>
          </w:p>
        </w:tc>
        <w:tc>
          <w:tcPr>
            <w:tcW w:w="3023" w:type="dxa"/>
            <w:tcBorders>
              <w:top w:val="single" w:sz="8" w:space="0" w:color="006AB3"/>
              <w:left w:val="single" w:sz="8" w:space="0" w:color="006AB3"/>
              <w:bottom w:val="single" w:sz="8" w:space="0" w:color="006AB3"/>
              <w:right w:val="single" w:sz="8" w:space="0" w:color="006AB3"/>
            </w:tcBorders>
            <w:shd w:val="clear" w:color="auto" w:fill="auto"/>
          </w:tcPr>
          <w:p w14:paraId="570DBF33" w14:textId="77777777" w:rsidR="00607705" w:rsidRPr="00C20038" w:rsidRDefault="00240675" w:rsidP="00A25C0A">
            <w:pPr>
              <w:spacing w:before="60" w:after="0" w:line="240" w:lineRule="auto"/>
              <w:rPr>
                <w:sz w:val="18"/>
                <w:szCs w:val="18"/>
              </w:rPr>
            </w:pPr>
            <w:r w:rsidRPr="00C20038">
              <w:rPr>
                <w:sz w:val="18"/>
                <w:szCs w:val="18"/>
              </w:rPr>
              <w:t>Beschränkt auf Einlage</w:t>
            </w:r>
          </w:p>
        </w:tc>
        <w:tc>
          <w:tcPr>
            <w:tcW w:w="2779" w:type="dxa"/>
            <w:tcBorders>
              <w:top w:val="single" w:sz="8" w:space="0" w:color="006AB3"/>
              <w:left w:val="single" w:sz="8" w:space="0" w:color="006AB3"/>
              <w:bottom w:val="single" w:sz="8" w:space="0" w:color="006AB3"/>
              <w:right w:val="single" w:sz="8" w:space="0" w:color="006AB3"/>
            </w:tcBorders>
            <w:shd w:val="clear" w:color="auto" w:fill="auto"/>
          </w:tcPr>
          <w:p w14:paraId="570DBF34" w14:textId="77777777" w:rsidR="00607705" w:rsidRPr="00C20038" w:rsidRDefault="00240675" w:rsidP="00A25C0A">
            <w:pPr>
              <w:spacing w:before="60" w:after="0" w:line="240" w:lineRule="auto"/>
              <w:rPr>
                <w:sz w:val="18"/>
                <w:szCs w:val="18"/>
              </w:rPr>
            </w:pPr>
            <w:r w:rsidRPr="00C20038">
              <w:rPr>
                <w:sz w:val="18"/>
                <w:szCs w:val="18"/>
              </w:rPr>
              <w:t>Keinen Anspruch</w:t>
            </w:r>
          </w:p>
        </w:tc>
        <w:tc>
          <w:tcPr>
            <w:tcW w:w="3173" w:type="dxa"/>
            <w:tcBorders>
              <w:top w:val="single" w:sz="8" w:space="0" w:color="006AB3"/>
              <w:left w:val="single" w:sz="8" w:space="0" w:color="006AB3"/>
              <w:bottom w:val="single" w:sz="8" w:space="0" w:color="006AB3"/>
              <w:right w:val="single" w:sz="8" w:space="0" w:color="006AB3"/>
            </w:tcBorders>
            <w:shd w:val="clear" w:color="auto" w:fill="auto"/>
          </w:tcPr>
          <w:p w14:paraId="570DBF35" w14:textId="77777777" w:rsidR="00240675" w:rsidRPr="00C20038" w:rsidRDefault="00240675" w:rsidP="00A25C0A">
            <w:pPr>
              <w:spacing w:before="60" w:after="0" w:line="240" w:lineRule="auto"/>
              <w:rPr>
                <w:sz w:val="18"/>
                <w:szCs w:val="18"/>
              </w:rPr>
            </w:pPr>
            <w:r w:rsidRPr="00C20038">
              <w:rPr>
                <w:sz w:val="18"/>
                <w:szCs w:val="18"/>
              </w:rPr>
              <w:t>Gewinnbeteiligung gemäß der Einlage</w:t>
            </w:r>
          </w:p>
          <w:p w14:paraId="570DBF36" w14:textId="77777777" w:rsidR="00607705" w:rsidRPr="00C20038" w:rsidRDefault="00240675" w:rsidP="00A25C0A">
            <w:pPr>
              <w:spacing w:before="60" w:after="0" w:line="240" w:lineRule="auto"/>
              <w:rPr>
                <w:sz w:val="18"/>
                <w:szCs w:val="18"/>
              </w:rPr>
            </w:pPr>
            <w:r w:rsidRPr="00C20038">
              <w:rPr>
                <w:sz w:val="18"/>
                <w:szCs w:val="18"/>
              </w:rPr>
              <w:t>Verlust: bis zur Höhe seiner Einlage</w:t>
            </w:r>
          </w:p>
        </w:tc>
      </w:tr>
      <w:tr w:rsidR="00607705" w:rsidRPr="00C20038" w14:paraId="570DBF3E" w14:textId="77777777" w:rsidTr="00662912">
        <w:trPr>
          <w:trHeight w:val="675"/>
        </w:trPr>
        <w:tc>
          <w:tcPr>
            <w:tcW w:w="2730" w:type="dxa"/>
            <w:tcBorders>
              <w:top w:val="single" w:sz="8" w:space="0" w:color="006AB3"/>
              <w:left w:val="single" w:sz="8" w:space="0" w:color="006AB3"/>
              <w:bottom w:val="single" w:sz="8" w:space="0" w:color="006AB3"/>
              <w:right w:val="single" w:sz="8" w:space="0" w:color="006AB3"/>
            </w:tcBorders>
            <w:shd w:val="clear" w:color="auto" w:fill="DBE5F1"/>
          </w:tcPr>
          <w:p w14:paraId="570DBF38" w14:textId="76160F0E" w:rsidR="00607705" w:rsidRPr="00C20038" w:rsidRDefault="00607705" w:rsidP="00A25C0A">
            <w:pPr>
              <w:spacing w:before="60" w:after="60" w:line="240" w:lineRule="auto"/>
              <w:rPr>
                <w:rFonts w:eastAsia="Times New Roman"/>
                <w:b/>
                <w:bCs/>
                <w:sz w:val="20"/>
                <w:szCs w:val="20"/>
              </w:rPr>
            </w:pPr>
            <w:r w:rsidRPr="00C20038">
              <w:rPr>
                <w:rFonts w:eastAsia="Times New Roman"/>
                <w:b/>
                <w:bCs/>
                <w:sz w:val="20"/>
                <w:szCs w:val="20"/>
              </w:rPr>
              <w:t>AG</w:t>
            </w:r>
          </w:p>
        </w:tc>
        <w:tc>
          <w:tcPr>
            <w:tcW w:w="2484" w:type="dxa"/>
            <w:tcBorders>
              <w:top w:val="single" w:sz="8" w:space="0" w:color="006AB3"/>
              <w:left w:val="single" w:sz="8" w:space="0" w:color="006AB3"/>
              <w:bottom w:val="single" w:sz="8" w:space="0" w:color="006AB3"/>
              <w:right w:val="single" w:sz="8" w:space="0" w:color="006AB3"/>
            </w:tcBorders>
            <w:shd w:val="clear" w:color="auto" w:fill="DBE5F1"/>
          </w:tcPr>
          <w:p w14:paraId="570DBF39" w14:textId="77777777" w:rsidR="00607705" w:rsidRPr="00C20038" w:rsidRDefault="006B5230" w:rsidP="00A25C0A">
            <w:pPr>
              <w:spacing w:before="60" w:after="0" w:line="240" w:lineRule="auto"/>
              <w:rPr>
                <w:sz w:val="18"/>
                <w:szCs w:val="18"/>
              </w:rPr>
            </w:pPr>
            <w:r w:rsidRPr="00C20038">
              <w:rPr>
                <w:sz w:val="18"/>
                <w:szCs w:val="18"/>
              </w:rPr>
              <w:t>Mindestens 1 Person / mindestens 50.000 Euro Grundkapital, zerlegt in Aktien</w:t>
            </w:r>
          </w:p>
        </w:tc>
        <w:tc>
          <w:tcPr>
            <w:tcW w:w="3023" w:type="dxa"/>
            <w:tcBorders>
              <w:top w:val="single" w:sz="8" w:space="0" w:color="006AB3"/>
              <w:left w:val="single" w:sz="8" w:space="0" w:color="006AB3"/>
              <w:bottom w:val="single" w:sz="8" w:space="0" w:color="006AB3"/>
              <w:right w:val="single" w:sz="8" w:space="0" w:color="006AB3"/>
            </w:tcBorders>
            <w:shd w:val="clear" w:color="auto" w:fill="DBE5F1"/>
          </w:tcPr>
          <w:p w14:paraId="570DBF3A" w14:textId="77777777" w:rsidR="00607705" w:rsidRPr="00C20038" w:rsidRDefault="006B5230" w:rsidP="00A25C0A">
            <w:pPr>
              <w:spacing w:before="60" w:after="0" w:line="240" w:lineRule="auto"/>
              <w:rPr>
                <w:sz w:val="18"/>
                <w:szCs w:val="18"/>
              </w:rPr>
            </w:pPr>
            <w:r w:rsidRPr="00C20038">
              <w:rPr>
                <w:sz w:val="18"/>
                <w:szCs w:val="18"/>
              </w:rPr>
              <w:t>Beschränkt auf das Gesellschaftsvermögen, keine persönliche Haftung der Aktionäre</w:t>
            </w:r>
          </w:p>
        </w:tc>
        <w:tc>
          <w:tcPr>
            <w:tcW w:w="2779" w:type="dxa"/>
            <w:tcBorders>
              <w:top w:val="single" w:sz="8" w:space="0" w:color="006AB3"/>
              <w:left w:val="single" w:sz="8" w:space="0" w:color="006AB3"/>
              <w:bottom w:val="single" w:sz="8" w:space="0" w:color="006AB3"/>
              <w:right w:val="single" w:sz="8" w:space="0" w:color="006AB3"/>
            </w:tcBorders>
            <w:shd w:val="clear" w:color="auto" w:fill="DBE5F1"/>
          </w:tcPr>
          <w:p w14:paraId="570DBF3B" w14:textId="77777777" w:rsidR="00607705" w:rsidRPr="00C20038" w:rsidRDefault="006B5230" w:rsidP="00A25C0A">
            <w:pPr>
              <w:spacing w:before="60" w:after="0" w:line="240" w:lineRule="auto"/>
              <w:rPr>
                <w:sz w:val="18"/>
                <w:szCs w:val="18"/>
              </w:rPr>
            </w:pPr>
            <w:r w:rsidRPr="00C20038">
              <w:rPr>
                <w:sz w:val="18"/>
                <w:szCs w:val="18"/>
              </w:rPr>
              <w:t>Vorstand, von Gesellschaft bestellt und kontrolliert; Aktionäre in Hauptversammlung bestellen Aufsichtsrat</w:t>
            </w:r>
          </w:p>
        </w:tc>
        <w:tc>
          <w:tcPr>
            <w:tcW w:w="3173" w:type="dxa"/>
            <w:tcBorders>
              <w:top w:val="single" w:sz="8" w:space="0" w:color="006AB3"/>
              <w:left w:val="single" w:sz="8" w:space="0" w:color="006AB3"/>
              <w:bottom w:val="single" w:sz="8" w:space="0" w:color="006AB3"/>
              <w:right w:val="single" w:sz="8" w:space="0" w:color="006AB3"/>
            </w:tcBorders>
            <w:shd w:val="clear" w:color="auto" w:fill="DBE5F1"/>
          </w:tcPr>
          <w:p w14:paraId="570DBF3C" w14:textId="77777777" w:rsidR="00607705" w:rsidRPr="00C20038" w:rsidRDefault="006B5230" w:rsidP="00A25C0A">
            <w:pPr>
              <w:spacing w:before="60" w:after="0" w:line="240" w:lineRule="auto"/>
              <w:rPr>
                <w:sz w:val="18"/>
                <w:szCs w:val="18"/>
              </w:rPr>
            </w:pPr>
            <w:r w:rsidRPr="00C20038">
              <w:rPr>
                <w:sz w:val="18"/>
                <w:szCs w:val="18"/>
              </w:rPr>
              <w:t>Gewinn: Dividende an Aktionäre, Erhöhung der Rücklagen</w:t>
            </w:r>
          </w:p>
          <w:p w14:paraId="570DBF3D" w14:textId="77777777" w:rsidR="006B5230" w:rsidRPr="00C20038" w:rsidRDefault="006B5230" w:rsidP="00A25C0A">
            <w:pPr>
              <w:spacing w:before="60" w:after="0" w:line="240" w:lineRule="auto"/>
              <w:rPr>
                <w:sz w:val="18"/>
                <w:szCs w:val="18"/>
              </w:rPr>
            </w:pPr>
            <w:r w:rsidRPr="00C20038">
              <w:rPr>
                <w:sz w:val="18"/>
                <w:szCs w:val="18"/>
              </w:rPr>
              <w:t>Verlust: wird aus Rücklagen gedeckt</w:t>
            </w:r>
          </w:p>
        </w:tc>
      </w:tr>
      <w:tr w:rsidR="00607705" w:rsidRPr="00C20038" w14:paraId="570DBF45" w14:textId="77777777" w:rsidTr="00662912">
        <w:trPr>
          <w:trHeight w:val="754"/>
        </w:trPr>
        <w:tc>
          <w:tcPr>
            <w:tcW w:w="2730" w:type="dxa"/>
            <w:tcBorders>
              <w:top w:val="single" w:sz="8" w:space="0" w:color="006AB3"/>
              <w:left w:val="single" w:sz="8" w:space="0" w:color="006AB3"/>
              <w:bottom w:val="single" w:sz="8" w:space="0" w:color="006AB3"/>
              <w:right w:val="single" w:sz="8" w:space="0" w:color="006AB3"/>
            </w:tcBorders>
            <w:shd w:val="clear" w:color="auto" w:fill="auto"/>
          </w:tcPr>
          <w:p w14:paraId="570DBF3F" w14:textId="77777777" w:rsidR="00607705" w:rsidRPr="00C20038" w:rsidRDefault="00607705" w:rsidP="00A25C0A">
            <w:pPr>
              <w:spacing w:before="60" w:after="60" w:line="240" w:lineRule="auto"/>
              <w:rPr>
                <w:rFonts w:eastAsia="Times New Roman"/>
                <w:b/>
                <w:bCs/>
                <w:sz w:val="20"/>
                <w:szCs w:val="20"/>
              </w:rPr>
            </w:pPr>
            <w:r w:rsidRPr="00C20038">
              <w:rPr>
                <w:rFonts w:eastAsia="Times New Roman"/>
                <w:b/>
                <w:bCs/>
                <w:sz w:val="20"/>
                <w:szCs w:val="20"/>
              </w:rPr>
              <w:t>GmbH</w:t>
            </w:r>
          </w:p>
        </w:tc>
        <w:tc>
          <w:tcPr>
            <w:tcW w:w="2484" w:type="dxa"/>
            <w:tcBorders>
              <w:top w:val="single" w:sz="8" w:space="0" w:color="006AB3"/>
              <w:left w:val="single" w:sz="8" w:space="0" w:color="006AB3"/>
              <w:bottom w:val="single" w:sz="8" w:space="0" w:color="006AB3"/>
              <w:right w:val="single" w:sz="8" w:space="0" w:color="006AB3"/>
            </w:tcBorders>
            <w:shd w:val="clear" w:color="auto" w:fill="auto"/>
          </w:tcPr>
          <w:p w14:paraId="570DBF40" w14:textId="77777777" w:rsidR="00607705" w:rsidRPr="00C20038" w:rsidRDefault="00BD554C" w:rsidP="00A25C0A">
            <w:pPr>
              <w:spacing w:before="60" w:after="0" w:line="240" w:lineRule="auto"/>
              <w:rPr>
                <w:sz w:val="18"/>
                <w:szCs w:val="18"/>
              </w:rPr>
            </w:pPr>
            <w:r w:rsidRPr="00C20038">
              <w:rPr>
                <w:sz w:val="18"/>
                <w:szCs w:val="18"/>
              </w:rPr>
              <w:t xml:space="preserve">Mindestens 1 </w:t>
            </w:r>
            <w:r w:rsidR="006B5230" w:rsidRPr="00C20038">
              <w:rPr>
                <w:sz w:val="18"/>
                <w:szCs w:val="18"/>
              </w:rPr>
              <w:t xml:space="preserve">Person </w:t>
            </w:r>
            <w:r w:rsidRPr="00C20038">
              <w:rPr>
                <w:sz w:val="18"/>
                <w:szCs w:val="18"/>
              </w:rPr>
              <w:t>/ mindestens 25.000 Euro Stammeinlagen</w:t>
            </w:r>
          </w:p>
        </w:tc>
        <w:tc>
          <w:tcPr>
            <w:tcW w:w="3023" w:type="dxa"/>
            <w:tcBorders>
              <w:top w:val="single" w:sz="8" w:space="0" w:color="006AB3"/>
              <w:left w:val="single" w:sz="8" w:space="0" w:color="006AB3"/>
              <w:bottom w:val="single" w:sz="8" w:space="0" w:color="006AB3"/>
              <w:right w:val="single" w:sz="8" w:space="0" w:color="006AB3"/>
            </w:tcBorders>
            <w:shd w:val="clear" w:color="auto" w:fill="auto"/>
          </w:tcPr>
          <w:p w14:paraId="570DBF41" w14:textId="77777777" w:rsidR="00607705" w:rsidRPr="00C20038" w:rsidRDefault="00BD554C" w:rsidP="00A25C0A">
            <w:pPr>
              <w:spacing w:before="60" w:after="0" w:line="240" w:lineRule="auto"/>
              <w:rPr>
                <w:sz w:val="18"/>
                <w:szCs w:val="18"/>
              </w:rPr>
            </w:pPr>
            <w:r w:rsidRPr="00C20038">
              <w:rPr>
                <w:sz w:val="18"/>
                <w:szCs w:val="18"/>
              </w:rPr>
              <w:t xml:space="preserve">Beschränkt auf das Gesellschaftsvermögen / </w:t>
            </w:r>
            <w:r w:rsidR="00EE356F" w:rsidRPr="00C20038">
              <w:rPr>
                <w:sz w:val="18"/>
                <w:szCs w:val="18"/>
              </w:rPr>
              <w:t xml:space="preserve">Haftung </w:t>
            </w:r>
            <w:r w:rsidRPr="00C20038">
              <w:rPr>
                <w:sz w:val="18"/>
                <w:szCs w:val="18"/>
              </w:rPr>
              <w:t xml:space="preserve">nur mit den </w:t>
            </w:r>
            <w:r w:rsidR="009B349D" w:rsidRPr="00C20038">
              <w:rPr>
                <w:sz w:val="18"/>
                <w:szCs w:val="18"/>
              </w:rPr>
              <w:t>Stammeinlagen</w:t>
            </w:r>
          </w:p>
        </w:tc>
        <w:tc>
          <w:tcPr>
            <w:tcW w:w="2779" w:type="dxa"/>
            <w:tcBorders>
              <w:top w:val="single" w:sz="8" w:space="0" w:color="006AB3"/>
              <w:left w:val="single" w:sz="8" w:space="0" w:color="006AB3"/>
              <w:bottom w:val="single" w:sz="8" w:space="0" w:color="006AB3"/>
              <w:right w:val="single" w:sz="8" w:space="0" w:color="006AB3"/>
            </w:tcBorders>
            <w:shd w:val="clear" w:color="auto" w:fill="auto"/>
          </w:tcPr>
          <w:p w14:paraId="570DBF42" w14:textId="77777777" w:rsidR="00607705" w:rsidRPr="00C20038" w:rsidRDefault="00BD554C" w:rsidP="00A25C0A">
            <w:pPr>
              <w:spacing w:before="60" w:after="0" w:line="240" w:lineRule="auto"/>
              <w:rPr>
                <w:sz w:val="18"/>
                <w:szCs w:val="18"/>
              </w:rPr>
            </w:pPr>
            <w:r w:rsidRPr="00C20038">
              <w:rPr>
                <w:sz w:val="18"/>
                <w:szCs w:val="18"/>
              </w:rPr>
              <w:t>Geschä</w:t>
            </w:r>
            <w:r w:rsidR="009B360A" w:rsidRPr="00C20038">
              <w:rPr>
                <w:sz w:val="18"/>
                <w:szCs w:val="18"/>
              </w:rPr>
              <w:t>ftsführer, von der Gesellschaft</w:t>
            </w:r>
            <w:r w:rsidRPr="00C20038">
              <w:rPr>
                <w:sz w:val="18"/>
                <w:szCs w:val="18"/>
              </w:rPr>
              <w:t>erversammlung bestellt</w:t>
            </w:r>
          </w:p>
        </w:tc>
        <w:tc>
          <w:tcPr>
            <w:tcW w:w="3173" w:type="dxa"/>
            <w:tcBorders>
              <w:top w:val="single" w:sz="8" w:space="0" w:color="006AB3"/>
              <w:left w:val="single" w:sz="8" w:space="0" w:color="006AB3"/>
              <w:bottom w:val="single" w:sz="8" w:space="0" w:color="006AB3"/>
              <w:right w:val="single" w:sz="8" w:space="0" w:color="006AB3"/>
            </w:tcBorders>
            <w:shd w:val="clear" w:color="auto" w:fill="auto"/>
          </w:tcPr>
          <w:p w14:paraId="570DBF43" w14:textId="77777777" w:rsidR="00607705" w:rsidRPr="00C20038" w:rsidRDefault="00BD554C" w:rsidP="00A25C0A">
            <w:pPr>
              <w:spacing w:before="60" w:after="0" w:line="240" w:lineRule="auto"/>
              <w:rPr>
                <w:sz w:val="18"/>
                <w:szCs w:val="18"/>
              </w:rPr>
            </w:pPr>
            <w:r w:rsidRPr="00C20038">
              <w:rPr>
                <w:sz w:val="18"/>
                <w:szCs w:val="18"/>
              </w:rPr>
              <w:t>Gewinn: Beteiligung nach Geschäftsanteilen</w:t>
            </w:r>
          </w:p>
          <w:p w14:paraId="570DBF44" w14:textId="3DE3386C" w:rsidR="00BD554C" w:rsidRPr="00C20038" w:rsidRDefault="00BD554C" w:rsidP="00A25C0A">
            <w:pPr>
              <w:spacing w:before="60" w:after="0" w:line="240" w:lineRule="auto"/>
              <w:rPr>
                <w:sz w:val="18"/>
                <w:szCs w:val="18"/>
              </w:rPr>
            </w:pPr>
            <w:r w:rsidRPr="00C20038">
              <w:rPr>
                <w:sz w:val="18"/>
                <w:szCs w:val="18"/>
              </w:rPr>
              <w:t>Verlust: keine Gewinnausschüttung</w:t>
            </w:r>
          </w:p>
        </w:tc>
      </w:tr>
    </w:tbl>
    <w:p w14:paraId="570DBF46" w14:textId="4275F4C7" w:rsidR="00272D57" w:rsidRDefault="00272D57" w:rsidP="00D05308"/>
    <w:sectPr w:rsidR="00272D57" w:rsidSect="00AE7C51">
      <w:headerReference w:type="default" r:id="rId18"/>
      <w:footerReference w:type="default" r:id="rId19"/>
      <w:pgSz w:w="16838" w:h="11906" w:orient="landscape"/>
      <w:pgMar w:top="1418" w:right="1418" w:bottom="142" w:left="1134" w:header="1701" w:footer="6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869AC" w14:textId="77777777" w:rsidR="00765475" w:rsidRDefault="00765475" w:rsidP="00E3053C">
      <w:pPr>
        <w:spacing w:after="0" w:line="240" w:lineRule="auto"/>
      </w:pPr>
      <w:r>
        <w:separator/>
      </w:r>
    </w:p>
  </w:endnote>
  <w:endnote w:type="continuationSeparator" w:id="0">
    <w:p w14:paraId="7EA39DE3" w14:textId="77777777" w:rsidR="00765475" w:rsidRDefault="00765475" w:rsidP="00E30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1649815"/>
      <w:docPartObj>
        <w:docPartGallery w:val="Page Numbers (Bottom of Page)"/>
        <w:docPartUnique/>
      </w:docPartObj>
    </w:sdtPr>
    <w:sdtEndPr/>
    <w:sdtContent>
      <w:p w14:paraId="570DBF58" w14:textId="77777777" w:rsidR="00243BD6" w:rsidRDefault="00243BD6">
        <w:pPr>
          <w:pStyle w:val="Fuzeile"/>
          <w:jc w:val="right"/>
        </w:pPr>
        <w:r w:rsidRPr="00243BD6">
          <w:rPr>
            <w:noProof/>
          </w:rPr>
          <mc:AlternateContent>
            <mc:Choice Requires="wpg">
              <w:drawing>
                <wp:anchor distT="0" distB="0" distL="114300" distR="114300" simplePos="0" relativeHeight="251672064" behindDoc="0" locked="0" layoutInCell="1" allowOverlap="1" wp14:anchorId="570DBF68" wp14:editId="570DBF69">
                  <wp:simplePos x="0" y="0"/>
                  <wp:positionH relativeFrom="column">
                    <wp:posOffset>0</wp:posOffset>
                  </wp:positionH>
                  <wp:positionV relativeFrom="paragraph">
                    <wp:posOffset>-91913</wp:posOffset>
                  </wp:positionV>
                  <wp:extent cx="5848962" cy="205281"/>
                  <wp:effectExtent l="0" t="0" r="0" b="0"/>
                  <wp:wrapNone/>
                  <wp:docPr id="11" name="Gruppieren 1"/>
                  <wp:cNvGraphicFramePr/>
                  <a:graphic xmlns:a="http://schemas.openxmlformats.org/drawingml/2006/main">
                    <a:graphicData uri="http://schemas.microsoft.com/office/word/2010/wordprocessingGroup">
                      <wpg:wgp>
                        <wpg:cNvGrpSpPr/>
                        <wpg:grpSpPr>
                          <a:xfrm>
                            <a:off x="0" y="0"/>
                            <a:ext cx="5848962" cy="205281"/>
                            <a:chOff x="0" y="0"/>
                            <a:chExt cx="5848962" cy="205281"/>
                          </a:xfrm>
                        </wpg:grpSpPr>
                        <wps:wsp>
                          <wps:cNvPr id="12" name="Textfeld 2"/>
                          <wps:cNvSpPr txBox="1"/>
                          <wps:spPr>
                            <a:xfrm>
                              <a:off x="0" y="36004"/>
                              <a:ext cx="5696260" cy="169277"/>
                            </a:xfrm>
                            <a:prstGeom prst="rect">
                              <a:avLst/>
                            </a:prstGeom>
                            <a:noFill/>
                          </wps:spPr>
                          <wps:txbx>
                            <w:txbxContent>
                              <w:p w14:paraId="570DBF86" w14:textId="77777777" w:rsidR="00243BD6" w:rsidRPr="00454661" w:rsidRDefault="00243BD6" w:rsidP="00243BD6">
                                <w:pPr>
                                  <w:pStyle w:val="StandardWeb"/>
                                  <w:spacing w:before="0" w:beforeAutospacing="0" w:after="0" w:afterAutospacing="0"/>
                                  <w:rPr>
                                    <w:rFonts w:asciiTheme="minorHAnsi" w:hAnsiTheme="minorHAnsi" w:cstheme="minorHAnsi"/>
                                  </w:rPr>
                                </w:pPr>
                                <w:r w:rsidRPr="00454661">
                                  <w:rPr>
                                    <w:rFonts w:asciiTheme="minorHAnsi" w:hAnsiTheme="minorHAnsi" w:cstheme="minorHAnsi"/>
                                    <w:color w:val="000000" w:themeColor="text1"/>
                                    <w:kern w:val="24"/>
                                    <w:sz w:val="10"/>
                                    <w:szCs w:val="10"/>
                                  </w:rPr>
                                  <w:t>Weitere Materialien und Informationen finden sie hier: www.wirtschaftundschule.de</w:t>
                                </w:r>
                              </w:p>
                            </w:txbxContent>
                          </wps:txbx>
                          <wps:bodyPr wrap="square" rtlCol="0">
                            <a:spAutoFit/>
                          </wps:bodyPr>
                        </wps:wsp>
                        <wpg:grpSp>
                          <wpg:cNvPr id="13" name="Gruppieren 13"/>
                          <wpg:cNvGrpSpPr/>
                          <wpg:grpSpPr>
                            <a:xfrm>
                              <a:off x="88962" y="0"/>
                              <a:ext cx="5760000" cy="73088"/>
                              <a:chOff x="88962" y="0"/>
                              <a:chExt cx="5588178" cy="73088"/>
                            </a:xfrm>
                          </wpg:grpSpPr>
                          <wps:wsp>
                            <wps:cNvPr id="14" name="Rechteck 14"/>
                            <wps:cNvSpPr/>
                            <wps:spPr>
                              <a:xfrm>
                                <a:off x="88962"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Rechteck 15"/>
                            <wps:cNvSpPr/>
                            <wps:spPr>
                              <a:xfrm>
                                <a:off x="2126757"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Rechteck 16"/>
                            <wps:cNvSpPr/>
                            <wps:spPr>
                              <a:xfrm>
                                <a:off x="2837996"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 name="Rechteck 45"/>
                            <wps:cNvSpPr/>
                            <wps:spPr>
                              <a:xfrm>
                                <a:off x="3551358"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 name="Rechteck 46"/>
                            <wps:cNvSpPr/>
                            <wps:spPr>
                              <a:xfrm>
                                <a:off x="4266388"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 name="Rechteck 47"/>
                            <wps:cNvSpPr/>
                            <wps:spPr>
                              <a:xfrm>
                                <a:off x="4985863"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anchor>
              </w:drawing>
            </mc:Choice>
            <mc:Fallback>
              <w:pict>
                <v:group w14:anchorId="570DBF68" id="Gruppieren 1" o:spid="_x0000_s1040" style="position:absolute;left:0;text-align:left;margin-left:0;margin-top:-7.25pt;width:460.55pt;height:16.15pt;z-index:251672064" coordsize="58489,2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">
                  <v:shapetype id="_x0000_t202" coordsize="21600,21600" o:spt="202" path="m,l,21600r21600,l21600,xe">
                    <v:stroke joinstyle="miter"/>
                    <v:path gradientshapeok="t" o:connecttype="rect"/>
                  </v:shapetype>
                  <v:shape id="Textfeld 2" o:spid="_x0000_s1041" type="#_x0000_t202" style="position:absolute;top:360;width:56962;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570DBF86" w14:textId="77777777" w:rsidR="00243BD6" w:rsidRPr="00454661" w:rsidRDefault="00243BD6" w:rsidP="00243BD6">
                          <w:pPr>
                            <w:pStyle w:val="StandardWeb"/>
                            <w:spacing w:before="0" w:beforeAutospacing="0" w:after="0" w:afterAutospacing="0"/>
                            <w:rPr>
                              <w:rFonts w:asciiTheme="minorHAnsi" w:hAnsiTheme="minorHAnsi" w:cstheme="minorHAnsi"/>
                            </w:rPr>
                          </w:pPr>
                          <w:r w:rsidRPr="00454661">
                            <w:rPr>
                              <w:rFonts w:asciiTheme="minorHAnsi" w:hAnsiTheme="minorHAnsi" w:cstheme="minorHAnsi"/>
                              <w:color w:val="000000" w:themeColor="text1"/>
                              <w:kern w:val="24"/>
                              <w:sz w:val="10"/>
                              <w:szCs w:val="10"/>
                            </w:rPr>
                            <w:t>Weitere Materialien und Informationen finden sie hier: www.wirtschaftundschule.de</w:t>
                          </w:r>
                        </w:p>
                      </w:txbxContent>
                    </v:textbox>
                  </v:shape>
                  <v:group id="Gruppieren 13" o:spid="_x0000_s1042" style="position:absolute;left:889;width:57600;height:730" coordorigin="889"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hteck 14" o:spid="_x0000_s1043" style="position:absolute;left:889;top:10;width:2019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" fillcolor="#ddd" stroked="f" strokeweight="2pt"/>
                    <v:rect id="Rechteck 15" o:spid="_x0000_s1044" style="position:absolute;left:21267;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" fillcolor="#ddd" stroked="f" strokeweight="2pt"/>
                    <v:rect id="Rechteck 16" o:spid="_x0000_s1045" style="position:absolute;left:28379;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" fillcolor="#bebebe" stroked="f" strokeweight="2pt"/>
                    <v:rect id="Rechteck 45" o:spid="_x0000_s1046" style="position:absolute;left:35513;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" fillcolor="#bebebe" stroked="f" strokeweight="2pt"/>
                    <v:rect id="Rechteck 46" o:spid="_x0000_s1047" style="position:absolute;left:42663;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" fillcolor="#8d8d8d" stroked="f" strokeweight="2pt"/>
                    <v:rect id="Rechteck 47" o:spid="_x0000_s1048" style="position:absolute;left:49858;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" fillcolor="#8d8d8d" stroked="f" strokeweight="2pt"/>
                  </v:group>
                </v:group>
              </w:pict>
            </mc:Fallback>
          </mc:AlternateContent>
        </w:r>
        <w:r>
          <w:fldChar w:fldCharType="begin"/>
        </w:r>
        <w:r>
          <w:instrText>PAGE   \* MERGEFORMAT</w:instrText>
        </w:r>
        <w:r>
          <w:fldChar w:fldCharType="separate"/>
        </w:r>
        <w:r w:rsidR="00454661">
          <w:rPr>
            <w:noProof/>
          </w:rPr>
          <w:t>3</w:t>
        </w:r>
        <w:r>
          <w:fldChar w:fldCharType="end"/>
        </w:r>
      </w:p>
    </w:sdtContent>
  </w:sdt>
  <w:p w14:paraId="570DBF59" w14:textId="77777777" w:rsidR="002C1677" w:rsidRPr="002D5ED5" w:rsidRDefault="002C1677" w:rsidP="00243BD6">
    <w:pPr>
      <w:pStyle w:val="Fuzeile"/>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3DF85" w14:textId="441B1262" w:rsidR="00AE7C51" w:rsidRDefault="00AE7C51" w:rsidP="002D5ED5">
    <w:pPr>
      <w:pStyle w:val="Fuzeile"/>
      <w:ind w:left="-426" w:hanging="141"/>
      <w:jc w:val="right"/>
      <w:rPr>
        <w:sz w:val="20"/>
        <w:szCs w:val="20"/>
      </w:rPr>
    </w:pPr>
    <w:r w:rsidRPr="00243BD6">
      <w:rPr>
        <w:noProof/>
        <w:sz w:val="20"/>
        <w:szCs w:val="20"/>
      </w:rPr>
      <mc:AlternateContent>
        <mc:Choice Requires="wpg">
          <w:drawing>
            <wp:anchor distT="0" distB="0" distL="114300" distR="114300" simplePos="0" relativeHeight="251675136" behindDoc="0" locked="0" layoutInCell="1" allowOverlap="1" wp14:anchorId="570DBF6C" wp14:editId="18E95495">
              <wp:simplePos x="0" y="0"/>
              <wp:positionH relativeFrom="margin">
                <wp:align>left</wp:align>
              </wp:positionH>
              <wp:positionV relativeFrom="paragraph">
                <wp:posOffset>80010</wp:posOffset>
              </wp:positionV>
              <wp:extent cx="9068745" cy="201697"/>
              <wp:effectExtent l="0" t="0" r="0" b="0"/>
              <wp:wrapNone/>
              <wp:docPr id="100" name="Gruppieren 10"/>
              <wp:cNvGraphicFramePr/>
              <a:graphic xmlns:a="http://schemas.openxmlformats.org/drawingml/2006/main">
                <a:graphicData uri="http://schemas.microsoft.com/office/word/2010/wordprocessingGroup">
                  <wpg:wgp>
                    <wpg:cNvGrpSpPr/>
                    <wpg:grpSpPr>
                      <a:xfrm>
                        <a:off x="0" y="0"/>
                        <a:ext cx="9068745" cy="201697"/>
                        <a:chOff x="0" y="0"/>
                        <a:chExt cx="9068744" cy="201697"/>
                      </a:xfrm>
                    </wpg:grpSpPr>
                    <wpg:grpSp>
                      <wpg:cNvPr id="119" name="Gruppieren 119"/>
                      <wpg:cNvGrpSpPr/>
                      <wpg:grpSpPr>
                        <a:xfrm>
                          <a:off x="78135" y="0"/>
                          <a:ext cx="8990609" cy="73088"/>
                          <a:chOff x="78135" y="0"/>
                          <a:chExt cx="8903921" cy="73088"/>
                        </a:xfrm>
                      </wpg:grpSpPr>
                      <wps:wsp>
                        <wps:cNvPr id="120" name="Rechteck 120"/>
                        <wps:cNvSpPr/>
                        <wps:spPr>
                          <a:xfrm>
                            <a:off x="78135" y="108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1" name="Rechteck 121"/>
                        <wps:cNvSpPr/>
                        <wps:spPr>
                          <a:xfrm>
                            <a:off x="3325055" y="108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2" name="Rechteck 122"/>
                        <wps:cNvSpPr/>
                        <wps:spPr>
                          <a:xfrm>
                            <a:off x="4458307"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3" name="Rechteck 123"/>
                        <wps:cNvSpPr/>
                        <wps:spPr>
                          <a:xfrm>
                            <a:off x="5594942"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4" name="Rechteck 124"/>
                        <wps:cNvSpPr/>
                        <wps:spPr>
                          <a:xfrm>
                            <a:off x="6734235" y="108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5" name="Rechteck 125"/>
                        <wps:cNvSpPr/>
                        <wps:spPr>
                          <a:xfrm>
                            <a:off x="7880610" y="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26" name="Textfeld 12"/>
                      <wps:cNvSpPr txBox="1"/>
                      <wps:spPr>
                        <a:xfrm>
                          <a:off x="0" y="32420"/>
                          <a:ext cx="5696260" cy="169277"/>
                        </a:xfrm>
                        <a:prstGeom prst="rect">
                          <a:avLst/>
                        </a:prstGeom>
                        <a:noFill/>
                      </wps:spPr>
                      <wps:txbx>
                        <w:txbxContent>
                          <w:p w14:paraId="570DBF8F" w14:textId="77777777" w:rsidR="00243BD6" w:rsidRPr="00454661" w:rsidRDefault="00243BD6" w:rsidP="00243BD6">
                            <w:pPr>
                              <w:pStyle w:val="StandardWeb"/>
                              <w:spacing w:before="0" w:beforeAutospacing="0" w:after="0" w:afterAutospacing="0"/>
                              <w:rPr>
                                <w:rFonts w:asciiTheme="minorHAnsi" w:hAnsiTheme="minorHAnsi" w:cstheme="minorHAnsi"/>
                              </w:rPr>
                            </w:pPr>
                            <w:r w:rsidRPr="00454661">
                              <w:rPr>
                                <w:rFonts w:asciiTheme="minorHAnsi" w:hAnsiTheme="minorHAnsi" w:cstheme="minorHAnsi"/>
                                <w:color w:val="000000" w:themeColor="text1"/>
                                <w:kern w:val="24"/>
                                <w:sz w:val="10"/>
                                <w:szCs w:val="10"/>
                              </w:rPr>
                              <w:t>Weitere Materialien und Informationen finden Sie hier: www.wirtschaftundschule.de</w:t>
                            </w:r>
                          </w:p>
                        </w:txbxContent>
                      </wps:txbx>
                      <wps:bodyPr wrap="square" rtlCol="0">
                        <a:spAutoFit/>
                      </wps:bodyPr>
                    </wps:wsp>
                  </wpg:wgp>
                </a:graphicData>
              </a:graphic>
            </wp:anchor>
          </w:drawing>
        </mc:Choice>
        <mc:Fallback>
          <w:pict>
            <v:group w14:anchorId="570DBF6C" id="Gruppieren 10" o:spid="_x0000_s1062" style="position:absolute;left:0;text-align:left;margin-left:0;margin-top:6.3pt;width:714.05pt;height:15.9pt;z-index:251675136;mso-position-horizontal:left;mso-position-horizontal-relative:margin" coordsize="90687,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">
              <v:group id="Gruppieren 119" o:spid="_x0000_s1063" style="position:absolute;left:781;width:89906;height:730" coordorigin="781" coordsize="8903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rect id="Rechteck 120" o:spid="_x0000_s1064" style="position:absolute;left:781;top:10;width:32178;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" fillcolor="#ddd" stroked="f" strokeweight="2pt"/>
                <v:rect id="Rechteck 121" o:spid="_x0000_s1065" style="position:absolute;left:33250;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" fillcolor="#ddd" stroked="f" strokeweight="2pt"/>
                <v:rect id="Rechteck 122" o:spid="_x0000_s1066" style="position:absolute;left:44583;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" fillcolor="#bebebe" stroked="f" strokeweight="2pt"/>
                <v:rect id="Rechteck 123" o:spid="_x0000_s1067" style="position:absolute;left:55949;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" fillcolor="#bebebe" stroked="f" strokeweight="2pt"/>
                <v:rect id="Rechteck 124" o:spid="_x0000_s1068" style="position:absolute;left:67342;top:10;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" fillcolor="#8d8d8d" stroked="f" strokeweight="2pt"/>
                <v:rect id="Rechteck 125" o:spid="_x0000_s1069" style="position:absolute;left:7880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" fillcolor="#8d8d8d" stroked="f" strokeweight="2pt"/>
              </v:group>
              <v:shapetype id="_x0000_t202" coordsize="21600,21600" o:spt="202" path="m,l,21600r21600,l21600,xe">
                <v:stroke joinstyle="miter"/>
                <v:path gradientshapeok="t" o:connecttype="rect"/>
              </v:shapetype>
              <v:shape id="Textfeld 12" o:spid="_x0000_s1070" type="#_x0000_t202" style="position:absolute;top:324;width:56962;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" filled="f" stroked="f">
                <v:textbox style="mso-fit-shape-to-text:t">
                  <w:txbxContent>
                    <w:p w14:paraId="570DBF8F" w14:textId="77777777" w:rsidR="00243BD6" w:rsidRPr="00454661" w:rsidRDefault="00243BD6" w:rsidP="00243BD6">
                      <w:pPr>
                        <w:pStyle w:val="StandardWeb"/>
                        <w:spacing w:before="0" w:beforeAutospacing="0" w:after="0" w:afterAutospacing="0"/>
                        <w:rPr>
                          <w:rFonts w:asciiTheme="minorHAnsi" w:hAnsiTheme="minorHAnsi" w:cstheme="minorHAnsi"/>
                        </w:rPr>
                      </w:pPr>
                      <w:r w:rsidRPr="00454661">
                        <w:rPr>
                          <w:rFonts w:asciiTheme="minorHAnsi" w:hAnsiTheme="minorHAnsi" w:cstheme="minorHAnsi"/>
                          <w:color w:val="000000" w:themeColor="text1"/>
                          <w:kern w:val="24"/>
                          <w:sz w:val="10"/>
                          <w:szCs w:val="10"/>
                        </w:rPr>
                        <w:t>Weitere Materialien und Informationen finden Sie hier: www.wirtschaftundschule.de</w:t>
                      </w:r>
                    </w:p>
                  </w:txbxContent>
                </v:textbox>
              </v:shape>
              <w10:wrap anchorx="margin"/>
            </v:group>
          </w:pict>
        </mc:Fallback>
      </mc:AlternateContent>
    </w:r>
  </w:p>
  <w:p w14:paraId="570DBF5B" w14:textId="125438FE" w:rsidR="002C1677" w:rsidRPr="002D5ED5" w:rsidRDefault="002C1677" w:rsidP="002D5ED5">
    <w:pPr>
      <w:pStyle w:val="Fuzeile"/>
      <w:ind w:left="-426" w:hanging="141"/>
      <w:jc w:val="right"/>
      <w:rPr>
        <w:sz w:val="20"/>
        <w:szCs w:val="20"/>
      </w:rPr>
    </w:pPr>
    <w:r w:rsidRPr="002D5ED5">
      <w:rPr>
        <w:sz w:val="20"/>
        <w:szCs w:val="20"/>
      </w:rPr>
      <w:fldChar w:fldCharType="begin"/>
    </w:r>
    <w:r w:rsidRPr="002D5ED5">
      <w:rPr>
        <w:sz w:val="20"/>
        <w:szCs w:val="20"/>
      </w:rPr>
      <w:instrText>PAGE   \* MERGEFORMAT</w:instrText>
    </w:r>
    <w:r w:rsidRPr="002D5ED5">
      <w:rPr>
        <w:sz w:val="20"/>
        <w:szCs w:val="20"/>
      </w:rPr>
      <w:fldChar w:fldCharType="separate"/>
    </w:r>
    <w:r w:rsidR="00454661">
      <w:rPr>
        <w:noProof/>
        <w:sz w:val="20"/>
        <w:szCs w:val="20"/>
      </w:rPr>
      <w:t>4</w:t>
    </w:r>
    <w:r w:rsidRPr="002D5ED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1FD30" w14:textId="77777777" w:rsidR="00765475" w:rsidRDefault="00765475" w:rsidP="00E3053C">
      <w:pPr>
        <w:spacing w:after="0" w:line="240" w:lineRule="auto"/>
      </w:pPr>
      <w:r>
        <w:separator/>
      </w:r>
    </w:p>
  </w:footnote>
  <w:footnote w:type="continuationSeparator" w:id="0">
    <w:p w14:paraId="0AEF1037" w14:textId="77777777" w:rsidR="00765475" w:rsidRDefault="00765475" w:rsidP="00E3053C">
      <w:pPr>
        <w:spacing w:after="0" w:line="240" w:lineRule="auto"/>
      </w:pPr>
      <w:r>
        <w:continuationSeparator/>
      </w:r>
    </w:p>
  </w:footnote>
  <w:footnote w:id="1">
    <w:p w14:paraId="39CCADAD" w14:textId="5D9C2F5B" w:rsidR="007143C2" w:rsidRDefault="007143C2">
      <w:pPr>
        <w:pStyle w:val="Funotentext"/>
      </w:pPr>
      <w:r>
        <w:rPr>
          <w:rStyle w:val="Funotenzeichen"/>
        </w:rPr>
        <w:footnoteRef/>
      </w:r>
      <w:r>
        <w:t xml:space="preserve"> </w:t>
      </w:r>
      <w:r w:rsidRPr="007143C2">
        <w:t>Gesellschaftsformen in Deutschland, Arbeitsamt Existenzgründungen; Zahlenbilder Erich Schmidt Verlag</w:t>
      </w:r>
      <w:r w:rsidRPr="007143C2">
        <w:t xml:space="preserve"> </w:t>
      </w:r>
    </w:p>
  </w:footnote>
  <w:footnote w:id="2">
    <w:p w14:paraId="64D0C10C" w14:textId="50F86C17" w:rsidR="00152BC3" w:rsidRDefault="00152BC3">
      <w:pPr>
        <w:pStyle w:val="Funotentext"/>
      </w:pPr>
      <w:r>
        <w:rPr>
          <w:rStyle w:val="Funotenzeichen"/>
        </w:rPr>
        <w:footnoteRef/>
      </w:r>
      <w:r>
        <w:t xml:space="preserve"> </w:t>
      </w:r>
      <w:r w:rsidRPr="007143C2">
        <w:t>Gesellschaftsformen in Deutschland, Arbeitsamt Existenzgründungen; Zahlenbilder Erich Schmidt Verlag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DBF57" w14:textId="77777777" w:rsidR="002C1677" w:rsidRPr="00E3053C" w:rsidRDefault="00070C19" w:rsidP="00662912">
    <w:pPr>
      <w:pStyle w:val="Kopfzeile"/>
    </w:pPr>
    <w:r w:rsidRPr="00070C19">
      <w:rPr>
        <w:noProof/>
        <w:lang w:eastAsia="de-DE"/>
      </w:rPr>
      <mc:AlternateContent>
        <mc:Choice Requires="wpg">
          <w:drawing>
            <wp:anchor distT="0" distB="0" distL="114300" distR="114300" simplePos="0" relativeHeight="251657216" behindDoc="0" locked="0" layoutInCell="1" allowOverlap="1" wp14:anchorId="570DBF66" wp14:editId="570DBF67">
              <wp:simplePos x="0" y="0"/>
              <wp:positionH relativeFrom="column">
                <wp:posOffset>-50354</wp:posOffset>
              </wp:positionH>
              <wp:positionV relativeFrom="paragraph">
                <wp:posOffset>-424180</wp:posOffset>
              </wp:positionV>
              <wp:extent cx="5832652" cy="548670"/>
              <wp:effectExtent l="0" t="0" r="34925" b="22860"/>
              <wp:wrapNone/>
              <wp:docPr id="41" name="Gruppieren 104"/>
              <wp:cNvGraphicFramePr/>
              <a:graphic xmlns:a="http://schemas.openxmlformats.org/drawingml/2006/main">
                <a:graphicData uri="http://schemas.microsoft.com/office/word/2010/wordprocessingGroup">
                  <wpg:wgp>
                    <wpg:cNvGrpSpPr/>
                    <wpg:grpSpPr>
                      <a:xfrm>
                        <a:off x="0" y="0"/>
                        <a:ext cx="5832652" cy="548670"/>
                        <a:chOff x="0" y="0"/>
                        <a:chExt cx="5832652" cy="548669"/>
                      </a:xfrm>
                    </wpg:grpSpPr>
                    <wpg:grpSp>
                      <wpg:cNvPr id="42" name="Gruppieren 42"/>
                      <wpg:cNvGrpSpPr/>
                      <wpg:grpSpPr>
                        <a:xfrm>
                          <a:off x="0" y="257644"/>
                          <a:ext cx="5832652" cy="291025"/>
                          <a:chOff x="0" y="257644"/>
                          <a:chExt cx="7072509" cy="378537"/>
                        </a:xfrm>
                      </wpg:grpSpPr>
                      <wps:wsp>
                        <wps:cNvPr id="43" name="Rechteck 43"/>
                        <wps:cNvSpPr/>
                        <wps:spPr>
                          <a:xfrm>
                            <a:off x="87287" y="258724"/>
                            <a:ext cx="2524447" cy="9365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 name="Rechteck 44"/>
                        <wps:cNvSpPr/>
                        <wps:spPr>
                          <a:xfrm>
                            <a:off x="2634531" y="258724"/>
                            <a:ext cx="864096" cy="9365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5" name="Rechteck 65"/>
                        <wps:cNvSpPr/>
                        <wps:spPr>
                          <a:xfrm>
                            <a:off x="3523580" y="257644"/>
                            <a:ext cx="864096" cy="93650"/>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6" name="Rechteck 66"/>
                        <wps:cNvSpPr/>
                        <wps:spPr>
                          <a:xfrm>
                            <a:off x="4415282" y="257644"/>
                            <a:ext cx="864096" cy="93650"/>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7" name="Rechteck 67"/>
                        <wps:cNvSpPr/>
                        <wps:spPr>
                          <a:xfrm>
                            <a:off x="5309070" y="258724"/>
                            <a:ext cx="864096" cy="93650"/>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8" name="Rechteck 68"/>
                        <wps:cNvSpPr/>
                        <wps:spPr>
                          <a:xfrm>
                            <a:off x="6208413" y="257644"/>
                            <a:ext cx="864096" cy="93650"/>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9" name="Textfeld 81"/>
                        <wps:cNvSpPr txBox="1"/>
                        <wps:spPr>
                          <a:xfrm>
                            <a:off x="0" y="318982"/>
                            <a:ext cx="1429433" cy="220178"/>
                          </a:xfrm>
                          <a:prstGeom prst="rect">
                            <a:avLst/>
                          </a:prstGeom>
                          <a:noFill/>
                        </wps:spPr>
                        <wps:txbx>
                          <w:txbxContent>
                            <w:p w14:paraId="570DBF84" w14:textId="77777777" w:rsidR="00070C19" w:rsidRDefault="00070C19" w:rsidP="00070C19">
                              <w:pPr>
                                <w:pStyle w:val="StandardWeb"/>
                                <w:spacing w:before="0" w:beforeAutospacing="0" w:after="0" w:afterAutospacing="0"/>
                              </w:pPr>
                              <w:r>
                                <w:rPr>
                                  <w:rFonts w:asciiTheme="minorHAnsi" w:hAnsi="Calibri" w:cstheme="minorBidi"/>
                                  <w:color w:val="000000" w:themeColor="text1"/>
                                  <w:kern w:val="24"/>
                                  <w:sz w:val="10"/>
                                  <w:szCs w:val="10"/>
                                </w:rPr>
                                <w:t>UNTERRICHTSMATERIALIEN</w:t>
                              </w:r>
                            </w:p>
                          </w:txbxContent>
                        </wps:txbx>
                        <wps:bodyPr wrap="square" rtlCol="0">
                          <a:spAutoFit/>
                        </wps:bodyPr>
                      </wps:wsp>
                      <wps:wsp>
                        <wps:cNvPr id="70" name="Textfeld 82"/>
                        <wps:cNvSpPr txBox="1"/>
                        <wps:spPr>
                          <a:xfrm>
                            <a:off x="3415991" y="298773"/>
                            <a:ext cx="837293" cy="320259"/>
                          </a:xfrm>
                          <a:prstGeom prst="rect">
                            <a:avLst/>
                          </a:prstGeom>
                          <a:noFill/>
                        </wps:spPr>
                        <wps:txbx>
                          <w:txbxContent>
                            <w:p w14:paraId="570DBF85" w14:textId="77777777" w:rsidR="00070C19" w:rsidRDefault="00070C19" w:rsidP="00070C19">
                              <w:pPr>
                                <w:pStyle w:val="StandardWeb"/>
                                <w:spacing w:before="0" w:beforeAutospacing="0" w:after="0" w:afterAutospacing="0"/>
                              </w:pPr>
                              <w:r>
                                <w:rPr>
                                  <w:rFonts w:asciiTheme="minorHAnsi" w:hAnsi="Calibri" w:cstheme="minorBidi"/>
                                  <w:color w:val="000000" w:themeColor="text1"/>
                                  <w:kern w:val="24"/>
                                  <w:sz w:val="10"/>
                                  <w:szCs w:val="10"/>
                                </w:rPr>
                                <w:t>UNTERNEHMEN &amp; MARKT</w:t>
                              </w:r>
                            </w:p>
                          </w:txbxContent>
                        </wps:txbx>
                        <wps:bodyPr wrap="square" rtlCol="0">
                          <a:spAutoFit/>
                        </wps:bodyPr>
                      </wps:wsp>
                      <wps:wsp>
                        <wps:cNvPr id="71" name="Gerade Verbindung 89"/>
                        <wps:cNvCnPr/>
                        <wps:spPr>
                          <a:xfrm>
                            <a:off x="88974" y="636181"/>
                            <a:ext cx="6983535"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72" name="Grafik 72"/>
                        <pic:cNvPicPr/>
                      </pic:nvPicPr>
                      <pic:blipFill>
                        <a:blip r:embed="rId1" cstate="print">
                          <a:extLst>
                            <a:ext uri="{28A0092B-C50C-407E-A947-70E740481C1C}">
                              <a14:useLocalDpi xmlns:a14="http://schemas.microsoft.com/office/drawing/2010/main" val="0"/>
                            </a:ext>
                          </a:extLst>
                        </a:blip>
                        <a:stretch>
                          <a:fillRect/>
                        </a:stretch>
                      </pic:blipFill>
                      <pic:spPr>
                        <a:xfrm>
                          <a:off x="71985" y="0"/>
                          <a:ext cx="2325370" cy="140335"/>
                        </a:xfrm>
                        <a:prstGeom prst="rect">
                          <a:avLst/>
                        </a:prstGeom>
                      </pic:spPr>
                    </pic:pic>
                  </wpg:wgp>
                </a:graphicData>
              </a:graphic>
            </wp:anchor>
          </w:drawing>
        </mc:Choice>
        <mc:Fallback>
          <w:pict>
            <v:group w14:anchorId="570DBF66" id="Gruppieren 104" o:spid="_x0000_s1028" style="position:absolute;margin-left:-3.95pt;margin-top:-33.4pt;width:459.25pt;height:43.2pt;z-index:251657216" coordsize="58326,54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">
              <v:group id="Gruppieren 42" o:spid="_x0000_s1029" style="position:absolute;top:2576;width:58326;height:2910" coordorigin=",2576" coordsize="70725,3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hteck 43" o:spid="_x0000_s1030" style="position:absolute;left:872;top:2587;width:25245;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" fillcolor="#ddd" stroked="f" strokeweight="2pt"/>
                <v:rect id="Rechteck 44" o:spid="_x0000_s1031" style="position:absolute;left:26345;top:2587;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" fillcolor="#ddd" stroked="f" strokeweight="2pt"/>
                <v:rect id="Rechteck 65" o:spid="_x0000_s1032" style="position:absolute;left:35235;top:2576;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" fillcolor="#859fc0" stroked="f" strokeweight="2pt"/>
                <v:rect id="Rechteck 66" o:spid="_x0000_s1033" style="position:absolute;left:44152;top:2576;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" fillcolor="#859fc0" stroked="f" strokeweight="2pt"/>
                <v:rect id="Rechteck 67" o:spid="_x0000_s1034" style="position:absolute;left:53090;top:2587;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" fillcolor="#859fc0" stroked="f" strokeweight="2pt"/>
                <v:rect id="Rechteck 68" o:spid="_x0000_s1035" style="position:absolute;left:62084;top:2576;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" fillcolor="#859fc0" stroked="f" strokeweight="2pt"/>
                <v:shapetype id="_x0000_t202" coordsize="21600,21600" o:spt="202" path="m,l,21600r21600,l21600,xe">
                  <v:stroke joinstyle="miter"/>
                  <v:path gradientshapeok="t" o:connecttype="rect"/>
                </v:shapetype>
                <v:shape id="Textfeld 81" o:spid="_x0000_s1036" type="#_x0000_t202" style="position:absolute;top:3189;width:14294;height:2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" filled="f" stroked="f">
                  <v:textbox style="mso-fit-shape-to-text:t">
                    <w:txbxContent>
                      <w:p w14:paraId="570DBF84" w14:textId="77777777" w:rsidR="00070C19" w:rsidRDefault="00070C19" w:rsidP="00070C19">
                        <w:pPr>
                          <w:pStyle w:val="StandardWeb"/>
                          <w:spacing w:before="0" w:beforeAutospacing="0" w:after="0" w:afterAutospacing="0"/>
                        </w:pPr>
                        <w:r>
                          <w:rPr>
                            <w:rFonts w:asciiTheme="minorHAnsi" w:hAnsi="Calibri" w:cstheme="minorBidi"/>
                            <w:color w:val="000000" w:themeColor="text1"/>
                            <w:kern w:val="24"/>
                            <w:sz w:val="10"/>
                            <w:szCs w:val="10"/>
                          </w:rPr>
                          <w:t>UNTERRICHTSMATERIALIEN</w:t>
                        </w:r>
                      </w:p>
                    </w:txbxContent>
                  </v:textbox>
                </v:shape>
                <v:shape id="Textfeld 82" o:spid="_x0000_s1037" type="#_x0000_t202" style="position:absolute;left:34159;top:2987;width:8373;height:3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" filled="f" stroked="f">
                  <v:textbox style="mso-fit-shape-to-text:t">
                    <w:txbxContent>
                      <w:p w14:paraId="570DBF85" w14:textId="77777777" w:rsidR="00070C19" w:rsidRDefault="00070C19" w:rsidP="00070C19">
                        <w:pPr>
                          <w:pStyle w:val="StandardWeb"/>
                          <w:spacing w:before="0" w:beforeAutospacing="0" w:after="0" w:afterAutospacing="0"/>
                        </w:pPr>
                        <w:r>
                          <w:rPr>
                            <w:rFonts w:asciiTheme="minorHAnsi" w:hAnsi="Calibri" w:cstheme="minorBidi"/>
                            <w:color w:val="000000" w:themeColor="text1"/>
                            <w:kern w:val="24"/>
                            <w:sz w:val="10"/>
                            <w:szCs w:val="10"/>
                          </w:rPr>
                          <w:t>UNTERNEHMEN &amp; MARKT</w:t>
                        </w:r>
                      </w:p>
                    </w:txbxContent>
                  </v:textbox>
                </v:shape>
                <v:line id="Gerade Verbindung 89" o:spid="_x0000_s1038" style="position:absolute;visibility:visible;mso-wrap-style:square" from="889,6361" to="70725,6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" strokecolor="#ddd"/>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2" o:spid="_x0000_s1039" type="#_x0000_t75" style="position:absolute;left:719;width:23254;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">
                <v:imagedata r:id="rId2" o:title=""/>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DBF5A" w14:textId="77777777" w:rsidR="002C1677" w:rsidRPr="00E3053C" w:rsidRDefault="00070C19" w:rsidP="0019436F">
    <w:pPr>
      <w:pStyle w:val="Kopfzeile"/>
      <w:ind w:left="-426"/>
    </w:pPr>
    <w:r w:rsidRPr="00070C19">
      <w:rPr>
        <w:noProof/>
        <w:lang w:eastAsia="de-DE"/>
      </w:rPr>
      <mc:AlternateContent>
        <mc:Choice Requires="wpg">
          <w:drawing>
            <wp:anchor distT="0" distB="0" distL="114300" distR="114300" simplePos="0" relativeHeight="251658240" behindDoc="0" locked="0" layoutInCell="1" allowOverlap="1" wp14:anchorId="570DBF6A" wp14:editId="570DBF6B">
              <wp:simplePos x="0" y="0"/>
              <wp:positionH relativeFrom="column">
                <wp:posOffset>-96297</wp:posOffset>
              </wp:positionH>
              <wp:positionV relativeFrom="paragraph">
                <wp:posOffset>-409575</wp:posOffset>
              </wp:positionV>
              <wp:extent cx="9084096" cy="524013"/>
              <wp:effectExtent l="0" t="0" r="3175" b="9525"/>
              <wp:wrapNone/>
              <wp:docPr id="73" name="Gruppieren 108"/>
              <wp:cNvGraphicFramePr/>
              <a:graphic xmlns:a="http://schemas.openxmlformats.org/drawingml/2006/main">
                <a:graphicData uri="http://schemas.microsoft.com/office/word/2010/wordprocessingGroup">
                  <wpg:wgp>
                    <wpg:cNvGrpSpPr/>
                    <wpg:grpSpPr>
                      <a:xfrm>
                        <a:off x="0" y="0"/>
                        <a:ext cx="9084096" cy="524013"/>
                        <a:chOff x="0" y="0"/>
                        <a:chExt cx="9084095" cy="524011"/>
                      </a:xfrm>
                    </wpg:grpSpPr>
                    <wpg:grpSp>
                      <wpg:cNvPr id="74" name="Gruppieren 74"/>
                      <wpg:cNvGrpSpPr/>
                      <wpg:grpSpPr>
                        <a:xfrm>
                          <a:off x="0" y="229811"/>
                          <a:ext cx="9084095" cy="294200"/>
                          <a:chOff x="0" y="229812"/>
                          <a:chExt cx="9084657" cy="294317"/>
                        </a:xfrm>
                      </wpg:grpSpPr>
                      <wps:wsp>
                        <wps:cNvPr id="75" name="Textfeld 74"/>
                        <wps:cNvSpPr txBox="1"/>
                        <wps:spPr>
                          <a:xfrm>
                            <a:off x="0" y="271688"/>
                            <a:ext cx="1229503" cy="169277"/>
                          </a:xfrm>
                          <a:prstGeom prst="rect">
                            <a:avLst/>
                          </a:prstGeom>
                          <a:noFill/>
                        </wps:spPr>
                        <wps:txbx>
                          <w:txbxContent>
                            <w:p w14:paraId="570DBF87" w14:textId="77777777" w:rsidR="00070C19" w:rsidRDefault="00070C19" w:rsidP="00070C19">
                              <w:pPr>
                                <w:pStyle w:val="StandardWeb"/>
                                <w:spacing w:before="0" w:beforeAutospacing="0" w:after="0" w:afterAutospacing="0"/>
                              </w:pPr>
                              <w:r>
                                <w:rPr>
                                  <w:rFonts w:ascii="Calibri" w:eastAsia="Times New Roman" w:hAnsi="Calibri"/>
                                  <w:color w:val="000000"/>
                                  <w:kern w:val="24"/>
                                  <w:sz w:val="10"/>
                                  <w:szCs w:val="10"/>
                                </w:rPr>
                                <w:t>UNTERRICHTSMATERIALIEN</w:t>
                              </w:r>
                            </w:p>
                          </w:txbxContent>
                        </wps:txbx>
                        <wps:bodyPr wrap="square" rtlCol="0">
                          <a:spAutoFit/>
                        </wps:bodyPr>
                      </wps:wsp>
                      <wps:wsp>
                        <wps:cNvPr id="76" name="Textfeld 75"/>
                        <wps:cNvSpPr txBox="1"/>
                        <wps:spPr>
                          <a:xfrm>
                            <a:off x="4433505" y="277811"/>
                            <a:ext cx="840186" cy="246318"/>
                          </a:xfrm>
                          <a:prstGeom prst="rect">
                            <a:avLst/>
                          </a:prstGeom>
                          <a:noFill/>
                        </wps:spPr>
                        <wps:txbx>
                          <w:txbxContent>
                            <w:p w14:paraId="570DBF88" w14:textId="77777777" w:rsidR="00070C19" w:rsidRDefault="00070C19" w:rsidP="00070C19">
                              <w:pPr>
                                <w:pStyle w:val="StandardWeb"/>
                                <w:spacing w:before="0" w:beforeAutospacing="0" w:after="0" w:afterAutospacing="0"/>
                              </w:pPr>
                              <w:r>
                                <w:rPr>
                                  <w:rFonts w:ascii="Calibri" w:eastAsia="Times New Roman" w:hAnsi="Calibri"/>
                                  <w:color w:val="000000"/>
                                  <w:kern w:val="24"/>
                                  <w:sz w:val="10"/>
                                  <w:szCs w:val="10"/>
                                </w:rPr>
                                <w:t>UNTERNEHMEN &amp; MARKT</w:t>
                              </w:r>
                            </w:p>
                          </w:txbxContent>
                        </wps:txbx>
                        <wps:bodyPr wrap="square" rtlCol="0">
                          <a:spAutoFit/>
                        </wps:bodyPr>
                      </wps:wsp>
                      <wpg:grpSp>
                        <wpg:cNvPr id="77" name="Gruppieren 77"/>
                        <wpg:cNvGrpSpPr/>
                        <wpg:grpSpPr>
                          <a:xfrm>
                            <a:off x="84658" y="229812"/>
                            <a:ext cx="8999999" cy="285954"/>
                            <a:chOff x="84658" y="229812"/>
                            <a:chExt cx="8913220" cy="285954"/>
                          </a:xfrm>
                        </wpg:grpSpPr>
                        <wps:wsp>
                          <wps:cNvPr id="78" name="Rechteck 78"/>
                          <wps:cNvSpPr/>
                          <wps:spPr>
                            <a:xfrm>
                              <a:off x="93957" y="230892"/>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0DBF89" w14:textId="77777777" w:rsidR="00070C19" w:rsidRDefault="00070C19" w:rsidP="00070C19">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79" name="Rechteck 79"/>
                          <wps:cNvSpPr/>
                          <wps:spPr>
                            <a:xfrm>
                              <a:off x="3340877" y="230892"/>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0DBF8A" w14:textId="77777777" w:rsidR="00070C19" w:rsidRDefault="00070C19" w:rsidP="00070C19">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80" name="Rechteck 80"/>
                          <wps:cNvSpPr/>
                          <wps:spPr>
                            <a:xfrm>
                              <a:off x="4474129" y="229812"/>
                              <a:ext cx="1101446" cy="72008"/>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0DBF8B" w14:textId="77777777" w:rsidR="00070C19" w:rsidRDefault="00070C19" w:rsidP="00070C19">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81" name="Rechteck 81"/>
                          <wps:cNvSpPr/>
                          <wps:spPr>
                            <a:xfrm>
                              <a:off x="5610764" y="229812"/>
                              <a:ext cx="1101446" cy="72008"/>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0DBF8C" w14:textId="77777777" w:rsidR="00070C19" w:rsidRDefault="00070C19" w:rsidP="00070C19">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82" name="Rechteck 82"/>
                          <wps:cNvSpPr/>
                          <wps:spPr>
                            <a:xfrm>
                              <a:off x="6750057" y="230892"/>
                              <a:ext cx="1101446" cy="72008"/>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0DBF8D" w14:textId="77777777" w:rsidR="00070C19" w:rsidRDefault="00070C19" w:rsidP="00070C19">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83" name="Rechteck 83"/>
                          <wps:cNvSpPr/>
                          <wps:spPr>
                            <a:xfrm>
                              <a:off x="7896432" y="229812"/>
                              <a:ext cx="1101446" cy="72008"/>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0DBF8E" w14:textId="77777777" w:rsidR="00070C19" w:rsidRDefault="00070C19" w:rsidP="00070C19">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84" name="Gerade Verbindung 270"/>
                          <wps:cNvCnPr/>
                          <wps:spPr>
                            <a:xfrm>
                              <a:off x="84658" y="515766"/>
                              <a:ext cx="8901770"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grpSp>
                    <pic:pic xmlns:pic="http://schemas.openxmlformats.org/drawingml/2006/picture">
                      <pic:nvPicPr>
                        <pic:cNvPr id="85" name="Grafik 85"/>
                        <pic:cNvPicPr/>
                      </pic:nvPicPr>
                      <pic:blipFill>
                        <a:blip r:embed="rId1" cstate="print">
                          <a:extLst>
                            <a:ext uri="{28A0092B-C50C-407E-A947-70E740481C1C}">
                              <a14:useLocalDpi xmlns:a14="http://schemas.microsoft.com/office/drawing/2010/main" val="0"/>
                            </a:ext>
                          </a:extLst>
                        </a:blip>
                        <a:stretch>
                          <a:fillRect/>
                        </a:stretch>
                      </pic:blipFill>
                      <pic:spPr>
                        <a:xfrm>
                          <a:off x="105603" y="0"/>
                          <a:ext cx="2325370" cy="140335"/>
                        </a:xfrm>
                        <a:prstGeom prst="rect">
                          <a:avLst/>
                        </a:prstGeom>
                      </pic:spPr>
                    </pic:pic>
                  </wpg:wgp>
                </a:graphicData>
              </a:graphic>
            </wp:anchor>
          </w:drawing>
        </mc:Choice>
        <mc:Fallback>
          <w:pict>
            <v:group w14:anchorId="570DBF6A" id="Gruppieren 108" o:spid="_x0000_s1049" style="position:absolute;left:0;text-align:left;margin-left:-7.6pt;margin-top:-32.25pt;width:715.3pt;height:41.25pt;z-index:251658240" coordsize="90840,5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">
              <v:group id="Gruppieren 74" o:spid="_x0000_s1050" style="position:absolute;top:2298;width:90840;height:2942" coordorigin=",2298" coordsize="90846,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type id="_x0000_t202" coordsize="21600,21600" o:spt="202" path="m,l,21600r21600,l21600,xe">
                  <v:stroke joinstyle="miter"/>
                  <v:path gradientshapeok="t" o:connecttype="rect"/>
                </v:shapetype>
                <v:shape id="Textfeld 74" o:spid="_x0000_s1051" type="#_x0000_t202" style="position:absolute;top:2716;width:12295;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" filled="f" stroked="f">
                  <v:textbox style="mso-fit-shape-to-text:t">
                    <w:txbxContent>
                      <w:p w14:paraId="570DBF87" w14:textId="77777777" w:rsidR="00070C19" w:rsidRDefault="00070C19" w:rsidP="00070C19">
                        <w:pPr>
                          <w:pStyle w:val="StandardWeb"/>
                          <w:spacing w:before="0" w:beforeAutospacing="0" w:after="0" w:afterAutospacing="0"/>
                        </w:pPr>
                        <w:r>
                          <w:rPr>
                            <w:rFonts w:ascii="Calibri" w:eastAsia="Times New Roman" w:hAnsi="Calibri"/>
                            <w:color w:val="000000"/>
                            <w:kern w:val="24"/>
                            <w:sz w:val="10"/>
                            <w:szCs w:val="10"/>
                          </w:rPr>
                          <w:t>UNTERRICHTSMATERIALIEN</w:t>
                        </w:r>
                      </w:p>
                    </w:txbxContent>
                  </v:textbox>
                </v:shape>
                <v:shape id="Textfeld 75" o:spid="_x0000_s1052" type="#_x0000_t202" style="position:absolute;left:44335;top:2778;width:8401;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" filled="f" stroked="f">
                  <v:textbox style="mso-fit-shape-to-text:t">
                    <w:txbxContent>
                      <w:p w14:paraId="570DBF88" w14:textId="77777777" w:rsidR="00070C19" w:rsidRDefault="00070C19" w:rsidP="00070C19">
                        <w:pPr>
                          <w:pStyle w:val="StandardWeb"/>
                          <w:spacing w:before="0" w:beforeAutospacing="0" w:after="0" w:afterAutospacing="0"/>
                        </w:pPr>
                        <w:r>
                          <w:rPr>
                            <w:rFonts w:ascii="Calibri" w:eastAsia="Times New Roman" w:hAnsi="Calibri"/>
                            <w:color w:val="000000"/>
                            <w:kern w:val="24"/>
                            <w:sz w:val="10"/>
                            <w:szCs w:val="10"/>
                          </w:rPr>
                          <w:t>UNTERNEHMEN &amp; MARKT</w:t>
                        </w:r>
                      </w:p>
                    </w:txbxContent>
                  </v:textbox>
                </v:shape>
                <v:group id="Gruppieren 77" o:spid="_x0000_s1053" style="position:absolute;left:846;top:2298;width:90000;height:2859" coordorigin="846,2298" coordsize="89132,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rect id="Rechteck 78" o:spid="_x0000_s1054" style="position:absolute;left:939;top:2308;width:32179;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" fillcolor="#ddd" stroked="f" strokeweight="2pt">
                    <v:textbox>
                      <w:txbxContent>
                        <w:p w14:paraId="570DBF89" w14:textId="77777777" w:rsidR="00070C19" w:rsidRDefault="00070C19" w:rsidP="00070C19">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79" o:spid="_x0000_s1055" style="position:absolute;left:33408;top:2308;width:11015;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" fillcolor="#ddd" stroked="f" strokeweight="2pt">
                    <v:textbox>
                      <w:txbxContent>
                        <w:p w14:paraId="570DBF8A" w14:textId="77777777" w:rsidR="00070C19" w:rsidRDefault="00070C19" w:rsidP="00070C19">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80" o:spid="_x0000_s1056" style="position:absolute;left:44741;top:2298;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" fillcolor="#859fc0" stroked="f" strokeweight="2pt">
                    <v:textbox>
                      <w:txbxContent>
                        <w:p w14:paraId="570DBF8B" w14:textId="77777777" w:rsidR="00070C19" w:rsidRDefault="00070C19" w:rsidP="00070C19">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81" o:spid="_x0000_s1057" style="position:absolute;left:56107;top:2298;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" fillcolor="#859fc0" stroked="f" strokeweight="2pt">
                    <v:textbox>
                      <w:txbxContent>
                        <w:p w14:paraId="570DBF8C" w14:textId="77777777" w:rsidR="00070C19" w:rsidRDefault="00070C19" w:rsidP="00070C19">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82" o:spid="_x0000_s1058" style="position:absolute;left:67500;top:2308;width:11015;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" fillcolor="#859fc0" stroked="f" strokeweight="2pt">
                    <v:textbox>
                      <w:txbxContent>
                        <w:p w14:paraId="570DBF8D" w14:textId="77777777" w:rsidR="00070C19" w:rsidRDefault="00070C19" w:rsidP="00070C19">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83" o:spid="_x0000_s1059" style="position:absolute;left:78964;top:2298;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" fillcolor="#859fc0" stroked="f" strokeweight="2pt">
                    <v:textbox>
                      <w:txbxContent>
                        <w:p w14:paraId="570DBF8E" w14:textId="77777777" w:rsidR="00070C19" w:rsidRDefault="00070C19" w:rsidP="00070C19">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line id="Gerade Verbindung 270" o:spid="_x0000_s1060" style="position:absolute;visibility:visible;mso-wrap-style:square" from="846,5157" to="89864,5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" strokecolor="#ddd"/>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85" o:spid="_x0000_s1061" type="#_x0000_t75" style="position:absolute;left:1056;width:23253;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D6371"/>
    <w:multiLevelType w:val="hybridMultilevel"/>
    <w:tmpl w:val="48FC5838"/>
    <w:lvl w:ilvl="0" w:tplc="EDFA1A6C">
      <w:start w:val="1"/>
      <w:numFmt w:val="bullet"/>
      <w:lvlText w:val=""/>
      <w:lvlJc w:val="left"/>
      <w:pPr>
        <w:tabs>
          <w:tab w:val="num" w:pos="720"/>
        </w:tabs>
        <w:ind w:left="720" w:hanging="360"/>
      </w:pPr>
      <w:rPr>
        <w:rFonts w:ascii="Symbol" w:hAnsi="Symbol" w:hint="default"/>
        <w:color w:val="004F86"/>
        <w:sz w:val="1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31986114"/>
    <w:multiLevelType w:val="hybridMultilevel"/>
    <w:tmpl w:val="0D1AF43A"/>
    <w:lvl w:ilvl="0" w:tplc="DF96FAC4">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6BEB68CD"/>
    <w:multiLevelType w:val="hybridMultilevel"/>
    <w:tmpl w:val="69403406"/>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53C"/>
    <w:rsid w:val="000331AE"/>
    <w:rsid w:val="00070C19"/>
    <w:rsid w:val="001130F1"/>
    <w:rsid w:val="00124935"/>
    <w:rsid w:val="00132DBA"/>
    <w:rsid w:val="00152BC3"/>
    <w:rsid w:val="001541E2"/>
    <w:rsid w:val="0019436F"/>
    <w:rsid w:val="001B2BF8"/>
    <w:rsid w:val="001B37EC"/>
    <w:rsid w:val="0022481D"/>
    <w:rsid w:val="00240675"/>
    <w:rsid w:val="00243BD6"/>
    <w:rsid w:val="00272D57"/>
    <w:rsid w:val="002C1677"/>
    <w:rsid w:val="002D5ED5"/>
    <w:rsid w:val="002E7E3F"/>
    <w:rsid w:val="002F0E46"/>
    <w:rsid w:val="002F5444"/>
    <w:rsid w:val="003319A7"/>
    <w:rsid w:val="003473CF"/>
    <w:rsid w:val="00350B50"/>
    <w:rsid w:val="003949F0"/>
    <w:rsid w:val="003A6FD2"/>
    <w:rsid w:val="0040783C"/>
    <w:rsid w:val="004430F9"/>
    <w:rsid w:val="00454661"/>
    <w:rsid w:val="00483333"/>
    <w:rsid w:val="00486871"/>
    <w:rsid w:val="00493EE2"/>
    <w:rsid w:val="004A3720"/>
    <w:rsid w:val="004B1C23"/>
    <w:rsid w:val="00502C09"/>
    <w:rsid w:val="005A24BE"/>
    <w:rsid w:val="005C39FB"/>
    <w:rsid w:val="005C70C6"/>
    <w:rsid w:val="00607705"/>
    <w:rsid w:val="00610C86"/>
    <w:rsid w:val="0062306D"/>
    <w:rsid w:val="006328DC"/>
    <w:rsid w:val="00643FE2"/>
    <w:rsid w:val="00662912"/>
    <w:rsid w:val="00690B03"/>
    <w:rsid w:val="006A2E46"/>
    <w:rsid w:val="006B5230"/>
    <w:rsid w:val="006C29E2"/>
    <w:rsid w:val="006D19AA"/>
    <w:rsid w:val="006D1BF6"/>
    <w:rsid w:val="006E35B7"/>
    <w:rsid w:val="007143C2"/>
    <w:rsid w:val="00752998"/>
    <w:rsid w:val="00765475"/>
    <w:rsid w:val="007714E7"/>
    <w:rsid w:val="007733F4"/>
    <w:rsid w:val="00773F9A"/>
    <w:rsid w:val="007D2AB7"/>
    <w:rsid w:val="0080252D"/>
    <w:rsid w:val="00837F3D"/>
    <w:rsid w:val="00843EF0"/>
    <w:rsid w:val="00867BB8"/>
    <w:rsid w:val="008E1BB2"/>
    <w:rsid w:val="008F6008"/>
    <w:rsid w:val="0096666B"/>
    <w:rsid w:val="009B349D"/>
    <w:rsid w:val="009B360A"/>
    <w:rsid w:val="009F6885"/>
    <w:rsid w:val="00A25C0A"/>
    <w:rsid w:val="00A275C3"/>
    <w:rsid w:val="00AC6588"/>
    <w:rsid w:val="00AE5286"/>
    <w:rsid w:val="00AE7C51"/>
    <w:rsid w:val="00B05F8E"/>
    <w:rsid w:val="00B2392C"/>
    <w:rsid w:val="00B27BB8"/>
    <w:rsid w:val="00B3337B"/>
    <w:rsid w:val="00B84090"/>
    <w:rsid w:val="00B90865"/>
    <w:rsid w:val="00BC09D4"/>
    <w:rsid w:val="00BD554C"/>
    <w:rsid w:val="00C20038"/>
    <w:rsid w:val="00C71381"/>
    <w:rsid w:val="00C7447E"/>
    <w:rsid w:val="00C92D7D"/>
    <w:rsid w:val="00C9306C"/>
    <w:rsid w:val="00CB5109"/>
    <w:rsid w:val="00CC3B07"/>
    <w:rsid w:val="00CC46B6"/>
    <w:rsid w:val="00CE3773"/>
    <w:rsid w:val="00CF3001"/>
    <w:rsid w:val="00CF39B7"/>
    <w:rsid w:val="00CF4445"/>
    <w:rsid w:val="00D020C8"/>
    <w:rsid w:val="00D05308"/>
    <w:rsid w:val="00D36C27"/>
    <w:rsid w:val="00D36C7B"/>
    <w:rsid w:val="00D41B58"/>
    <w:rsid w:val="00D70D53"/>
    <w:rsid w:val="00D7145F"/>
    <w:rsid w:val="00DB148D"/>
    <w:rsid w:val="00DB49D1"/>
    <w:rsid w:val="00E1269F"/>
    <w:rsid w:val="00E3053C"/>
    <w:rsid w:val="00E31C0A"/>
    <w:rsid w:val="00E3295E"/>
    <w:rsid w:val="00E3432E"/>
    <w:rsid w:val="00E457E0"/>
    <w:rsid w:val="00E8663C"/>
    <w:rsid w:val="00EC13D7"/>
    <w:rsid w:val="00ED2308"/>
    <w:rsid w:val="00EE356F"/>
    <w:rsid w:val="00EF2A65"/>
    <w:rsid w:val="00F3095D"/>
    <w:rsid w:val="00F71912"/>
    <w:rsid w:val="00F74E62"/>
    <w:rsid w:val="00FA31CB"/>
    <w:rsid w:val="00FE41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DBE82"/>
  <w15:docId w15:val="{03D6AAB6-3F51-4C39-84AE-0B27926D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B">
    <w:name w:val="Überschrift AB"/>
    <w:basedOn w:val="Standard"/>
    <w:link w:val="berschriftABZchn"/>
    <w:qFormat/>
    <w:rsid w:val="00D36C27"/>
    <w:rPr>
      <w:b/>
      <w:color w:val="004F86"/>
      <w:sz w:val="26"/>
      <w:szCs w:val="26"/>
      <w:u w:val="single"/>
    </w:rPr>
  </w:style>
  <w:style w:type="character" w:customStyle="1" w:styleId="berschriftABZchn">
    <w:name w:val="Überschrift AB Zchn"/>
    <w:link w:val="berschriftAB"/>
    <w:rsid w:val="00D36C27"/>
    <w:rPr>
      <w:b/>
      <w:color w:val="004F86"/>
      <w:sz w:val="26"/>
      <w:szCs w:val="26"/>
      <w:u w:val="single"/>
    </w:rPr>
  </w:style>
  <w:style w:type="paragraph" w:customStyle="1" w:styleId="AB">
    <w:name w:val="AB"/>
    <w:basedOn w:val="Standard"/>
    <w:link w:val="ABZchn"/>
    <w:qFormat/>
    <w:rsid w:val="0096666B"/>
    <w:rPr>
      <w:b/>
      <w:color w:val="004F86"/>
      <w:sz w:val="28"/>
      <w:szCs w:val="28"/>
    </w:rPr>
  </w:style>
  <w:style w:type="character" w:customStyle="1" w:styleId="ABZchn">
    <w:name w:val="AB Zchn"/>
    <w:link w:val="AB"/>
    <w:rsid w:val="0096666B"/>
    <w:rPr>
      <w:b/>
      <w:color w:val="004F86"/>
      <w:sz w:val="28"/>
      <w:szCs w:val="28"/>
    </w:rPr>
  </w:style>
  <w:style w:type="table" w:styleId="HellesRaster-Akzent1">
    <w:name w:val="Light Grid Accent 1"/>
    <w:basedOn w:val="NormaleTabelle"/>
    <w:uiPriority w:val="62"/>
    <w:rsid w:val="00E3053C"/>
    <w:tblPr>
      <w:tblStyleRowBandSize w:val="1"/>
      <w:tblStyleColBandSize w:val="1"/>
      <w:tblBorders>
        <w:top w:val="single" w:sz="8" w:space="0" w:color="006AB3"/>
        <w:left w:val="single" w:sz="8" w:space="0" w:color="006AB3"/>
        <w:bottom w:val="single" w:sz="8" w:space="0" w:color="006AB3"/>
        <w:right w:val="single" w:sz="8" w:space="0" w:color="006AB3"/>
        <w:insideH w:val="single" w:sz="8" w:space="0" w:color="006AB3"/>
        <w:insideV w:val="single" w:sz="8" w:space="0" w:color="006AB3"/>
      </w:tblBorders>
    </w:tblPr>
    <w:tblStylePr w:type="firstRow">
      <w:pPr>
        <w:spacing w:before="0" w:after="0" w:line="240" w:lineRule="auto"/>
      </w:pPr>
      <w:rPr>
        <w:rFonts w:ascii="Arial" w:eastAsia="Times New Roman" w:hAnsi="Arial" w:cs="Times New Roman"/>
        <w:b/>
        <w:bCs/>
      </w:rPr>
      <w:tblPr/>
      <w:tcPr>
        <w:tcBorders>
          <w:top w:val="single" w:sz="8" w:space="0" w:color="006AB3"/>
          <w:left w:val="single" w:sz="8" w:space="0" w:color="006AB3"/>
          <w:bottom w:val="single" w:sz="18" w:space="0" w:color="006AB3"/>
          <w:right w:val="single" w:sz="8" w:space="0" w:color="006AB3"/>
          <w:insideH w:val="nil"/>
          <w:insideV w:val="single" w:sz="8" w:space="0" w:color="006AB3"/>
        </w:tcBorders>
      </w:tcPr>
    </w:tblStylePr>
    <w:tblStylePr w:type="lastRow">
      <w:pPr>
        <w:spacing w:before="0" w:after="0" w:line="240" w:lineRule="auto"/>
      </w:pPr>
      <w:rPr>
        <w:rFonts w:ascii="Arial" w:eastAsia="Times New Roman" w:hAnsi="Arial" w:cs="Times New Roman"/>
        <w:b/>
        <w:bCs/>
      </w:rPr>
      <w:tblPr/>
      <w:tcPr>
        <w:tcBorders>
          <w:top w:val="double" w:sz="6" w:space="0" w:color="006AB3"/>
          <w:left w:val="single" w:sz="8" w:space="0" w:color="006AB3"/>
          <w:bottom w:val="single" w:sz="8" w:space="0" w:color="006AB3"/>
          <w:right w:val="single" w:sz="8" w:space="0" w:color="006AB3"/>
          <w:insideH w:val="nil"/>
          <w:insideV w:val="single" w:sz="8" w:space="0" w:color="006AB3"/>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6AB3"/>
          <w:left w:val="single" w:sz="8" w:space="0" w:color="006AB3"/>
          <w:bottom w:val="single" w:sz="8" w:space="0" w:color="006AB3"/>
          <w:right w:val="single" w:sz="8" w:space="0" w:color="006AB3"/>
        </w:tcBorders>
      </w:tcPr>
    </w:tblStylePr>
    <w:tblStylePr w:type="band1Vert">
      <w:tblPr/>
      <w:tcPr>
        <w:tcBorders>
          <w:top w:val="single" w:sz="8" w:space="0" w:color="006AB3"/>
          <w:left w:val="single" w:sz="8" w:space="0" w:color="006AB3"/>
          <w:bottom w:val="single" w:sz="8" w:space="0" w:color="006AB3"/>
          <w:right w:val="single" w:sz="8" w:space="0" w:color="006AB3"/>
        </w:tcBorders>
        <w:shd w:val="clear" w:color="auto" w:fill="ADDDFF"/>
      </w:tcPr>
    </w:tblStylePr>
    <w:tblStylePr w:type="band1Horz">
      <w:tblPr/>
      <w:tcPr>
        <w:tcBorders>
          <w:top w:val="single" w:sz="8" w:space="0" w:color="006AB3"/>
          <w:left w:val="single" w:sz="8" w:space="0" w:color="006AB3"/>
          <w:bottom w:val="single" w:sz="8" w:space="0" w:color="006AB3"/>
          <w:right w:val="single" w:sz="8" w:space="0" w:color="006AB3"/>
          <w:insideV w:val="single" w:sz="8" w:space="0" w:color="006AB3"/>
        </w:tcBorders>
        <w:shd w:val="clear" w:color="auto" w:fill="ADDDFF"/>
      </w:tcPr>
    </w:tblStylePr>
    <w:tblStylePr w:type="band2Horz">
      <w:tblPr/>
      <w:tcPr>
        <w:tcBorders>
          <w:top w:val="single" w:sz="8" w:space="0" w:color="006AB3"/>
          <w:left w:val="single" w:sz="8" w:space="0" w:color="006AB3"/>
          <w:bottom w:val="single" w:sz="8" w:space="0" w:color="006AB3"/>
          <w:right w:val="single" w:sz="8" w:space="0" w:color="006AB3"/>
          <w:insideV w:val="single" w:sz="8" w:space="0" w:color="006AB3"/>
        </w:tcBorders>
      </w:tcPr>
    </w:tblStylePr>
  </w:style>
  <w:style w:type="paragraph" w:styleId="Kopfzeile">
    <w:name w:val="header"/>
    <w:basedOn w:val="Standard"/>
    <w:link w:val="KopfzeileZchn"/>
    <w:unhideWhenUsed/>
    <w:rsid w:val="00E3053C"/>
    <w:pPr>
      <w:tabs>
        <w:tab w:val="center" w:pos="4536"/>
        <w:tab w:val="right" w:pos="9072"/>
      </w:tabs>
      <w:spacing w:after="0" w:line="240" w:lineRule="auto"/>
    </w:pPr>
  </w:style>
  <w:style w:type="character" w:customStyle="1" w:styleId="KopfzeileZchn">
    <w:name w:val="Kopfzeile Zchn"/>
    <w:basedOn w:val="Absatz-Standardschriftart"/>
    <w:link w:val="Kopfzeile"/>
    <w:rsid w:val="00E3053C"/>
  </w:style>
  <w:style w:type="paragraph" w:styleId="Fuzeile">
    <w:name w:val="footer"/>
    <w:basedOn w:val="Standard"/>
    <w:link w:val="FuzeileZchn"/>
    <w:uiPriority w:val="99"/>
    <w:unhideWhenUsed/>
    <w:rsid w:val="00E3053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053C"/>
  </w:style>
  <w:style w:type="paragraph" w:styleId="Sprechblasentext">
    <w:name w:val="Balloon Text"/>
    <w:basedOn w:val="Standard"/>
    <w:link w:val="SprechblasentextZchn"/>
    <w:uiPriority w:val="99"/>
    <w:semiHidden/>
    <w:unhideWhenUsed/>
    <w:rsid w:val="00E3053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3053C"/>
    <w:rPr>
      <w:rFonts w:ascii="Tahoma" w:hAnsi="Tahoma" w:cs="Tahoma"/>
      <w:sz w:val="16"/>
      <w:szCs w:val="16"/>
    </w:rPr>
  </w:style>
  <w:style w:type="paragraph" w:customStyle="1" w:styleId="Arbeitsblatt">
    <w:name w:val="Arbeitsblatt"/>
    <w:basedOn w:val="Standard"/>
    <w:link w:val="ArbeitsblattZchn"/>
    <w:qFormat/>
    <w:rsid w:val="00132DBA"/>
    <w:pPr>
      <w:spacing w:after="0"/>
    </w:pPr>
    <w:rPr>
      <w:b/>
      <w:color w:val="006AB3"/>
      <w:sz w:val="32"/>
      <w:szCs w:val="32"/>
    </w:rPr>
  </w:style>
  <w:style w:type="character" w:customStyle="1" w:styleId="ArbeitsblattZchn">
    <w:name w:val="Arbeitsblatt Zchn"/>
    <w:link w:val="Arbeitsblatt"/>
    <w:rsid w:val="00132DBA"/>
    <w:rPr>
      <w:b/>
      <w:color w:val="006AB3"/>
      <w:sz w:val="32"/>
      <w:szCs w:val="32"/>
    </w:rPr>
  </w:style>
  <w:style w:type="character" w:styleId="Hyperlink">
    <w:name w:val="Hyperlink"/>
    <w:uiPriority w:val="99"/>
    <w:unhideWhenUsed/>
    <w:rsid w:val="00DB148D"/>
    <w:rPr>
      <w:color w:val="002060"/>
      <w:u w:val="single"/>
    </w:rPr>
  </w:style>
  <w:style w:type="paragraph" w:styleId="StandardWeb">
    <w:name w:val="Normal (Web)"/>
    <w:basedOn w:val="Standard"/>
    <w:uiPriority w:val="99"/>
    <w:semiHidden/>
    <w:unhideWhenUsed/>
    <w:rsid w:val="00B2392C"/>
    <w:pPr>
      <w:spacing w:before="100" w:beforeAutospacing="1" w:after="100" w:afterAutospacing="1" w:line="240" w:lineRule="auto"/>
    </w:pPr>
    <w:rPr>
      <w:rFonts w:ascii="Times New Roman" w:eastAsiaTheme="minorEastAsia" w:hAnsi="Times New Roman"/>
      <w:sz w:val="24"/>
      <w:szCs w:val="24"/>
      <w:lang w:eastAsia="de-DE"/>
    </w:rPr>
  </w:style>
  <w:style w:type="paragraph" w:styleId="Funotentext">
    <w:name w:val="footnote text"/>
    <w:basedOn w:val="Standard"/>
    <w:link w:val="FunotentextZchn"/>
    <w:uiPriority w:val="99"/>
    <w:semiHidden/>
    <w:unhideWhenUsed/>
    <w:rsid w:val="007143C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143C2"/>
    <w:rPr>
      <w:lang w:eastAsia="en-US"/>
    </w:rPr>
  </w:style>
  <w:style w:type="character" w:styleId="Funotenzeichen">
    <w:name w:val="footnote reference"/>
    <w:basedOn w:val="Absatz-Standardschriftart"/>
    <w:uiPriority w:val="99"/>
    <w:semiHidden/>
    <w:unhideWhenUsed/>
    <w:rsid w:val="007143C2"/>
    <w:rPr>
      <w:vertAlign w:val="superscript"/>
    </w:rPr>
  </w:style>
  <w:style w:type="character" w:styleId="NichtaufgelsteErwhnung">
    <w:name w:val="Unresolved Mention"/>
    <w:basedOn w:val="Absatz-Standardschriftart"/>
    <w:uiPriority w:val="99"/>
    <w:semiHidden/>
    <w:unhideWhenUsed/>
    <w:rsid w:val="00714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4A98BC-1396-4B10-B218-01DF1106E1B6}" type="doc">
      <dgm:prSet loTypeId="urn:microsoft.com/office/officeart/2005/8/layout/hierarchy6" loCatId="hierarchy" qsTypeId="urn:microsoft.com/office/officeart/2005/8/quickstyle/simple4" qsCatId="simple" csTypeId="urn:microsoft.com/office/officeart/2005/8/colors/accent1_2" csCatId="accent1" phldr="1"/>
      <dgm:spPr/>
      <dgm:t>
        <a:bodyPr/>
        <a:lstStyle/>
        <a:p>
          <a:endParaRPr lang="de-DE"/>
        </a:p>
      </dgm:t>
    </dgm:pt>
    <dgm:pt modelId="{74DBE1A4-44AF-4F48-8D1E-30DCEE1BADEE}">
      <dgm:prSet custT="1">
        <dgm:style>
          <a:lnRef idx="2">
            <a:schemeClr val="accent1"/>
          </a:lnRef>
          <a:fillRef idx="1">
            <a:schemeClr val="lt1"/>
          </a:fillRef>
          <a:effectRef idx="0">
            <a:schemeClr val="accent1"/>
          </a:effectRef>
          <a:fontRef idx="minor">
            <a:schemeClr val="dk1"/>
          </a:fontRef>
        </dgm:style>
      </dgm:prSet>
      <dgm:spPr>
        <a:xfrm>
          <a:off x="2555033" y="1170188"/>
          <a:ext cx="1034337" cy="444586"/>
        </a:xfrm>
        <a:prstGeom prst="roundRect">
          <a:avLst>
            <a:gd name="adj" fmla="val 10000"/>
          </a:avLst>
        </a:prstGeom>
        <a:solidFill>
          <a:srgbClr val="FFFFFF"/>
        </a:solidFill>
        <a:ln w="19050" cap="flat" cmpd="sng" algn="ctr">
          <a:solidFill>
            <a:srgbClr val="006AB3"/>
          </a:solidFill>
          <a:prstDash val="solid"/>
        </a:ln>
        <a:effectLst/>
      </dgm:spPr>
      <dgm:t>
        <a:bodyPr/>
        <a:lstStyle/>
        <a:p>
          <a:pPr rtl="0"/>
          <a:r>
            <a:rPr lang="de-DE" sz="900" b="1" baseline="0">
              <a:solidFill>
                <a:srgbClr val="000000"/>
              </a:solidFill>
              <a:latin typeface="Arial"/>
              <a:ea typeface="+mn-ea"/>
              <a:cs typeface="+mn-cs"/>
            </a:rPr>
            <a:t>Unternehmens-formen</a:t>
          </a:r>
          <a:endParaRPr lang="de-DE" sz="900">
            <a:solidFill>
              <a:srgbClr val="000000"/>
            </a:solidFill>
            <a:latin typeface="Arial"/>
            <a:ea typeface="+mn-ea"/>
            <a:cs typeface="+mn-cs"/>
          </a:endParaRPr>
        </a:p>
      </dgm:t>
    </dgm:pt>
    <dgm:pt modelId="{C12B3CAC-3B63-4052-B1C9-8F02A52B2957}" type="parTrans" cxnId="{22FC7B3E-A34B-4E38-90A7-05DB111828FD}">
      <dgm:prSet/>
      <dgm:spPr/>
      <dgm:t>
        <a:bodyPr/>
        <a:lstStyle/>
        <a:p>
          <a:endParaRPr lang="de-DE" sz="800"/>
        </a:p>
      </dgm:t>
    </dgm:pt>
    <dgm:pt modelId="{2F31ED67-6A39-4A03-8D5B-95D1C303BA80}" type="sibTrans" cxnId="{22FC7B3E-A34B-4E38-90A7-05DB111828FD}">
      <dgm:prSet/>
      <dgm:spPr/>
      <dgm:t>
        <a:bodyPr/>
        <a:lstStyle/>
        <a:p>
          <a:endParaRPr lang="de-DE" sz="800"/>
        </a:p>
      </dgm:t>
    </dgm:pt>
    <dgm:pt modelId="{8E41E2B8-FF73-46AA-9B35-BF277B40A5A5}">
      <dgm:prSet custT="1">
        <dgm:style>
          <a:lnRef idx="2">
            <a:schemeClr val="accent1"/>
          </a:lnRef>
          <a:fillRef idx="1">
            <a:schemeClr val="lt1"/>
          </a:fillRef>
          <a:effectRef idx="0">
            <a:schemeClr val="accent1"/>
          </a:effectRef>
          <a:fontRef idx="minor">
            <a:schemeClr val="dk1"/>
          </a:fontRef>
        </dgm:style>
      </dgm:prSet>
      <dgm:spPr>
        <a:xfrm>
          <a:off x="1856119" y="1792610"/>
          <a:ext cx="1190874" cy="444586"/>
        </a:xfrm>
        <a:prstGeom prst="roundRect">
          <a:avLst>
            <a:gd name="adj" fmla="val 10000"/>
          </a:avLst>
        </a:prstGeom>
        <a:solidFill>
          <a:srgbClr val="FFFFFF"/>
        </a:solidFill>
        <a:ln w="19050" cap="flat" cmpd="sng" algn="ctr">
          <a:solidFill>
            <a:srgbClr val="006AB3"/>
          </a:solidFill>
          <a:prstDash val="solid"/>
        </a:ln>
        <a:effectLst/>
      </dgm:spPr>
      <dgm:t>
        <a:bodyPr/>
        <a:lstStyle/>
        <a:p>
          <a:pPr rtl="0"/>
          <a:r>
            <a:rPr lang="de-DE" sz="900" b="1" baseline="0">
              <a:solidFill>
                <a:srgbClr val="000000"/>
              </a:solidFill>
              <a:latin typeface="Arial"/>
              <a:ea typeface="+mn-ea"/>
              <a:cs typeface="+mn-cs"/>
            </a:rPr>
            <a:t>Einzelunternehmen</a:t>
          </a:r>
          <a:endParaRPr lang="de-DE" sz="900">
            <a:solidFill>
              <a:srgbClr val="000000"/>
            </a:solidFill>
            <a:latin typeface="Arial"/>
            <a:ea typeface="+mn-ea"/>
            <a:cs typeface="+mn-cs"/>
          </a:endParaRPr>
        </a:p>
      </dgm:t>
    </dgm:pt>
    <dgm:pt modelId="{2F8D9A73-715F-401C-BC70-1D9D672A5178}" type="parTrans" cxnId="{D66B1B75-D2EF-4622-8AA2-DE81FA3C2810}">
      <dgm:prSet/>
      <dgm:spPr>
        <a:xfrm>
          <a:off x="2451557" y="1614775"/>
          <a:ext cx="620645" cy="177834"/>
        </a:xfrm>
        <a:custGeom>
          <a:avLst/>
          <a:gdLst/>
          <a:ahLst/>
          <a:cxnLst/>
          <a:rect l="0" t="0" r="0" b="0"/>
          <a:pathLst>
            <a:path>
              <a:moveTo>
                <a:pt x="620645" y="0"/>
              </a:moveTo>
              <a:lnTo>
                <a:pt x="620645" y="88917"/>
              </a:lnTo>
              <a:lnTo>
                <a:pt x="0" y="88917"/>
              </a:lnTo>
              <a:lnTo>
                <a:pt x="0" y="177834"/>
              </a:lnTo>
            </a:path>
          </a:pathLst>
        </a:custGeom>
        <a:noFill/>
        <a:ln w="9525" cap="flat" cmpd="sng" algn="ctr">
          <a:solidFill>
            <a:srgbClr val="006AB3">
              <a:shade val="60000"/>
              <a:hueOff val="0"/>
              <a:satOff val="0"/>
              <a:lumOff val="0"/>
              <a:alphaOff val="0"/>
            </a:srgbClr>
          </a:solidFill>
          <a:prstDash val="solid"/>
        </a:ln>
        <a:effectLst/>
      </dgm:spPr>
      <dgm:t>
        <a:bodyPr/>
        <a:lstStyle/>
        <a:p>
          <a:endParaRPr lang="de-DE" sz="800"/>
        </a:p>
      </dgm:t>
    </dgm:pt>
    <dgm:pt modelId="{26283A5C-9D80-44DB-BCFA-0DF563F149B0}" type="sibTrans" cxnId="{D66B1B75-D2EF-4622-8AA2-DE81FA3C2810}">
      <dgm:prSet/>
      <dgm:spPr/>
      <dgm:t>
        <a:bodyPr/>
        <a:lstStyle/>
        <a:p>
          <a:endParaRPr lang="de-DE" sz="800"/>
        </a:p>
      </dgm:t>
    </dgm:pt>
    <dgm:pt modelId="{B220B253-17D4-4088-BDA2-3AD78F432A97}">
      <dgm:prSet custT="1">
        <dgm:style>
          <a:lnRef idx="2">
            <a:schemeClr val="accent1"/>
          </a:lnRef>
          <a:fillRef idx="1">
            <a:schemeClr val="lt1"/>
          </a:fillRef>
          <a:effectRef idx="0">
            <a:schemeClr val="accent1"/>
          </a:effectRef>
          <a:fontRef idx="minor">
            <a:schemeClr val="dk1"/>
          </a:fontRef>
        </dgm:style>
      </dgm:prSet>
      <dgm:spPr>
        <a:xfrm>
          <a:off x="3228705" y="1792610"/>
          <a:ext cx="1041226" cy="444586"/>
        </a:xfrm>
        <a:prstGeom prst="roundRect">
          <a:avLst>
            <a:gd name="adj" fmla="val 10000"/>
          </a:avLst>
        </a:prstGeom>
        <a:solidFill>
          <a:srgbClr val="FFFFFF"/>
        </a:solidFill>
        <a:ln w="19050" cap="flat" cmpd="sng" algn="ctr">
          <a:solidFill>
            <a:srgbClr val="006AB3"/>
          </a:solidFill>
          <a:prstDash val="solid"/>
        </a:ln>
        <a:effectLst/>
      </dgm:spPr>
      <dgm:t>
        <a:bodyPr/>
        <a:lstStyle/>
        <a:p>
          <a:pPr rtl="0"/>
          <a:r>
            <a:rPr lang="de-DE" sz="900" b="0" baseline="0" dirty="0">
              <a:solidFill>
                <a:srgbClr val="000000"/>
              </a:solidFill>
              <a:latin typeface="Arial"/>
              <a:ea typeface="+mn-ea"/>
              <a:cs typeface="+mn-cs"/>
            </a:rPr>
            <a:t>Gesellschafts-unternehmen</a:t>
          </a:r>
          <a:r>
            <a:rPr lang="de-DE" sz="800" b="0" baseline="0" dirty="0">
              <a:solidFill>
                <a:srgbClr val="000000"/>
              </a:solidFill>
              <a:latin typeface="Arial"/>
              <a:ea typeface="+mn-ea"/>
              <a:cs typeface="+mn-cs"/>
            </a:rPr>
            <a:t>: 	</a:t>
          </a:r>
          <a:endParaRPr lang="de-DE" sz="800" b="0" dirty="0">
            <a:solidFill>
              <a:srgbClr val="000000"/>
            </a:solidFill>
            <a:latin typeface="Arial"/>
            <a:ea typeface="+mn-ea"/>
            <a:cs typeface="+mn-cs"/>
          </a:endParaRPr>
        </a:p>
      </dgm:t>
    </dgm:pt>
    <dgm:pt modelId="{F8FF5547-3E9A-428B-B332-4D8BA1925526}" type="parTrans" cxnId="{3B180001-5A90-4790-96CC-B2A4418DD2DE}">
      <dgm:prSet/>
      <dgm:spPr>
        <a:xfrm>
          <a:off x="3072202" y="1614775"/>
          <a:ext cx="677116" cy="177834"/>
        </a:xfrm>
        <a:custGeom>
          <a:avLst/>
          <a:gdLst/>
          <a:ahLst/>
          <a:cxnLst/>
          <a:rect l="0" t="0" r="0" b="0"/>
          <a:pathLst>
            <a:path>
              <a:moveTo>
                <a:pt x="0" y="0"/>
              </a:moveTo>
              <a:lnTo>
                <a:pt x="0" y="88917"/>
              </a:lnTo>
              <a:lnTo>
                <a:pt x="677116" y="88917"/>
              </a:lnTo>
              <a:lnTo>
                <a:pt x="677116" y="177834"/>
              </a:lnTo>
            </a:path>
          </a:pathLst>
        </a:custGeom>
        <a:noFill/>
        <a:ln w="9525" cap="flat" cmpd="sng" algn="ctr">
          <a:solidFill>
            <a:srgbClr val="006AB3">
              <a:shade val="60000"/>
              <a:hueOff val="0"/>
              <a:satOff val="0"/>
              <a:lumOff val="0"/>
              <a:alphaOff val="0"/>
            </a:srgbClr>
          </a:solidFill>
          <a:prstDash val="solid"/>
        </a:ln>
        <a:effectLst/>
      </dgm:spPr>
      <dgm:t>
        <a:bodyPr/>
        <a:lstStyle/>
        <a:p>
          <a:endParaRPr lang="de-DE" sz="800"/>
        </a:p>
      </dgm:t>
    </dgm:pt>
    <dgm:pt modelId="{3D0D0F2F-35D2-4926-B4E8-0FD0627732F7}" type="sibTrans" cxnId="{3B180001-5A90-4790-96CC-B2A4418DD2DE}">
      <dgm:prSet/>
      <dgm:spPr/>
      <dgm:t>
        <a:bodyPr/>
        <a:lstStyle/>
        <a:p>
          <a:endParaRPr lang="de-DE" sz="800"/>
        </a:p>
      </dgm:t>
    </dgm:pt>
    <dgm:pt modelId="{DE3114F6-368E-4631-B043-1A6CE4DE2F91}">
      <dgm:prSet custT="1">
        <dgm:style>
          <a:lnRef idx="2">
            <a:schemeClr val="accent1"/>
          </a:lnRef>
          <a:fillRef idx="1">
            <a:schemeClr val="lt1"/>
          </a:fillRef>
          <a:effectRef idx="0">
            <a:schemeClr val="accent1"/>
          </a:effectRef>
          <a:fontRef idx="minor">
            <a:schemeClr val="dk1"/>
          </a:fontRef>
        </dgm:style>
      </dgm:prSet>
      <dgm:spPr>
        <a:xfrm>
          <a:off x="1446136" y="2415031"/>
          <a:ext cx="1368238" cy="444586"/>
        </a:xfrm>
        <a:prstGeom prst="roundRect">
          <a:avLst>
            <a:gd name="adj" fmla="val 10000"/>
          </a:avLst>
        </a:prstGeom>
        <a:solidFill>
          <a:srgbClr val="FFFFFF"/>
        </a:solidFill>
        <a:ln w="19050" cap="flat" cmpd="sng" algn="ctr">
          <a:solidFill>
            <a:srgbClr val="006AB3"/>
          </a:solidFill>
          <a:prstDash val="solid"/>
        </a:ln>
        <a:effectLst/>
      </dgm:spPr>
      <dgm:t>
        <a:bodyPr/>
        <a:lstStyle/>
        <a:p>
          <a:pPr rtl="0"/>
          <a:r>
            <a:rPr lang="de-DE" sz="900">
              <a:solidFill>
                <a:srgbClr val="000000"/>
              </a:solidFill>
              <a:latin typeface="Arial"/>
              <a:ea typeface="+mn-ea"/>
              <a:cs typeface="+mn-cs"/>
            </a:rPr>
            <a:t>Personengesellschaften</a:t>
          </a:r>
          <a:r>
            <a:rPr lang="de-DE" sz="800">
              <a:solidFill>
                <a:srgbClr val="000000"/>
              </a:solidFill>
              <a:latin typeface="Arial"/>
              <a:ea typeface="+mn-ea"/>
              <a:cs typeface="+mn-cs"/>
            </a:rPr>
            <a:t>:</a:t>
          </a:r>
        </a:p>
      </dgm:t>
    </dgm:pt>
    <dgm:pt modelId="{9D46B215-0F36-4462-9028-F7206B4AAB4E}" type="parTrans" cxnId="{C228E89F-1CC6-4C4A-BDD7-E12BBFFED344}">
      <dgm:prSet/>
      <dgm:spPr>
        <a:xfrm>
          <a:off x="2130255" y="2237197"/>
          <a:ext cx="1619063" cy="177834"/>
        </a:xfrm>
        <a:custGeom>
          <a:avLst/>
          <a:gdLst/>
          <a:ahLst/>
          <a:cxnLst/>
          <a:rect l="0" t="0" r="0" b="0"/>
          <a:pathLst>
            <a:path>
              <a:moveTo>
                <a:pt x="1619063" y="0"/>
              </a:moveTo>
              <a:lnTo>
                <a:pt x="1619063" y="88917"/>
              </a:lnTo>
              <a:lnTo>
                <a:pt x="0" y="88917"/>
              </a:lnTo>
              <a:lnTo>
                <a:pt x="0" y="177834"/>
              </a:lnTo>
            </a:path>
          </a:pathLst>
        </a:custGeom>
        <a:noFill/>
        <a:ln w="9525" cap="flat" cmpd="sng" algn="ctr">
          <a:solidFill>
            <a:srgbClr val="006AB3">
              <a:shade val="80000"/>
              <a:hueOff val="0"/>
              <a:satOff val="0"/>
              <a:lumOff val="0"/>
              <a:alphaOff val="0"/>
            </a:srgbClr>
          </a:solidFill>
          <a:prstDash val="solid"/>
        </a:ln>
        <a:effectLst/>
      </dgm:spPr>
      <dgm:t>
        <a:bodyPr/>
        <a:lstStyle/>
        <a:p>
          <a:endParaRPr lang="de-DE" sz="800"/>
        </a:p>
      </dgm:t>
    </dgm:pt>
    <dgm:pt modelId="{2090A0BF-D1FF-48BF-A3CA-DBBFEB6CEA03}" type="sibTrans" cxnId="{C228E89F-1CC6-4C4A-BDD7-E12BBFFED344}">
      <dgm:prSet/>
      <dgm:spPr/>
      <dgm:t>
        <a:bodyPr/>
        <a:lstStyle/>
        <a:p>
          <a:endParaRPr lang="de-DE" sz="800"/>
        </a:p>
      </dgm:t>
    </dgm:pt>
    <dgm:pt modelId="{11BBF75C-3B29-467F-B536-95ED438720C5}">
      <dgm:prSet custT="1">
        <dgm:style>
          <a:lnRef idx="2">
            <a:schemeClr val="accent1"/>
          </a:lnRef>
          <a:fillRef idx="1">
            <a:schemeClr val="lt1"/>
          </a:fillRef>
          <a:effectRef idx="0">
            <a:schemeClr val="accent1"/>
          </a:effectRef>
          <a:fontRef idx="minor">
            <a:schemeClr val="dk1"/>
          </a:fontRef>
        </dgm:style>
      </dgm:prSet>
      <dgm:spPr>
        <a:xfrm>
          <a:off x="1844" y="3037453"/>
          <a:ext cx="964135" cy="444586"/>
        </a:xfrm>
        <a:prstGeom prst="roundRect">
          <a:avLst>
            <a:gd name="adj" fmla="val 10000"/>
          </a:avLst>
        </a:prstGeom>
        <a:solidFill>
          <a:srgbClr val="FFFFFF"/>
        </a:solidFill>
        <a:ln w="19050" cap="flat" cmpd="sng" algn="ctr">
          <a:solidFill>
            <a:srgbClr val="006AB3"/>
          </a:solidFill>
          <a:prstDash val="solid"/>
        </a:ln>
        <a:effectLst/>
      </dgm:spPr>
      <dgm:t>
        <a:bodyPr/>
        <a:lstStyle/>
        <a:p>
          <a:pPr rtl="0"/>
          <a:r>
            <a:rPr lang="de-DE" sz="900" b="1">
              <a:solidFill>
                <a:srgbClr val="000000"/>
              </a:solidFill>
              <a:latin typeface="Arial"/>
              <a:ea typeface="+mn-ea"/>
              <a:cs typeface="+mn-cs"/>
            </a:rPr>
            <a:t>OHG: Offene Handelsgesell-schaft</a:t>
          </a:r>
        </a:p>
      </dgm:t>
    </dgm:pt>
    <dgm:pt modelId="{DD213E51-86DE-4F69-9819-2E5435E6EC40}" type="parTrans" cxnId="{AED9AA18-2E5A-4F16-917D-C8C04458268A}">
      <dgm:prSet/>
      <dgm:spPr>
        <a:xfrm>
          <a:off x="483911" y="2859618"/>
          <a:ext cx="1646343" cy="177834"/>
        </a:xfrm>
        <a:custGeom>
          <a:avLst/>
          <a:gdLst/>
          <a:ahLst/>
          <a:cxnLst/>
          <a:rect l="0" t="0" r="0" b="0"/>
          <a:pathLst>
            <a:path>
              <a:moveTo>
                <a:pt x="1646343" y="0"/>
              </a:moveTo>
              <a:lnTo>
                <a:pt x="1646343" y="88917"/>
              </a:lnTo>
              <a:lnTo>
                <a:pt x="0" y="88917"/>
              </a:lnTo>
              <a:lnTo>
                <a:pt x="0" y="177834"/>
              </a:lnTo>
            </a:path>
          </a:pathLst>
        </a:custGeom>
        <a:noFill/>
        <a:ln w="9525" cap="flat" cmpd="sng" algn="ctr">
          <a:solidFill>
            <a:srgbClr val="006AB3">
              <a:shade val="80000"/>
              <a:hueOff val="0"/>
              <a:satOff val="0"/>
              <a:lumOff val="0"/>
              <a:alphaOff val="0"/>
            </a:srgbClr>
          </a:solidFill>
          <a:prstDash val="solid"/>
        </a:ln>
        <a:effectLst/>
      </dgm:spPr>
      <dgm:t>
        <a:bodyPr/>
        <a:lstStyle/>
        <a:p>
          <a:endParaRPr lang="de-DE" sz="800"/>
        </a:p>
      </dgm:t>
    </dgm:pt>
    <dgm:pt modelId="{5CCA1E34-1A11-4D8B-8700-96B5A516E53F}" type="sibTrans" cxnId="{AED9AA18-2E5A-4F16-917D-C8C04458268A}">
      <dgm:prSet/>
      <dgm:spPr/>
      <dgm:t>
        <a:bodyPr/>
        <a:lstStyle/>
        <a:p>
          <a:endParaRPr lang="de-DE" sz="800"/>
        </a:p>
      </dgm:t>
    </dgm:pt>
    <dgm:pt modelId="{2B3B9DB0-392B-47D1-AF3B-59ED5C404ACE}">
      <dgm:prSet custT="1">
        <dgm:style>
          <a:lnRef idx="2">
            <a:schemeClr val="accent1"/>
          </a:lnRef>
          <a:fillRef idx="1">
            <a:schemeClr val="lt1"/>
          </a:fillRef>
          <a:effectRef idx="0">
            <a:schemeClr val="accent1"/>
          </a:effectRef>
          <a:fontRef idx="minor">
            <a:schemeClr val="dk1"/>
          </a:fontRef>
        </dgm:style>
      </dgm:prSet>
      <dgm:spPr>
        <a:xfrm>
          <a:off x="1166043" y="3037453"/>
          <a:ext cx="910364" cy="528484"/>
        </a:xfrm>
        <a:prstGeom prst="roundRect">
          <a:avLst>
            <a:gd name="adj" fmla="val 10000"/>
          </a:avLst>
        </a:prstGeom>
        <a:solidFill>
          <a:srgbClr val="FFFFFF"/>
        </a:solidFill>
        <a:ln w="19050" cap="flat" cmpd="sng" algn="ctr">
          <a:solidFill>
            <a:srgbClr val="006AB3"/>
          </a:solidFill>
          <a:prstDash val="solid"/>
        </a:ln>
        <a:effectLst/>
      </dgm:spPr>
      <dgm:t>
        <a:bodyPr/>
        <a:lstStyle/>
        <a:p>
          <a:pPr rtl="0">
            <a:spcBef>
              <a:spcPts val="100"/>
            </a:spcBef>
          </a:pPr>
          <a:r>
            <a:rPr lang="de-DE" sz="900" b="1">
              <a:solidFill>
                <a:srgbClr val="000000"/>
              </a:solidFill>
              <a:latin typeface="Arial"/>
              <a:ea typeface="+mn-ea"/>
              <a:cs typeface="+mn-cs"/>
            </a:rPr>
            <a:t>GbR: Gesellschaft bürgerlichen Rechts</a:t>
          </a:r>
        </a:p>
      </dgm:t>
    </dgm:pt>
    <dgm:pt modelId="{C082290B-9141-4FA9-B280-F0884F83A7D0}" type="parTrans" cxnId="{D62F0DC1-960D-4FF4-8BD0-3C80A8031CAD}">
      <dgm:prSet/>
      <dgm:spPr>
        <a:xfrm>
          <a:off x="1621226" y="2859618"/>
          <a:ext cx="509029" cy="177834"/>
        </a:xfrm>
        <a:custGeom>
          <a:avLst/>
          <a:gdLst/>
          <a:ahLst/>
          <a:cxnLst/>
          <a:rect l="0" t="0" r="0" b="0"/>
          <a:pathLst>
            <a:path>
              <a:moveTo>
                <a:pt x="509029" y="0"/>
              </a:moveTo>
              <a:lnTo>
                <a:pt x="509029" y="88917"/>
              </a:lnTo>
              <a:lnTo>
                <a:pt x="0" y="88917"/>
              </a:lnTo>
              <a:lnTo>
                <a:pt x="0" y="177834"/>
              </a:lnTo>
            </a:path>
          </a:pathLst>
        </a:custGeom>
        <a:noFill/>
        <a:ln w="9525" cap="flat" cmpd="sng" algn="ctr">
          <a:solidFill>
            <a:srgbClr val="006AB3">
              <a:shade val="80000"/>
              <a:hueOff val="0"/>
              <a:satOff val="0"/>
              <a:lumOff val="0"/>
              <a:alphaOff val="0"/>
            </a:srgbClr>
          </a:solidFill>
          <a:prstDash val="solid"/>
        </a:ln>
        <a:effectLst/>
      </dgm:spPr>
      <dgm:t>
        <a:bodyPr/>
        <a:lstStyle/>
        <a:p>
          <a:endParaRPr lang="de-DE" sz="800"/>
        </a:p>
      </dgm:t>
    </dgm:pt>
    <dgm:pt modelId="{B03D7AFB-9432-43CD-B937-E31DE267FD67}" type="sibTrans" cxnId="{D62F0DC1-960D-4FF4-8BD0-3C80A8031CAD}">
      <dgm:prSet/>
      <dgm:spPr/>
      <dgm:t>
        <a:bodyPr/>
        <a:lstStyle/>
        <a:p>
          <a:endParaRPr lang="de-DE" sz="800"/>
        </a:p>
      </dgm:t>
    </dgm:pt>
    <dgm:pt modelId="{A1CBB5E1-B16A-4F15-AF92-A12BC38EE2DE}">
      <dgm:prSet custT="1">
        <dgm:style>
          <a:lnRef idx="2">
            <a:schemeClr val="accent1"/>
          </a:lnRef>
          <a:fillRef idx="1">
            <a:schemeClr val="lt1"/>
          </a:fillRef>
          <a:effectRef idx="0">
            <a:schemeClr val="accent1"/>
          </a:effectRef>
          <a:fontRef idx="minor">
            <a:schemeClr val="dk1"/>
          </a:fontRef>
        </dgm:style>
      </dgm:prSet>
      <dgm:spPr>
        <a:xfrm>
          <a:off x="2270357" y="3049688"/>
          <a:ext cx="900374" cy="444586"/>
        </a:xfrm>
        <a:prstGeom prst="roundRect">
          <a:avLst>
            <a:gd name="adj" fmla="val 10000"/>
          </a:avLst>
        </a:prstGeom>
        <a:solidFill>
          <a:srgbClr val="FFFFFF"/>
        </a:solidFill>
        <a:ln w="19050" cap="flat" cmpd="sng" algn="ctr">
          <a:solidFill>
            <a:srgbClr val="006AB3"/>
          </a:solidFill>
          <a:prstDash val="solid"/>
        </a:ln>
        <a:effectLst/>
      </dgm:spPr>
      <dgm:t>
        <a:bodyPr/>
        <a:lstStyle/>
        <a:p>
          <a:pPr rtl="0"/>
          <a:r>
            <a:rPr lang="de-DE" sz="900" b="1" dirty="0">
              <a:solidFill>
                <a:srgbClr val="000000"/>
              </a:solidFill>
              <a:latin typeface="Arial"/>
              <a:ea typeface="+mn-ea"/>
              <a:cs typeface="+mn-cs"/>
            </a:rPr>
            <a:t>KG: Kommandit-gesellschaft</a:t>
          </a:r>
        </a:p>
      </dgm:t>
    </dgm:pt>
    <dgm:pt modelId="{3D4743AE-4856-4F06-A4E4-D0D3D22811BC}" type="parTrans" cxnId="{D5D869C8-AD6E-4AB9-817D-DD8CA8F541F7}">
      <dgm:prSet/>
      <dgm:spPr>
        <a:xfrm>
          <a:off x="2130255" y="2859618"/>
          <a:ext cx="590289" cy="190069"/>
        </a:xfrm>
        <a:custGeom>
          <a:avLst/>
          <a:gdLst/>
          <a:ahLst/>
          <a:cxnLst/>
          <a:rect l="0" t="0" r="0" b="0"/>
          <a:pathLst>
            <a:path>
              <a:moveTo>
                <a:pt x="0" y="0"/>
              </a:moveTo>
              <a:lnTo>
                <a:pt x="0" y="95034"/>
              </a:lnTo>
              <a:lnTo>
                <a:pt x="590289" y="95034"/>
              </a:lnTo>
              <a:lnTo>
                <a:pt x="590289" y="190069"/>
              </a:lnTo>
            </a:path>
          </a:pathLst>
        </a:custGeom>
        <a:noFill/>
        <a:ln w="9525" cap="flat" cmpd="sng" algn="ctr">
          <a:solidFill>
            <a:srgbClr val="006AB3">
              <a:shade val="80000"/>
              <a:hueOff val="0"/>
              <a:satOff val="0"/>
              <a:lumOff val="0"/>
              <a:alphaOff val="0"/>
            </a:srgbClr>
          </a:solidFill>
          <a:prstDash val="solid"/>
        </a:ln>
        <a:effectLst/>
      </dgm:spPr>
      <dgm:t>
        <a:bodyPr/>
        <a:lstStyle/>
        <a:p>
          <a:endParaRPr lang="de-DE" sz="800"/>
        </a:p>
      </dgm:t>
    </dgm:pt>
    <dgm:pt modelId="{3EA35305-6190-4D1F-87A3-4C42E54A0440}" type="sibTrans" cxnId="{D5D869C8-AD6E-4AB9-817D-DD8CA8F541F7}">
      <dgm:prSet/>
      <dgm:spPr/>
      <dgm:t>
        <a:bodyPr/>
        <a:lstStyle/>
        <a:p>
          <a:endParaRPr lang="de-DE" sz="800"/>
        </a:p>
      </dgm:t>
    </dgm:pt>
    <dgm:pt modelId="{EFC17F10-1621-4327-A105-939977E1A749}">
      <dgm:prSet custT="1">
        <dgm:style>
          <a:lnRef idx="2">
            <a:schemeClr val="accent1"/>
          </a:lnRef>
          <a:fillRef idx="1">
            <a:schemeClr val="lt1"/>
          </a:fillRef>
          <a:effectRef idx="0">
            <a:schemeClr val="accent1"/>
          </a:effectRef>
          <a:fontRef idx="minor">
            <a:schemeClr val="dk1"/>
          </a:fontRef>
        </dgm:style>
      </dgm:prSet>
      <dgm:spPr>
        <a:xfrm>
          <a:off x="3376911" y="3037453"/>
          <a:ext cx="881755" cy="444586"/>
        </a:xfrm>
        <a:prstGeom prst="roundRect">
          <a:avLst>
            <a:gd name="adj" fmla="val 10000"/>
          </a:avLst>
        </a:prstGeom>
        <a:solidFill>
          <a:srgbClr val="FFFFFF"/>
        </a:solidFill>
        <a:ln w="19050" cap="flat" cmpd="sng" algn="ctr">
          <a:solidFill>
            <a:srgbClr val="006AB3"/>
          </a:solidFill>
          <a:prstDash val="solid"/>
        </a:ln>
        <a:effectLst/>
      </dgm:spPr>
      <dgm:t>
        <a:bodyPr/>
        <a:lstStyle/>
        <a:p>
          <a:pPr rtl="0"/>
          <a:r>
            <a:rPr lang="de-DE" sz="900" b="1">
              <a:solidFill>
                <a:srgbClr val="000000"/>
              </a:solidFill>
              <a:latin typeface="Arial"/>
              <a:ea typeface="+mn-ea"/>
              <a:cs typeface="+mn-cs"/>
            </a:rPr>
            <a:t>Stille</a:t>
          </a:r>
          <a:r>
            <a:rPr lang="de-DE" sz="800" b="1">
              <a:solidFill>
                <a:srgbClr val="000000"/>
              </a:solidFill>
              <a:latin typeface="Arial"/>
              <a:ea typeface="+mn-ea"/>
              <a:cs typeface="+mn-cs"/>
            </a:rPr>
            <a:t> </a:t>
          </a:r>
          <a:r>
            <a:rPr lang="de-DE" sz="900" b="1">
              <a:solidFill>
                <a:srgbClr val="000000"/>
              </a:solidFill>
              <a:latin typeface="Arial"/>
              <a:ea typeface="+mn-ea"/>
              <a:cs typeface="+mn-cs"/>
            </a:rPr>
            <a:t>Gesellschaft</a:t>
          </a:r>
        </a:p>
      </dgm:t>
    </dgm:pt>
    <dgm:pt modelId="{4A25021D-EC3A-4AB0-8E77-7DFF3FF06952}" type="parTrans" cxnId="{26941F45-3106-4C50-A548-C10BBCE983E1}">
      <dgm:prSet/>
      <dgm:spPr>
        <a:xfrm>
          <a:off x="2130255" y="2859618"/>
          <a:ext cx="1687533" cy="177834"/>
        </a:xfrm>
        <a:custGeom>
          <a:avLst/>
          <a:gdLst/>
          <a:ahLst/>
          <a:cxnLst/>
          <a:rect l="0" t="0" r="0" b="0"/>
          <a:pathLst>
            <a:path>
              <a:moveTo>
                <a:pt x="0" y="0"/>
              </a:moveTo>
              <a:lnTo>
                <a:pt x="0" y="88917"/>
              </a:lnTo>
              <a:lnTo>
                <a:pt x="1687533" y="88917"/>
              </a:lnTo>
              <a:lnTo>
                <a:pt x="1687533" y="177834"/>
              </a:lnTo>
            </a:path>
          </a:pathLst>
        </a:custGeom>
        <a:noFill/>
        <a:ln w="9525" cap="flat" cmpd="sng" algn="ctr">
          <a:solidFill>
            <a:srgbClr val="006AB3">
              <a:shade val="80000"/>
              <a:hueOff val="0"/>
              <a:satOff val="0"/>
              <a:lumOff val="0"/>
              <a:alphaOff val="0"/>
            </a:srgbClr>
          </a:solidFill>
          <a:prstDash val="solid"/>
        </a:ln>
        <a:effectLst/>
      </dgm:spPr>
      <dgm:t>
        <a:bodyPr/>
        <a:lstStyle/>
        <a:p>
          <a:endParaRPr lang="de-DE" sz="800"/>
        </a:p>
      </dgm:t>
    </dgm:pt>
    <dgm:pt modelId="{E38E3604-78DE-4503-9BF6-8771A8AE934B}" type="sibTrans" cxnId="{26941F45-3106-4C50-A548-C10BBCE983E1}">
      <dgm:prSet/>
      <dgm:spPr/>
      <dgm:t>
        <a:bodyPr/>
        <a:lstStyle/>
        <a:p>
          <a:endParaRPr lang="de-DE" sz="800"/>
        </a:p>
      </dgm:t>
    </dgm:pt>
    <dgm:pt modelId="{0E5BBD84-70BA-447C-BD8E-2B4F06557090}">
      <dgm:prSet custT="1">
        <dgm:style>
          <a:lnRef idx="2">
            <a:schemeClr val="accent1"/>
          </a:lnRef>
          <a:fillRef idx="1">
            <a:schemeClr val="lt1"/>
          </a:fillRef>
          <a:effectRef idx="0">
            <a:schemeClr val="accent1"/>
          </a:effectRef>
          <a:fontRef idx="minor">
            <a:schemeClr val="dk1"/>
          </a:fontRef>
        </dgm:style>
      </dgm:prSet>
      <dgm:spPr>
        <a:xfrm>
          <a:off x="3014438" y="2415031"/>
          <a:ext cx="1160878" cy="444586"/>
        </a:xfrm>
        <a:prstGeom prst="roundRect">
          <a:avLst>
            <a:gd name="adj" fmla="val 10000"/>
          </a:avLst>
        </a:prstGeom>
        <a:solidFill>
          <a:srgbClr val="FFFFFF"/>
        </a:solidFill>
        <a:ln w="19050" cap="flat" cmpd="sng" algn="ctr">
          <a:solidFill>
            <a:srgbClr val="006AB3"/>
          </a:solidFill>
          <a:prstDash val="solid"/>
        </a:ln>
        <a:effectLst/>
      </dgm:spPr>
      <dgm:t>
        <a:bodyPr/>
        <a:lstStyle/>
        <a:p>
          <a:pPr rtl="0"/>
          <a:r>
            <a:rPr lang="de-DE" sz="900" b="1">
              <a:solidFill>
                <a:srgbClr val="000000"/>
              </a:solidFill>
              <a:latin typeface="Arial"/>
              <a:ea typeface="+mn-ea"/>
              <a:cs typeface="+mn-cs"/>
            </a:rPr>
            <a:t>Genossenschaften</a:t>
          </a:r>
        </a:p>
      </dgm:t>
    </dgm:pt>
    <dgm:pt modelId="{96575DA2-C3E5-4DB8-97BA-572C463111D7}" type="parTrans" cxnId="{4CE469EE-1A42-464A-9CBD-2044E0A17065}">
      <dgm:prSet/>
      <dgm:spPr>
        <a:xfrm>
          <a:off x="3594878" y="2237197"/>
          <a:ext cx="154441" cy="177834"/>
        </a:xfrm>
        <a:custGeom>
          <a:avLst/>
          <a:gdLst/>
          <a:ahLst/>
          <a:cxnLst/>
          <a:rect l="0" t="0" r="0" b="0"/>
          <a:pathLst>
            <a:path>
              <a:moveTo>
                <a:pt x="154441" y="0"/>
              </a:moveTo>
              <a:lnTo>
                <a:pt x="154441" y="88917"/>
              </a:lnTo>
              <a:lnTo>
                <a:pt x="0" y="88917"/>
              </a:lnTo>
              <a:lnTo>
                <a:pt x="0" y="177834"/>
              </a:lnTo>
            </a:path>
          </a:pathLst>
        </a:custGeom>
        <a:noFill/>
        <a:ln w="9525" cap="flat" cmpd="sng" algn="ctr">
          <a:solidFill>
            <a:srgbClr val="006AB3">
              <a:shade val="80000"/>
              <a:hueOff val="0"/>
              <a:satOff val="0"/>
              <a:lumOff val="0"/>
              <a:alphaOff val="0"/>
            </a:srgbClr>
          </a:solidFill>
          <a:prstDash val="solid"/>
        </a:ln>
        <a:effectLst/>
      </dgm:spPr>
      <dgm:t>
        <a:bodyPr/>
        <a:lstStyle/>
        <a:p>
          <a:endParaRPr lang="de-DE" sz="800"/>
        </a:p>
      </dgm:t>
    </dgm:pt>
    <dgm:pt modelId="{975BFF83-3D1D-4CBD-B6A7-BD45ABEA463E}" type="sibTrans" cxnId="{4CE469EE-1A42-464A-9CBD-2044E0A17065}">
      <dgm:prSet/>
      <dgm:spPr/>
      <dgm:t>
        <a:bodyPr/>
        <a:lstStyle/>
        <a:p>
          <a:endParaRPr lang="de-DE" sz="800"/>
        </a:p>
      </dgm:t>
    </dgm:pt>
    <dgm:pt modelId="{3C2F9CEE-F75D-4D32-9717-F27048EC10C5}">
      <dgm:prSet custT="1">
        <dgm:style>
          <a:lnRef idx="2">
            <a:schemeClr val="accent1"/>
          </a:lnRef>
          <a:fillRef idx="1">
            <a:schemeClr val="lt1"/>
          </a:fillRef>
          <a:effectRef idx="0">
            <a:schemeClr val="accent1"/>
          </a:effectRef>
          <a:fontRef idx="minor">
            <a:schemeClr val="dk1"/>
          </a:fontRef>
        </dgm:style>
      </dgm:prSet>
      <dgm:spPr>
        <a:xfrm>
          <a:off x="4871350" y="2415031"/>
          <a:ext cx="1217856" cy="444586"/>
        </a:xfrm>
        <a:prstGeom prst="roundRect">
          <a:avLst>
            <a:gd name="adj" fmla="val 10000"/>
          </a:avLst>
        </a:prstGeom>
        <a:solidFill>
          <a:srgbClr val="FFFFFF"/>
        </a:solidFill>
        <a:ln w="19050" cap="flat" cmpd="sng" algn="ctr">
          <a:solidFill>
            <a:srgbClr val="006AB3"/>
          </a:solidFill>
          <a:prstDash val="solid"/>
        </a:ln>
        <a:effectLst/>
      </dgm:spPr>
      <dgm:t>
        <a:bodyPr/>
        <a:lstStyle/>
        <a:p>
          <a:pPr rtl="0"/>
          <a:r>
            <a:rPr lang="de-DE" sz="900">
              <a:solidFill>
                <a:srgbClr val="000000"/>
              </a:solidFill>
              <a:latin typeface="Arial"/>
              <a:ea typeface="+mn-ea"/>
              <a:cs typeface="+mn-cs"/>
            </a:rPr>
            <a:t>Kapitalgesellschaften</a:t>
          </a:r>
          <a:r>
            <a:rPr lang="de-DE" sz="800">
              <a:solidFill>
                <a:srgbClr val="000000"/>
              </a:solidFill>
              <a:latin typeface="Arial"/>
              <a:ea typeface="+mn-ea"/>
              <a:cs typeface="+mn-cs"/>
            </a:rPr>
            <a:t>:</a:t>
          </a:r>
        </a:p>
      </dgm:t>
    </dgm:pt>
    <dgm:pt modelId="{4742FF9A-C6D5-4C17-AE95-BBEC85015919}" type="parTrans" cxnId="{67306019-AB46-423C-BF83-734DFC73ED31}">
      <dgm:prSet/>
      <dgm:spPr>
        <a:xfrm>
          <a:off x="3749319" y="2237197"/>
          <a:ext cx="1730959" cy="177834"/>
        </a:xfrm>
        <a:custGeom>
          <a:avLst/>
          <a:gdLst/>
          <a:ahLst/>
          <a:cxnLst/>
          <a:rect l="0" t="0" r="0" b="0"/>
          <a:pathLst>
            <a:path>
              <a:moveTo>
                <a:pt x="0" y="0"/>
              </a:moveTo>
              <a:lnTo>
                <a:pt x="0" y="88917"/>
              </a:lnTo>
              <a:lnTo>
                <a:pt x="1730959" y="88917"/>
              </a:lnTo>
              <a:lnTo>
                <a:pt x="1730959" y="177834"/>
              </a:lnTo>
            </a:path>
          </a:pathLst>
        </a:custGeom>
        <a:noFill/>
        <a:ln w="9525" cap="flat" cmpd="sng" algn="ctr">
          <a:solidFill>
            <a:srgbClr val="006AB3">
              <a:shade val="80000"/>
              <a:hueOff val="0"/>
              <a:satOff val="0"/>
              <a:lumOff val="0"/>
              <a:alphaOff val="0"/>
            </a:srgbClr>
          </a:solidFill>
          <a:prstDash val="solid"/>
        </a:ln>
        <a:effectLst/>
      </dgm:spPr>
      <dgm:t>
        <a:bodyPr/>
        <a:lstStyle/>
        <a:p>
          <a:endParaRPr lang="de-DE" sz="800"/>
        </a:p>
      </dgm:t>
    </dgm:pt>
    <dgm:pt modelId="{02561105-D619-4434-9669-EA311CEC2354}" type="sibTrans" cxnId="{67306019-AB46-423C-BF83-734DFC73ED31}">
      <dgm:prSet/>
      <dgm:spPr/>
      <dgm:t>
        <a:bodyPr/>
        <a:lstStyle/>
        <a:p>
          <a:endParaRPr lang="de-DE" sz="800"/>
        </a:p>
      </dgm:t>
    </dgm:pt>
    <dgm:pt modelId="{BA0C1F2E-0818-4C33-A741-D47A104EEFFC}">
      <dgm:prSet custT="1">
        <dgm:style>
          <a:lnRef idx="2">
            <a:schemeClr val="accent1"/>
          </a:lnRef>
          <a:fillRef idx="1">
            <a:schemeClr val="lt1"/>
          </a:fillRef>
          <a:effectRef idx="0">
            <a:schemeClr val="accent1"/>
          </a:effectRef>
          <a:fontRef idx="minor">
            <a:schemeClr val="dk1"/>
          </a:fontRef>
        </dgm:style>
      </dgm:prSet>
      <dgm:spPr>
        <a:xfrm>
          <a:off x="4458731" y="3037453"/>
          <a:ext cx="880121" cy="444586"/>
        </a:xfrm>
        <a:prstGeom prst="roundRect">
          <a:avLst>
            <a:gd name="adj" fmla="val 10000"/>
          </a:avLst>
        </a:prstGeom>
        <a:solidFill>
          <a:srgbClr val="FFFFFF"/>
        </a:solidFill>
        <a:ln w="19050" cap="flat" cmpd="sng" algn="ctr">
          <a:solidFill>
            <a:srgbClr val="006AB3"/>
          </a:solidFill>
          <a:prstDash val="solid"/>
        </a:ln>
        <a:effectLst/>
      </dgm:spPr>
      <dgm:t>
        <a:bodyPr/>
        <a:lstStyle/>
        <a:p>
          <a:pPr rtl="0"/>
          <a:r>
            <a:rPr lang="de-DE" sz="900" b="1">
              <a:solidFill>
                <a:srgbClr val="000000"/>
              </a:solidFill>
              <a:latin typeface="Arial"/>
              <a:ea typeface="+mn-ea"/>
              <a:cs typeface="+mn-cs"/>
            </a:rPr>
            <a:t>AG: Aktiengesell-schaft</a:t>
          </a:r>
        </a:p>
      </dgm:t>
    </dgm:pt>
    <dgm:pt modelId="{702E1960-4FE9-45D8-802F-E907C8185B3A}" type="parTrans" cxnId="{EA0E40B7-7AF1-489A-B71E-4FF9D865BDE7}">
      <dgm:prSet/>
      <dgm:spPr>
        <a:xfrm>
          <a:off x="4898792" y="2859618"/>
          <a:ext cx="581486" cy="177834"/>
        </a:xfrm>
        <a:custGeom>
          <a:avLst/>
          <a:gdLst/>
          <a:ahLst/>
          <a:cxnLst/>
          <a:rect l="0" t="0" r="0" b="0"/>
          <a:pathLst>
            <a:path>
              <a:moveTo>
                <a:pt x="581486" y="0"/>
              </a:moveTo>
              <a:lnTo>
                <a:pt x="581486" y="88917"/>
              </a:lnTo>
              <a:lnTo>
                <a:pt x="0" y="88917"/>
              </a:lnTo>
              <a:lnTo>
                <a:pt x="0" y="177834"/>
              </a:lnTo>
            </a:path>
          </a:pathLst>
        </a:custGeom>
        <a:noFill/>
        <a:ln w="9525" cap="flat" cmpd="sng" algn="ctr">
          <a:solidFill>
            <a:srgbClr val="006AB3">
              <a:shade val="80000"/>
              <a:hueOff val="0"/>
              <a:satOff val="0"/>
              <a:lumOff val="0"/>
              <a:alphaOff val="0"/>
            </a:srgbClr>
          </a:solidFill>
          <a:prstDash val="solid"/>
        </a:ln>
        <a:effectLst/>
      </dgm:spPr>
      <dgm:t>
        <a:bodyPr/>
        <a:lstStyle/>
        <a:p>
          <a:endParaRPr lang="de-DE" sz="800"/>
        </a:p>
      </dgm:t>
    </dgm:pt>
    <dgm:pt modelId="{5E44CC3D-AC31-4203-A254-94AFB21CE27A}" type="sibTrans" cxnId="{EA0E40B7-7AF1-489A-B71E-4FF9D865BDE7}">
      <dgm:prSet/>
      <dgm:spPr/>
      <dgm:t>
        <a:bodyPr/>
        <a:lstStyle/>
        <a:p>
          <a:endParaRPr lang="de-DE" sz="800"/>
        </a:p>
      </dgm:t>
    </dgm:pt>
    <dgm:pt modelId="{3C0893FB-A626-4103-9D6B-9DDBB716329B}">
      <dgm:prSet custT="1">
        <dgm:style>
          <a:lnRef idx="2">
            <a:schemeClr val="accent1"/>
          </a:lnRef>
          <a:fillRef idx="1">
            <a:schemeClr val="lt1"/>
          </a:fillRef>
          <a:effectRef idx="0">
            <a:schemeClr val="accent1"/>
          </a:effectRef>
          <a:fontRef idx="minor">
            <a:schemeClr val="dk1"/>
          </a:fontRef>
        </dgm:style>
      </dgm:prSet>
      <dgm:spPr>
        <a:xfrm>
          <a:off x="5538917" y="3037453"/>
          <a:ext cx="962908" cy="618358"/>
        </a:xfrm>
        <a:prstGeom prst="roundRect">
          <a:avLst>
            <a:gd name="adj" fmla="val 10000"/>
          </a:avLst>
        </a:prstGeom>
        <a:solidFill>
          <a:srgbClr val="FFFFFF"/>
        </a:solidFill>
        <a:ln w="19050" cap="flat" cmpd="sng" algn="ctr">
          <a:solidFill>
            <a:srgbClr val="006AB3"/>
          </a:solidFill>
          <a:prstDash val="solid"/>
        </a:ln>
        <a:effectLst/>
      </dgm:spPr>
      <dgm:t>
        <a:bodyPr/>
        <a:lstStyle/>
        <a:p>
          <a:pPr rtl="0"/>
          <a:r>
            <a:rPr lang="de-DE" sz="900" b="1">
              <a:solidFill>
                <a:srgbClr val="000000"/>
              </a:solidFill>
              <a:latin typeface="Arial"/>
              <a:ea typeface="+mn-ea"/>
              <a:cs typeface="+mn-cs"/>
            </a:rPr>
            <a:t>GmbH: Gesellschaft</a:t>
          </a:r>
          <a:r>
            <a:rPr lang="de-DE" sz="800" b="1">
              <a:solidFill>
                <a:srgbClr val="000000"/>
              </a:solidFill>
              <a:latin typeface="Arial"/>
              <a:ea typeface="+mn-ea"/>
              <a:cs typeface="+mn-cs"/>
            </a:rPr>
            <a:t> </a:t>
          </a:r>
          <a:r>
            <a:rPr lang="de-DE" sz="900" b="1">
              <a:solidFill>
                <a:srgbClr val="000000"/>
              </a:solidFill>
              <a:latin typeface="Arial"/>
              <a:ea typeface="+mn-ea"/>
              <a:cs typeface="+mn-cs"/>
            </a:rPr>
            <a:t>mit</a:t>
          </a:r>
          <a:r>
            <a:rPr lang="de-DE" sz="800" b="1">
              <a:solidFill>
                <a:srgbClr val="000000"/>
              </a:solidFill>
              <a:latin typeface="Arial"/>
              <a:ea typeface="+mn-ea"/>
              <a:cs typeface="+mn-cs"/>
            </a:rPr>
            <a:t> </a:t>
          </a:r>
          <a:r>
            <a:rPr lang="de-DE" sz="900" b="1">
              <a:solidFill>
                <a:srgbClr val="000000"/>
              </a:solidFill>
              <a:latin typeface="Arial"/>
              <a:ea typeface="+mn-ea"/>
              <a:cs typeface="+mn-cs"/>
            </a:rPr>
            <a:t>beschränkter Haftung</a:t>
          </a:r>
        </a:p>
      </dgm:t>
    </dgm:pt>
    <dgm:pt modelId="{040B9193-0108-4C8A-8D9E-6FAE9BD70CC7}" type="parTrans" cxnId="{088C6D22-E45A-4B1E-AB4D-504021843ECC}">
      <dgm:prSet/>
      <dgm:spPr>
        <a:xfrm>
          <a:off x="5480278" y="2859618"/>
          <a:ext cx="540092" cy="177834"/>
        </a:xfrm>
        <a:custGeom>
          <a:avLst/>
          <a:gdLst/>
          <a:ahLst/>
          <a:cxnLst/>
          <a:rect l="0" t="0" r="0" b="0"/>
          <a:pathLst>
            <a:path>
              <a:moveTo>
                <a:pt x="0" y="0"/>
              </a:moveTo>
              <a:lnTo>
                <a:pt x="0" y="88917"/>
              </a:lnTo>
              <a:lnTo>
                <a:pt x="540092" y="88917"/>
              </a:lnTo>
              <a:lnTo>
                <a:pt x="540092" y="177834"/>
              </a:lnTo>
            </a:path>
          </a:pathLst>
        </a:custGeom>
        <a:noFill/>
        <a:ln w="9525" cap="flat" cmpd="sng" algn="ctr">
          <a:solidFill>
            <a:srgbClr val="006AB3">
              <a:shade val="80000"/>
              <a:hueOff val="0"/>
              <a:satOff val="0"/>
              <a:lumOff val="0"/>
              <a:alphaOff val="0"/>
            </a:srgbClr>
          </a:solidFill>
          <a:prstDash val="solid"/>
        </a:ln>
        <a:effectLst/>
      </dgm:spPr>
      <dgm:t>
        <a:bodyPr/>
        <a:lstStyle/>
        <a:p>
          <a:endParaRPr lang="de-DE" sz="800"/>
        </a:p>
      </dgm:t>
    </dgm:pt>
    <dgm:pt modelId="{98641F5A-C307-45E0-BCB0-CC8EC48EC181}" type="sibTrans" cxnId="{088C6D22-E45A-4B1E-AB4D-504021843ECC}">
      <dgm:prSet/>
      <dgm:spPr/>
      <dgm:t>
        <a:bodyPr/>
        <a:lstStyle/>
        <a:p>
          <a:endParaRPr lang="de-DE" sz="800"/>
        </a:p>
      </dgm:t>
    </dgm:pt>
    <dgm:pt modelId="{29D555E2-A114-40DA-B723-800231447447}" type="pres">
      <dgm:prSet presAssocID="{4B4A98BC-1396-4B10-B218-01DF1106E1B6}" presName="mainComposite" presStyleCnt="0">
        <dgm:presLayoutVars>
          <dgm:chPref val="1"/>
          <dgm:dir/>
          <dgm:animOne val="branch"/>
          <dgm:animLvl val="lvl"/>
          <dgm:resizeHandles val="exact"/>
        </dgm:presLayoutVars>
      </dgm:prSet>
      <dgm:spPr/>
    </dgm:pt>
    <dgm:pt modelId="{BAF99910-522D-4FB4-804A-2C438D51BF5C}" type="pres">
      <dgm:prSet presAssocID="{4B4A98BC-1396-4B10-B218-01DF1106E1B6}" presName="hierFlow" presStyleCnt="0"/>
      <dgm:spPr/>
    </dgm:pt>
    <dgm:pt modelId="{0D2B3F3C-BF1C-481C-B785-4B71A8C1BB32}" type="pres">
      <dgm:prSet presAssocID="{4B4A98BC-1396-4B10-B218-01DF1106E1B6}" presName="hierChild1" presStyleCnt="0">
        <dgm:presLayoutVars>
          <dgm:chPref val="1"/>
          <dgm:animOne val="branch"/>
          <dgm:animLvl val="lvl"/>
        </dgm:presLayoutVars>
      </dgm:prSet>
      <dgm:spPr/>
    </dgm:pt>
    <dgm:pt modelId="{BCD42519-96D5-48AD-83F9-44D7749CA731}" type="pres">
      <dgm:prSet presAssocID="{74DBE1A4-44AF-4F48-8D1E-30DCEE1BADEE}" presName="Name14" presStyleCnt="0"/>
      <dgm:spPr/>
    </dgm:pt>
    <dgm:pt modelId="{11CAD23B-0598-4C4C-BD0E-50841FFC42CD}" type="pres">
      <dgm:prSet presAssocID="{74DBE1A4-44AF-4F48-8D1E-30DCEE1BADEE}" presName="level1Shape" presStyleLbl="node0" presStyleIdx="0" presStyleCnt="1" custScaleX="155101">
        <dgm:presLayoutVars>
          <dgm:chPref val="3"/>
        </dgm:presLayoutVars>
      </dgm:prSet>
      <dgm:spPr>
        <a:prstGeom prst="roundRect">
          <a:avLst>
            <a:gd name="adj" fmla="val 10000"/>
          </a:avLst>
        </a:prstGeom>
      </dgm:spPr>
    </dgm:pt>
    <dgm:pt modelId="{551DC66A-BDAF-4AC0-BDF1-9DE23F606132}" type="pres">
      <dgm:prSet presAssocID="{74DBE1A4-44AF-4F48-8D1E-30DCEE1BADEE}" presName="hierChild2" presStyleCnt="0"/>
      <dgm:spPr/>
    </dgm:pt>
    <dgm:pt modelId="{1D9EC059-86E0-4B91-A0A3-C4FEFD232910}" type="pres">
      <dgm:prSet presAssocID="{2F8D9A73-715F-401C-BC70-1D9D672A5178}" presName="Name19" presStyleLbl="parChTrans1D2" presStyleIdx="0" presStyleCnt="2"/>
      <dgm:spPr>
        <a:custGeom>
          <a:avLst/>
          <a:gdLst/>
          <a:ahLst/>
          <a:cxnLst/>
          <a:rect l="0" t="0" r="0" b="0"/>
          <a:pathLst>
            <a:path>
              <a:moveTo>
                <a:pt x="620645" y="0"/>
              </a:moveTo>
              <a:lnTo>
                <a:pt x="620645" y="88917"/>
              </a:lnTo>
              <a:lnTo>
                <a:pt x="0" y="88917"/>
              </a:lnTo>
              <a:lnTo>
                <a:pt x="0" y="177834"/>
              </a:lnTo>
            </a:path>
          </a:pathLst>
        </a:custGeom>
      </dgm:spPr>
    </dgm:pt>
    <dgm:pt modelId="{ED41E0D4-984D-484F-9843-43D91BE8DB48}" type="pres">
      <dgm:prSet presAssocID="{8E41E2B8-FF73-46AA-9B35-BF277B40A5A5}" presName="Name21" presStyleCnt="0"/>
      <dgm:spPr/>
    </dgm:pt>
    <dgm:pt modelId="{14DAA8E8-0CCF-43BC-98CE-0C590A11B02A}" type="pres">
      <dgm:prSet presAssocID="{8E41E2B8-FF73-46AA-9B35-BF277B40A5A5}" presName="level2Shape" presStyleLbl="node2" presStyleIdx="0" presStyleCnt="2" custScaleX="178574"/>
      <dgm:spPr>
        <a:prstGeom prst="roundRect">
          <a:avLst>
            <a:gd name="adj" fmla="val 10000"/>
          </a:avLst>
        </a:prstGeom>
      </dgm:spPr>
    </dgm:pt>
    <dgm:pt modelId="{1DACFF64-316B-42E3-B71C-C4155542F25D}" type="pres">
      <dgm:prSet presAssocID="{8E41E2B8-FF73-46AA-9B35-BF277B40A5A5}" presName="hierChild3" presStyleCnt="0"/>
      <dgm:spPr/>
    </dgm:pt>
    <dgm:pt modelId="{AA4660A3-8B7C-4F56-926D-BC97FF40240B}" type="pres">
      <dgm:prSet presAssocID="{F8FF5547-3E9A-428B-B332-4D8BA1925526}" presName="Name19" presStyleLbl="parChTrans1D2" presStyleIdx="1" presStyleCnt="2"/>
      <dgm:spPr>
        <a:custGeom>
          <a:avLst/>
          <a:gdLst/>
          <a:ahLst/>
          <a:cxnLst/>
          <a:rect l="0" t="0" r="0" b="0"/>
          <a:pathLst>
            <a:path>
              <a:moveTo>
                <a:pt x="0" y="0"/>
              </a:moveTo>
              <a:lnTo>
                <a:pt x="0" y="88917"/>
              </a:lnTo>
              <a:lnTo>
                <a:pt x="677116" y="88917"/>
              </a:lnTo>
              <a:lnTo>
                <a:pt x="677116" y="177834"/>
              </a:lnTo>
            </a:path>
          </a:pathLst>
        </a:custGeom>
      </dgm:spPr>
    </dgm:pt>
    <dgm:pt modelId="{3172C4A9-77A4-4AC7-BFB4-B2AB9EFC120C}" type="pres">
      <dgm:prSet presAssocID="{B220B253-17D4-4088-BDA2-3AD78F432A97}" presName="Name21" presStyleCnt="0"/>
      <dgm:spPr/>
    </dgm:pt>
    <dgm:pt modelId="{8B8E2B1B-02E8-4A49-B1B5-0AFD5E134EBE}" type="pres">
      <dgm:prSet presAssocID="{B220B253-17D4-4088-BDA2-3AD78F432A97}" presName="level2Shape" presStyleLbl="node2" presStyleIdx="1" presStyleCnt="2" custScaleX="156134" custLinFactNeighborX="-2752"/>
      <dgm:spPr>
        <a:prstGeom prst="roundRect">
          <a:avLst>
            <a:gd name="adj" fmla="val 10000"/>
          </a:avLst>
        </a:prstGeom>
      </dgm:spPr>
    </dgm:pt>
    <dgm:pt modelId="{0B88AFBF-80AC-401E-9AB7-7CD44FF4645B}" type="pres">
      <dgm:prSet presAssocID="{B220B253-17D4-4088-BDA2-3AD78F432A97}" presName="hierChild3" presStyleCnt="0"/>
      <dgm:spPr/>
    </dgm:pt>
    <dgm:pt modelId="{2493ED7F-9FBE-49EC-9B08-05250E81FB7E}" type="pres">
      <dgm:prSet presAssocID="{9D46B215-0F36-4462-9028-F7206B4AAB4E}" presName="Name19" presStyleLbl="parChTrans1D3" presStyleIdx="0" presStyleCnt="3"/>
      <dgm:spPr>
        <a:custGeom>
          <a:avLst/>
          <a:gdLst/>
          <a:ahLst/>
          <a:cxnLst/>
          <a:rect l="0" t="0" r="0" b="0"/>
          <a:pathLst>
            <a:path>
              <a:moveTo>
                <a:pt x="1619063" y="0"/>
              </a:moveTo>
              <a:lnTo>
                <a:pt x="1619063" y="88917"/>
              </a:lnTo>
              <a:lnTo>
                <a:pt x="0" y="88917"/>
              </a:lnTo>
              <a:lnTo>
                <a:pt x="0" y="177834"/>
              </a:lnTo>
            </a:path>
          </a:pathLst>
        </a:custGeom>
      </dgm:spPr>
    </dgm:pt>
    <dgm:pt modelId="{36750F23-5DC9-4150-BDB1-F03130FEAF0B}" type="pres">
      <dgm:prSet presAssocID="{DE3114F6-368E-4631-B043-1A6CE4DE2F91}" presName="Name21" presStyleCnt="0"/>
      <dgm:spPr/>
    </dgm:pt>
    <dgm:pt modelId="{C358ABD7-CE87-4EEF-BB08-D58054F5491A}" type="pres">
      <dgm:prSet presAssocID="{DE3114F6-368E-4631-B043-1A6CE4DE2F91}" presName="level2Shape" presStyleLbl="node3" presStyleIdx="0" presStyleCnt="3" custScaleX="205170"/>
      <dgm:spPr>
        <a:prstGeom prst="roundRect">
          <a:avLst>
            <a:gd name="adj" fmla="val 10000"/>
          </a:avLst>
        </a:prstGeom>
      </dgm:spPr>
    </dgm:pt>
    <dgm:pt modelId="{ACE26625-37CD-4598-9D58-4F703E34B0B4}" type="pres">
      <dgm:prSet presAssocID="{DE3114F6-368E-4631-B043-1A6CE4DE2F91}" presName="hierChild3" presStyleCnt="0"/>
      <dgm:spPr/>
    </dgm:pt>
    <dgm:pt modelId="{BFA2A9D1-12A0-4D7E-B0B6-619837368810}" type="pres">
      <dgm:prSet presAssocID="{DD213E51-86DE-4F69-9819-2E5435E6EC40}" presName="Name19" presStyleLbl="parChTrans1D4" presStyleIdx="0" presStyleCnt="6"/>
      <dgm:spPr>
        <a:custGeom>
          <a:avLst/>
          <a:gdLst/>
          <a:ahLst/>
          <a:cxnLst/>
          <a:rect l="0" t="0" r="0" b="0"/>
          <a:pathLst>
            <a:path>
              <a:moveTo>
                <a:pt x="1646343" y="0"/>
              </a:moveTo>
              <a:lnTo>
                <a:pt x="1646343" y="88917"/>
              </a:lnTo>
              <a:lnTo>
                <a:pt x="0" y="88917"/>
              </a:lnTo>
              <a:lnTo>
                <a:pt x="0" y="177834"/>
              </a:lnTo>
            </a:path>
          </a:pathLst>
        </a:custGeom>
      </dgm:spPr>
    </dgm:pt>
    <dgm:pt modelId="{AE133831-03D5-42D7-B784-42594CBE626D}" type="pres">
      <dgm:prSet presAssocID="{11BBF75C-3B29-467F-B536-95ED438720C5}" presName="Name21" presStyleCnt="0"/>
      <dgm:spPr/>
    </dgm:pt>
    <dgm:pt modelId="{466B1484-9649-4D2E-9BBF-5A9426CA17C1}" type="pres">
      <dgm:prSet presAssocID="{11BBF75C-3B29-467F-B536-95ED438720C5}" presName="level2Shape" presStyleLbl="node4" presStyleIdx="0" presStyleCnt="6" custScaleX="144574"/>
      <dgm:spPr>
        <a:prstGeom prst="roundRect">
          <a:avLst>
            <a:gd name="adj" fmla="val 10000"/>
          </a:avLst>
        </a:prstGeom>
      </dgm:spPr>
    </dgm:pt>
    <dgm:pt modelId="{D1DD1DD0-AE48-460C-BB62-BC577A0E747D}" type="pres">
      <dgm:prSet presAssocID="{11BBF75C-3B29-467F-B536-95ED438720C5}" presName="hierChild3" presStyleCnt="0"/>
      <dgm:spPr/>
    </dgm:pt>
    <dgm:pt modelId="{B8A9E9C3-1928-450C-9D25-CACFBAB9ABDB}" type="pres">
      <dgm:prSet presAssocID="{C082290B-9141-4FA9-B280-F0884F83A7D0}" presName="Name19" presStyleLbl="parChTrans1D4" presStyleIdx="1" presStyleCnt="6"/>
      <dgm:spPr>
        <a:custGeom>
          <a:avLst/>
          <a:gdLst/>
          <a:ahLst/>
          <a:cxnLst/>
          <a:rect l="0" t="0" r="0" b="0"/>
          <a:pathLst>
            <a:path>
              <a:moveTo>
                <a:pt x="509029" y="0"/>
              </a:moveTo>
              <a:lnTo>
                <a:pt x="509029" y="88917"/>
              </a:lnTo>
              <a:lnTo>
                <a:pt x="0" y="88917"/>
              </a:lnTo>
              <a:lnTo>
                <a:pt x="0" y="177834"/>
              </a:lnTo>
            </a:path>
          </a:pathLst>
        </a:custGeom>
      </dgm:spPr>
    </dgm:pt>
    <dgm:pt modelId="{2F969A11-A25A-44F8-80AA-8242DDB98452}" type="pres">
      <dgm:prSet presAssocID="{2B3B9DB0-392B-47D1-AF3B-59ED5C404ACE}" presName="Name21" presStyleCnt="0"/>
      <dgm:spPr/>
    </dgm:pt>
    <dgm:pt modelId="{96CB46AA-10BC-4891-8F5B-82C17B68624E}" type="pres">
      <dgm:prSet presAssocID="{2B3B9DB0-392B-47D1-AF3B-59ED5C404ACE}" presName="level2Shape" presStyleLbl="node4" presStyleIdx="1" presStyleCnt="6" custScaleX="136511" custScaleY="118871"/>
      <dgm:spPr>
        <a:prstGeom prst="roundRect">
          <a:avLst>
            <a:gd name="adj" fmla="val 10000"/>
          </a:avLst>
        </a:prstGeom>
      </dgm:spPr>
    </dgm:pt>
    <dgm:pt modelId="{7A8F7C41-7FD8-4869-B54F-800D9E18AE3F}" type="pres">
      <dgm:prSet presAssocID="{2B3B9DB0-392B-47D1-AF3B-59ED5C404ACE}" presName="hierChild3" presStyleCnt="0"/>
      <dgm:spPr/>
    </dgm:pt>
    <dgm:pt modelId="{2FEE8F23-7391-4B3D-9204-223EA3C77996}" type="pres">
      <dgm:prSet presAssocID="{3D4743AE-4856-4F06-A4E4-D0D3D22811BC}" presName="Name19" presStyleLbl="parChTrans1D4" presStyleIdx="2" presStyleCnt="6"/>
      <dgm:spPr>
        <a:custGeom>
          <a:avLst/>
          <a:gdLst/>
          <a:ahLst/>
          <a:cxnLst/>
          <a:rect l="0" t="0" r="0" b="0"/>
          <a:pathLst>
            <a:path>
              <a:moveTo>
                <a:pt x="0" y="0"/>
              </a:moveTo>
              <a:lnTo>
                <a:pt x="0" y="95034"/>
              </a:lnTo>
              <a:lnTo>
                <a:pt x="590289" y="95034"/>
              </a:lnTo>
              <a:lnTo>
                <a:pt x="590289" y="190069"/>
              </a:lnTo>
            </a:path>
          </a:pathLst>
        </a:custGeom>
      </dgm:spPr>
    </dgm:pt>
    <dgm:pt modelId="{3498E05B-96CF-4A07-80D4-A89976438B9F}" type="pres">
      <dgm:prSet presAssocID="{A1CBB5E1-B16A-4F15-AF92-A12BC38EE2DE}" presName="Name21" presStyleCnt="0"/>
      <dgm:spPr/>
    </dgm:pt>
    <dgm:pt modelId="{A09198EB-3428-43DD-BD1A-5D435A87F5AD}" type="pres">
      <dgm:prSet presAssocID="{A1CBB5E1-B16A-4F15-AF92-A12BC38EE2DE}" presName="level2Shape" presStyleLbl="node4" presStyleIdx="2" presStyleCnt="6" custScaleX="135013" custLinFactNeighborX="-917" custLinFactNeighborY="2752"/>
      <dgm:spPr>
        <a:prstGeom prst="roundRect">
          <a:avLst>
            <a:gd name="adj" fmla="val 10000"/>
          </a:avLst>
        </a:prstGeom>
      </dgm:spPr>
    </dgm:pt>
    <dgm:pt modelId="{1CE87199-36D1-4158-B8CE-D793CA1790C1}" type="pres">
      <dgm:prSet presAssocID="{A1CBB5E1-B16A-4F15-AF92-A12BC38EE2DE}" presName="hierChild3" presStyleCnt="0"/>
      <dgm:spPr/>
    </dgm:pt>
    <dgm:pt modelId="{184C7424-0845-4B05-AFFE-4E94858E3B43}" type="pres">
      <dgm:prSet presAssocID="{4A25021D-EC3A-4AB0-8E77-7DFF3FF06952}" presName="Name19" presStyleLbl="parChTrans1D4" presStyleIdx="3" presStyleCnt="6"/>
      <dgm:spPr>
        <a:custGeom>
          <a:avLst/>
          <a:gdLst/>
          <a:ahLst/>
          <a:cxnLst/>
          <a:rect l="0" t="0" r="0" b="0"/>
          <a:pathLst>
            <a:path>
              <a:moveTo>
                <a:pt x="0" y="0"/>
              </a:moveTo>
              <a:lnTo>
                <a:pt x="0" y="88917"/>
              </a:lnTo>
              <a:lnTo>
                <a:pt x="1687533" y="88917"/>
              </a:lnTo>
              <a:lnTo>
                <a:pt x="1687533" y="177834"/>
              </a:lnTo>
            </a:path>
          </a:pathLst>
        </a:custGeom>
      </dgm:spPr>
    </dgm:pt>
    <dgm:pt modelId="{5F24CD7B-BBD1-4591-BD52-FB65AD2415DA}" type="pres">
      <dgm:prSet presAssocID="{EFC17F10-1621-4327-A105-939977E1A749}" presName="Name21" presStyleCnt="0"/>
      <dgm:spPr/>
    </dgm:pt>
    <dgm:pt modelId="{C15FE92B-9A2D-45CA-AAB3-3837E6142426}" type="pres">
      <dgm:prSet presAssocID="{EFC17F10-1621-4327-A105-939977E1A749}" presName="level2Shape" presStyleLbl="node4" presStyleIdx="3" presStyleCnt="6" custScaleX="132221"/>
      <dgm:spPr>
        <a:prstGeom prst="roundRect">
          <a:avLst>
            <a:gd name="adj" fmla="val 10000"/>
          </a:avLst>
        </a:prstGeom>
      </dgm:spPr>
    </dgm:pt>
    <dgm:pt modelId="{C74032F7-5A74-42CD-87E7-DC508123944D}" type="pres">
      <dgm:prSet presAssocID="{EFC17F10-1621-4327-A105-939977E1A749}" presName="hierChild3" presStyleCnt="0"/>
      <dgm:spPr/>
    </dgm:pt>
    <dgm:pt modelId="{131A4D46-ED60-446A-B93E-130EE5B0C454}" type="pres">
      <dgm:prSet presAssocID="{96575DA2-C3E5-4DB8-97BA-572C463111D7}" presName="Name19" presStyleLbl="parChTrans1D3" presStyleIdx="1" presStyleCnt="3"/>
      <dgm:spPr>
        <a:custGeom>
          <a:avLst/>
          <a:gdLst/>
          <a:ahLst/>
          <a:cxnLst/>
          <a:rect l="0" t="0" r="0" b="0"/>
          <a:pathLst>
            <a:path>
              <a:moveTo>
                <a:pt x="154441" y="0"/>
              </a:moveTo>
              <a:lnTo>
                <a:pt x="154441" y="88917"/>
              </a:lnTo>
              <a:lnTo>
                <a:pt x="0" y="88917"/>
              </a:lnTo>
              <a:lnTo>
                <a:pt x="0" y="177834"/>
              </a:lnTo>
            </a:path>
          </a:pathLst>
        </a:custGeom>
      </dgm:spPr>
    </dgm:pt>
    <dgm:pt modelId="{1391C738-6A34-450F-8C9B-70A17085E479}" type="pres">
      <dgm:prSet presAssocID="{0E5BBD84-70BA-447C-BD8E-2B4F06557090}" presName="Name21" presStyleCnt="0"/>
      <dgm:spPr/>
    </dgm:pt>
    <dgm:pt modelId="{727F09F1-CFF0-4884-935A-8445B611DE86}" type="pres">
      <dgm:prSet presAssocID="{0E5BBD84-70BA-447C-BD8E-2B4F06557090}" presName="level2Shape" presStyleLbl="node3" presStyleIdx="1" presStyleCnt="3" custScaleX="174076"/>
      <dgm:spPr>
        <a:prstGeom prst="roundRect">
          <a:avLst>
            <a:gd name="adj" fmla="val 10000"/>
          </a:avLst>
        </a:prstGeom>
      </dgm:spPr>
    </dgm:pt>
    <dgm:pt modelId="{2B841710-33BD-46D4-B559-B444BEE33DB3}" type="pres">
      <dgm:prSet presAssocID="{0E5BBD84-70BA-447C-BD8E-2B4F06557090}" presName="hierChild3" presStyleCnt="0"/>
      <dgm:spPr/>
    </dgm:pt>
    <dgm:pt modelId="{3303E330-06FE-4016-9871-CCBC3AF85988}" type="pres">
      <dgm:prSet presAssocID="{4742FF9A-C6D5-4C17-AE95-BBEC85015919}" presName="Name19" presStyleLbl="parChTrans1D3" presStyleIdx="2" presStyleCnt="3"/>
      <dgm:spPr>
        <a:custGeom>
          <a:avLst/>
          <a:gdLst/>
          <a:ahLst/>
          <a:cxnLst/>
          <a:rect l="0" t="0" r="0" b="0"/>
          <a:pathLst>
            <a:path>
              <a:moveTo>
                <a:pt x="0" y="0"/>
              </a:moveTo>
              <a:lnTo>
                <a:pt x="0" y="88917"/>
              </a:lnTo>
              <a:lnTo>
                <a:pt x="1730959" y="88917"/>
              </a:lnTo>
              <a:lnTo>
                <a:pt x="1730959" y="177834"/>
              </a:lnTo>
            </a:path>
          </a:pathLst>
        </a:custGeom>
      </dgm:spPr>
    </dgm:pt>
    <dgm:pt modelId="{43D78027-66A0-45CF-A951-6D42F0FAAFE3}" type="pres">
      <dgm:prSet presAssocID="{3C2F9CEE-F75D-4D32-9717-F27048EC10C5}" presName="Name21" presStyleCnt="0"/>
      <dgm:spPr/>
    </dgm:pt>
    <dgm:pt modelId="{5C04CD5A-8E9D-4A43-9A41-F42EFA734B26}" type="pres">
      <dgm:prSet presAssocID="{3C2F9CEE-F75D-4D32-9717-F27048EC10C5}" presName="level2Shape" presStyleLbl="node3" presStyleIdx="2" presStyleCnt="3" custScaleX="182620"/>
      <dgm:spPr>
        <a:prstGeom prst="roundRect">
          <a:avLst>
            <a:gd name="adj" fmla="val 10000"/>
          </a:avLst>
        </a:prstGeom>
      </dgm:spPr>
    </dgm:pt>
    <dgm:pt modelId="{CEF1410F-4D13-402D-843D-860DA69AF305}" type="pres">
      <dgm:prSet presAssocID="{3C2F9CEE-F75D-4D32-9717-F27048EC10C5}" presName="hierChild3" presStyleCnt="0"/>
      <dgm:spPr/>
    </dgm:pt>
    <dgm:pt modelId="{2C2FE7A0-5836-4F84-BAE5-05EB9BDF21DF}" type="pres">
      <dgm:prSet presAssocID="{702E1960-4FE9-45D8-802F-E907C8185B3A}" presName="Name19" presStyleLbl="parChTrans1D4" presStyleIdx="4" presStyleCnt="6"/>
      <dgm:spPr>
        <a:custGeom>
          <a:avLst/>
          <a:gdLst/>
          <a:ahLst/>
          <a:cxnLst/>
          <a:rect l="0" t="0" r="0" b="0"/>
          <a:pathLst>
            <a:path>
              <a:moveTo>
                <a:pt x="581486" y="0"/>
              </a:moveTo>
              <a:lnTo>
                <a:pt x="581486" y="88917"/>
              </a:lnTo>
              <a:lnTo>
                <a:pt x="0" y="88917"/>
              </a:lnTo>
              <a:lnTo>
                <a:pt x="0" y="177834"/>
              </a:lnTo>
            </a:path>
          </a:pathLst>
        </a:custGeom>
      </dgm:spPr>
    </dgm:pt>
    <dgm:pt modelId="{26FD73FE-A692-4507-BA8A-580CCCA37CF9}" type="pres">
      <dgm:prSet presAssocID="{BA0C1F2E-0818-4C33-A741-D47A104EEFFC}" presName="Name21" presStyleCnt="0"/>
      <dgm:spPr/>
    </dgm:pt>
    <dgm:pt modelId="{3263167A-A7A9-4FFE-BFCC-086CC1CD846B}" type="pres">
      <dgm:prSet presAssocID="{BA0C1F2E-0818-4C33-A741-D47A104EEFFC}" presName="level2Shape" presStyleLbl="node4" presStyleIdx="4" presStyleCnt="6" custScaleX="131976"/>
      <dgm:spPr>
        <a:prstGeom prst="roundRect">
          <a:avLst>
            <a:gd name="adj" fmla="val 10000"/>
          </a:avLst>
        </a:prstGeom>
      </dgm:spPr>
    </dgm:pt>
    <dgm:pt modelId="{76391556-EFF7-4C70-B3C7-80C3C013DF99}" type="pres">
      <dgm:prSet presAssocID="{BA0C1F2E-0818-4C33-A741-D47A104EEFFC}" presName="hierChild3" presStyleCnt="0"/>
      <dgm:spPr/>
    </dgm:pt>
    <dgm:pt modelId="{6DF6AD2F-5A1C-44CD-8A94-166F9C4628FA}" type="pres">
      <dgm:prSet presAssocID="{040B9193-0108-4C8A-8D9E-6FAE9BD70CC7}" presName="Name19" presStyleLbl="parChTrans1D4" presStyleIdx="5" presStyleCnt="6"/>
      <dgm:spPr>
        <a:custGeom>
          <a:avLst/>
          <a:gdLst/>
          <a:ahLst/>
          <a:cxnLst/>
          <a:rect l="0" t="0" r="0" b="0"/>
          <a:pathLst>
            <a:path>
              <a:moveTo>
                <a:pt x="0" y="0"/>
              </a:moveTo>
              <a:lnTo>
                <a:pt x="0" y="88917"/>
              </a:lnTo>
              <a:lnTo>
                <a:pt x="540092" y="88917"/>
              </a:lnTo>
              <a:lnTo>
                <a:pt x="540092" y="177834"/>
              </a:lnTo>
            </a:path>
          </a:pathLst>
        </a:custGeom>
      </dgm:spPr>
    </dgm:pt>
    <dgm:pt modelId="{06F43DCE-7568-4B5F-B746-057A154B5C8E}" type="pres">
      <dgm:prSet presAssocID="{3C0893FB-A626-4103-9D6B-9DDBB716329B}" presName="Name21" presStyleCnt="0"/>
      <dgm:spPr/>
    </dgm:pt>
    <dgm:pt modelId="{364AC33B-F9CC-4A40-8AC3-A4CB5957D645}" type="pres">
      <dgm:prSet presAssocID="{3C0893FB-A626-4103-9D6B-9DDBB716329B}" presName="level2Shape" presStyleLbl="node4" presStyleIdx="5" presStyleCnt="6" custScaleX="144390" custScaleY="139086"/>
      <dgm:spPr>
        <a:prstGeom prst="roundRect">
          <a:avLst>
            <a:gd name="adj" fmla="val 10000"/>
          </a:avLst>
        </a:prstGeom>
      </dgm:spPr>
    </dgm:pt>
    <dgm:pt modelId="{B74B1BF4-5E9B-44EE-B526-74512AD57E32}" type="pres">
      <dgm:prSet presAssocID="{3C0893FB-A626-4103-9D6B-9DDBB716329B}" presName="hierChild3" presStyleCnt="0"/>
      <dgm:spPr/>
    </dgm:pt>
    <dgm:pt modelId="{AB2CBCDF-E7B1-435E-8BB8-76CFD3BBFF69}" type="pres">
      <dgm:prSet presAssocID="{4B4A98BC-1396-4B10-B218-01DF1106E1B6}" presName="bgShapesFlow" presStyleCnt="0"/>
      <dgm:spPr/>
    </dgm:pt>
  </dgm:ptLst>
  <dgm:cxnLst>
    <dgm:cxn modelId="{3B180001-5A90-4790-96CC-B2A4418DD2DE}" srcId="{74DBE1A4-44AF-4F48-8D1E-30DCEE1BADEE}" destId="{B220B253-17D4-4088-BDA2-3AD78F432A97}" srcOrd="1" destOrd="0" parTransId="{F8FF5547-3E9A-428B-B332-4D8BA1925526}" sibTransId="{3D0D0F2F-35D2-4926-B4E8-0FD0627732F7}"/>
    <dgm:cxn modelId="{147AB606-9256-4A49-A721-D1B741CBD5D7}" type="presOf" srcId="{2B3B9DB0-392B-47D1-AF3B-59ED5C404ACE}" destId="{96CB46AA-10BC-4891-8F5B-82C17B68624E}" srcOrd="0" destOrd="0" presId="urn:microsoft.com/office/officeart/2005/8/layout/hierarchy6"/>
    <dgm:cxn modelId="{6E99970D-D369-4218-BDFA-1C511AB63E82}" type="presOf" srcId="{8E41E2B8-FF73-46AA-9B35-BF277B40A5A5}" destId="{14DAA8E8-0CCF-43BC-98CE-0C590A11B02A}" srcOrd="0" destOrd="0" presId="urn:microsoft.com/office/officeart/2005/8/layout/hierarchy6"/>
    <dgm:cxn modelId="{AEFAFE11-EE33-4E67-AB5F-9F26A26ACFEE}" type="presOf" srcId="{BA0C1F2E-0818-4C33-A741-D47A104EEFFC}" destId="{3263167A-A7A9-4FFE-BFCC-086CC1CD846B}" srcOrd="0" destOrd="0" presId="urn:microsoft.com/office/officeart/2005/8/layout/hierarchy6"/>
    <dgm:cxn modelId="{AED9AA18-2E5A-4F16-917D-C8C04458268A}" srcId="{DE3114F6-368E-4631-B043-1A6CE4DE2F91}" destId="{11BBF75C-3B29-467F-B536-95ED438720C5}" srcOrd="0" destOrd="0" parTransId="{DD213E51-86DE-4F69-9819-2E5435E6EC40}" sibTransId="{5CCA1E34-1A11-4D8B-8700-96B5A516E53F}"/>
    <dgm:cxn modelId="{1DFF0319-23A7-4F6B-A93E-62E3500CA9C7}" type="presOf" srcId="{A1CBB5E1-B16A-4F15-AF92-A12BC38EE2DE}" destId="{A09198EB-3428-43DD-BD1A-5D435A87F5AD}" srcOrd="0" destOrd="0" presId="urn:microsoft.com/office/officeart/2005/8/layout/hierarchy6"/>
    <dgm:cxn modelId="{67306019-AB46-423C-BF83-734DFC73ED31}" srcId="{B220B253-17D4-4088-BDA2-3AD78F432A97}" destId="{3C2F9CEE-F75D-4D32-9717-F27048EC10C5}" srcOrd="2" destOrd="0" parTransId="{4742FF9A-C6D5-4C17-AE95-BBEC85015919}" sibTransId="{02561105-D619-4434-9669-EA311CEC2354}"/>
    <dgm:cxn modelId="{0C08A719-ABA9-480E-842D-453001DDEFB3}" type="presOf" srcId="{F8FF5547-3E9A-428B-B332-4D8BA1925526}" destId="{AA4660A3-8B7C-4F56-926D-BC97FF40240B}" srcOrd="0" destOrd="0" presId="urn:microsoft.com/office/officeart/2005/8/layout/hierarchy6"/>
    <dgm:cxn modelId="{088C6D22-E45A-4B1E-AB4D-504021843ECC}" srcId="{3C2F9CEE-F75D-4D32-9717-F27048EC10C5}" destId="{3C0893FB-A626-4103-9D6B-9DDBB716329B}" srcOrd="1" destOrd="0" parTransId="{040B9193-0108-4C8A-8D9E-6FAE9BD70CC7}" sibTransId="{98641F5A-C307-45E0-BCB0-CC8EC48EC181}"/>
    <dgm:cxn modelId="{A9F50932-E2F2-464F-B66B-83714661B2D8}" type="presOf" srcId="{B220B253-17D4-4088-BDA2-3AD78F432A97}" destId="{8B8E2B1B-02E8-4A49-B1B5-0AFD5E134EBE}" srcOrd="0" destOrd="0" presId="urn:microsoft.com/office/officeart/2005/8/layout/hierarchy6"/>
    <dgm:cxn modelId="{51C7A43B-77F7-4A3A-ACD2-90D5D223A666}" type="presOf" srcId="{3D4743AE-4856-4F06-A4E4-D0D3D22811BC}" destId="{2FEE8F23-7391-4B3D-9204-223EA3C77996}" srcOrd="0" destOrd="0" presId="urn:microsoft.com/office/officeart/2005/8/layout/hierarchy6"/>
    <dgm:cxn modelId="{22FC7B3E-A34B-4E38-90A7-05DB111828FD}" srcId="{4B4A98BC-1396-4B10-B218-01DF1106E1B6}" destId="{74DBE1A4-44AF-4F48-8D1E-30DCEE1BADEE}" srcOrd="0" destOrd="0" parTransId="{C12B3CAC-3B63-4052-B1C9-8F02A52B2957}" sibTransId="{2F31ED67-6A39-4A03-8D5B-95D1C303BA80}"/>
    <dgm:cxn modelId="{4B6DCE40-9255-4640-9332-067D44F7233B}" type="presOf" srcId="{040B9193-0108-4C8A-8D9E-6FAE9BD70CC7}" destId="{6DF6AD2F-5A1C-44CD-8A94-166F9C4628FA}" srcOrd="0" destOrd="0" presId="urn:microsoft.com/office/officeart/2005/8/layout/hierarchy6"/>
    <dgm:cxn modelId="{A59D605B-F5B4-4EAD-AC5E-5D3D5BDCEDB1}" type="presOf" srcId="{9D46B215-0F36-4462-9028-F7206B4AAB4E}" destId="{2493ED7F-9FBE-49EC-9B08-05250E81FB7E}" srcOrd="0" destOrd="0" presId="urn:microsoft.com/office/officeart/2005/8/layout/hierarchy6"/>
    <dgm:cxn modelId="{5EB60441-088A-4125-8569-D4F802131E25}" type="presOf" srcId="{DE3114F6-368E-4631-B043-1A6CE4DE2F91}" destId="{C358ABD7-CE87-4EEF-BB08-D58054F5491A}" srcOrd="0" destOrd="0" presId="urn:microsoft.com/office/officeart/2005/8/layout/hierarchy6"/>
    <dgm:cxn modelId="{4A409F63-8D9B-47A0-B2EB-800D1F139E29}" type="presOf" srcId="{DD213E51-86DE-4F69-9819-2E5435E6EC40}" destId="{BFA2A9D1-12A0-4D7E-B0B6-619837368810}" srcOrd="0" destOrd="0" presId="urn:microsoft.com/office/officeart/2005/8/layout/hierarchy6"/>
    <dgm:cxn modelId="{26941F45-3106-4C50-A548-C10BBCE983E1}" srcId="{DE3114F6-368E-4631-B043-1A6CE4DE2F91}" destId="{EFC17F10-1621-4327-A105-939977E1A749}" srcOrd="3" destOrd="0" parTransId="{4A25021D-EC3A-4AB0-8E77-7DFF3FF06952}" sibTransId="{E38E3604-78DE-4503-9BF6-8771A8AE934B}"/>
    <dgm:cxn modelId="{06EBCB54-FF8F-48FB-ABBC-E688EB9C865C}" type="presOf" srcId="{4A25021D-EC3A-4AB0-8E77-7DFF3FF06952}" destId="{184C7424-0845-4B05-AFFE-4E94858E3B43}" srcOrd="0" destOrd="0" presId="urn:microsoft.com/office/officeart/2005/8/layout/hierarchy6"/>
    <dgm:cxn modelId="{D66B1B75-D2EF-4622-8AA2-DE81FA3C2810}" srcId="{74DBE1A4-44AF-4F48-8D1E-30DCEE1BADEE}" destId="{8E41E2B8-FF73-46AA-9B35-BF277B40A5A5}" srcOrd="0" destOrd="0" parTransId="{2F8D9A73-715F-401C-BC70-1D9D672A5178}" sibTransId="{26283A5C-9D80-44DB-BCFA-0DF563F149B0}"/>
    <dgm:cxn modelId="{00606456-DBB7-4FCF-A936-C0F44DCF21E7}" type="presOf" srcId="{702E1960-4FE9-45D8-802F-E907C8185B3A}" destId="{2C2FE7A0-5836-4F84-BAE5-05EB9BDF21DF}" srcOrd="0" destOrd="0" presId="urn:microsoft.com/office/officeart/2005/8/layout/hierarchy6"/>
    <dgm:cxn modelId="{696CA977-B610-4817-ADB3-FB5544808A26}" type="presOf" srcId="{4B4A98BC-1396-4B10-B218-01DF1106E1B6}" destId="{29D555E2-A114-40DA-B723-800231447447}" srcOrd="0" destOrd="0" presId="urn:microsoft.com/office/officeart/2005/8/layout/hierarchy6"/>
    <dgm:cxn modelId="{FD6CFA8D-DA33-47AB-9A0B-564713DF9BBC}" type="presOf" srcId="{74DBE1A4-44AF-4F48-8D1E-30DCEE1BADEE}" destId="{11CAD23B-0598-4C4C-BD0E-50841FFC42CD}" srcOrd="0" destOrd="0" presId="urn:microsoft.com/office/officeart/2005/8/layout/hierarchy6"/>
    <dgm:cxn modelId="{EBB8D28E-1562-4A46-A752-6F4946690FC9}" type="presOf" srcId="{4742FF9A-C6D5-4C17-AE95-BBEC85015919}" destId="{3303E330-06FE-4016-9871-CCBC3AF85988}" srcOrd="0" destOrd="0" presId="urn:microsoft.com/office/officeart/2005/8/layout/hierarchy6"/>
    <dgm:cxn modelId="{C228E89F-1CC6-4C4A-BDD7-E12BBFFED344}" srcId="{B220B253-17D4-4088-BDA2-3AD78F432A97}" destId="{DE3114F6-368E-4631-B043-1A6CE4DE2F91}" srcOrd="0" destOrd="0" parTransId="{9D46B215-0F36-4462-9028-F7206B4AAB4E}" sibTransId="{2090A0BF-D1FF-48BF-A3CA-DBBFEB6CEA03}"/>
    <dgm:cxn modelId="{BC79ADA8-DC7A-45E8-B6B6-6F1BE915DF09}" type="presOf" srcId="{0E5BBD84-70BA-447C-BD8E-2B4F06557090}" destId="{727F09F1-CFF0-4884-935A-8445B611DE86}" srcOrd="0" destOrd="0" presId="urn:microsoft.com/office/officeart/2005/8/layout/hierarchy6"/>
    <dgm:cxn modelId="{007505B5-2524-4C4A-A6AC-BA232CBF0159}" type="presOf" srcId="{3C2F9CEE-F75D-4D32-9717-F27048EC10C5}" destId="{5C04CD5A-8E9D-4A43-9A41-F42EFA734B26}" srcOrd="0" destOrd="0" presId="urn:microsoft.com/office/officeart/2005/8/layout/hierarchy6"/>
    <dgm:cxn modelId="{EA0E40B7-7AF1-489A-B71E-4FF9D865BDE7}" srcId="{3C2F9CEE-F75D-4D32-9717-F27048EC10C5}" destId="{BA0C1F2E-0818-4C33-A741-D47A104EEFFC}" srcOrd="0" destOrd="0" parTransId="{702E1960-4FE9-45D8-802F-E907C8185B3A}" sibTransId="{5E44CC3D-AC31-4203-A254-94AFB21CE27A}"/>
    <dgm:cxn modelId="{D62F0DC1-960D-4FF4-8BD0-3C80A8031CAD}" srcId="{DE3114F6-368E-4631-B043-1A6CE4DE2F91}" destId="{2B3B9DB0-392B-47D1-AF3B-59ED5C404ACE}" srcOrd="1" destOrd="0" parTransId="{C082290B-9141-4FA9-B280-F0884F83A7D0}" sibTransId="{B03D7AFB-9432-43CD-B937-E31DE267FD67}"/>
    <dgm:cxn modelId="{D5D869C8-AD6E-4AB9-817D-DD8CA8F541F7}" srcId="{DE3114F6-368E-4631-B043-1A6CE4DE2F91}" destId="{A1CBB5E1-B16A-4F15-AF92-A12BC38EE2DE}" srcOrd="2" destOrd="0" parTransId="{3D4743AE-4856-4F06-A4E4-D0D3D22811BC}" sibTransId="{3EA35305-6190-4D1F-87A3-4C42E54A0440}"/>
    <dgm:cxn modelId="{81EA2AD0-C5B2-4282-931B-D9BC0A07E1F7}" type="presOf" srcId="{C082290B-9141-4FA9-B280-F0884F83A7D0}" destId="{B8A9E9C3-1928-450C-9D25-CACFBAB9ABDB}" srcOrd="0" destOrd="0" presId="urn:microsoft.com/office/officeart/2005/8/layout/hierarchy6"/>
    <dgm:cxn modelId="{EFE045D4-5C2D-4AE4-B203-1F9AD4F1D213}" type="presOf" srcId="{EFC17F10-1621-4327-A105-939977E1A749}" destId="{C15FE92B-9A2D-45CA-AAB3-3837E6142426}" srcOrd="0" destOrd="0" presId="urn:microsoft.com/office/officeart/2005/8/layout/hierarchy6"/>
    <dgm:cxn modelId="{AEA7A4D4-971F-45C8-8D2C-95FB15508B34}" type="presOf" srcId="{96575DA2-C3E5-4DB8-97BA-572C463111D7}" destId="{131A4D46-ED60-446A-B93E-130EE5B0C454}" srcOrd="0" destOrd="0" presId="urn:microsoft.com/office/officeart/2005/8/layout/hierarchy6"/>
    <dgm:cxn modelId="{5C12C4DD-0AE8-4DB2-8165-C61724E18FEF}" type="presOf" srcId="{2F8D9A73-715F-401C-BC70-1D9D672A5178}" destId="{1D9EC059-86E0-4B91-A0A3-C4FEFD232910}" srcOrd="0" destOrd="0" presId="urn:microsoft.com/office/officeart/2005/8/layout/hierarchy6"/>
    <dgm:cxn modelId="{4CE469EE-1A42-464A-9CBD-2044E0A17065}" srcId="{B220B253-17D4-4088-BDA2-3AD78F432A97}" destId="{0E5BBD84-70BA-447C-BD8E-2B4F06557090}" srcOrd="1" destOrd="0" parTransId="{96575DA2-C3E5-4DB8-97BA-572C463111D7}" sibTransId="{975BFF83-3D1D-4CBD-B6A7-BD45ABEA463E}"/>
    <dgm:cxn modelId="{87F87CFC-FF9B-43D5-BA20-A4302651F5D2}" type="presOf" srcId="{11BBF75C-3B29-467F-B536-95ED438720C5}" destId="{466B1484-9649-4D2E-9BBF-5A9426CA17C1}" srcOrd="0" destOrd="0" presId="urn:microsoft.com/office/officeart/2005/8/layout/hierarchy6"/>
    <dgm:cxn modelId="{C0A8EBFF-5DD0-4A4B-B24F-FE30BDE5F418}" type="presOf" srcId="{3C0893FB-A626-4103-9D6B-9DDBB716329B}" destId="{364AC33B-F9CC-4A40-8AC3-A4CB5957D645}" srcOrd="0" destOrd="0" presId="urn:microsoft.com/office/officeart/2005/8/layout/hierarchy6"/>
    <dgm:cxn modelId="{40FB3984-F1CA-4F61-A46A-EFD8B0A39B5F}" type="presParOf" srcId="{29D555E2-A114-40DA-B723-800231447447}" destId="{BAF99910-522D-4FB4-804A-2C438D51BF5C}" srcOrd="0" destOrd="0" presId="urn:microsoft.com/office/officeart/2005/8/layout/hierarchy6"/>
    <dgm:cxn modelId="{F29B9FEB-1691-49B8-96CF-37F4A3185476}" type="presParOf" srcId="{BAF99910-522D-4FB4-804A-2C438D51BF5C}" destId="{0D2B3F3C-BF1C-481C-B785-4B71A8C1BB32}" srcOrd="0" destOrd="0" presId="urn:microsoft.com/office/officeart/2005/8/layout/hierarchy6"/>
    <dgm:cxn modelId="{CB24044D-5CBD-4EE6-B027-CD16013845AD}" type="presParOf" srcId="{0D2B3F3C-BF1C-481C-B785-4B71A8C1BB32}" destId="{BCD42519-96D5-48AD-83F9-44D7749CA731}" srcOrd="0" destOrd="0" presId="urn:microsoft.com/office/officeart/2005/8/layout/hierarchy6"/>
    <dgm:cxn modelId="{2B43A605-6071-421C-9C90-4459B4DBA40D}" type="presParOf" srcId="{BCD42519-96D5-48AD-83F9-44D7749CA731}" destId="{11CAD23B-0598-4C4C-BD0E-50841FFC42CD}" srcOrd="0" destOrd="0" presId="urn:microsoft.com/office/officeart/2005/8/layout/hierarchy6"/>
    <dgm:cxn modelId="{57C70CC4-09C8-43D9-B46A-DAB215AF42D1}" type="presParOf" srcId="{BCD42519-96D5-48AD-83F9-44D7749CA731}" destId="{551DC66A-BDAF-4AC0-BDF1-9DE23F606132}" srcOrd="1" destOrd="0" presId="urn:microsoft.com/office/officeart/2005/8/layout/hierarchy6"/>
    <dgm:cxn modelId="{5B234889-D981-42DF-AA42-A9888BA00153}" type="presParOf" srcId="{551DC66A-BDAF-4AC0-BDF1-9DE23F606132}" destId="{1D9EC059-86E0-4B91-A0A3-C4FEFD232910}" srcOrd="0" destOrd="0" presId="urn:microsoft.com/office/officeart/2005/8/layout/hierarchy6"/>
    <dgm:cxn modelId="{8E81FBEF-F4D9-43E0-8549-66DCE0F35FDA}" type="presParOf" srcId="{551DC66A-BDAF-4AC0-BDF1-9DE23F606132}" destId="{ED41E0D4-984D-484F-9843-43D91BE8DB48}" srcOrd="1" destOrd="0" presId="urn:microsoft.com/office/officeart/2005/8/layout/hierarchy6"/>
    <dgm:cxn modelId="{E4B8550E-0FAE-4D05-A834-C068D9A21165}" type="presParOf" srcId="{ED41E0D4-984D-484F-9843-43D91BE8DB48}" destId="{14DAA8E8-0CCF-43BC-98CE-0C590A11B02A}" srcOrd="0" destOrd="0" presId="urn:microsoft.com/office/officeart/2005/8/layout/hierarchy6"/>
    <dgm:cxn modelId="{41A00721-7A78-4B3E-B0C1-8B624B576533}" type="presParOf" srcId="{ED41E0D4-984D-484F-9843-43D91BE8DB48}" destId="{1DACFF64-316B-42E3-B71C-C4155542F25D}" srcOrd="1" destOrd="0" presId="urn:microsoft.com/office/officeart/2005/8/layout/hierarchy6"/>
    <dgm:cxn modelId="{3E1586DA-B3F6-431C-914E-7AFE1F366B09}" type="presParOf" srcId="{551DC66A-BDAF-4AC0-BDF1-9DE23F606132}" destId="{AA4660A3-8B7C-4F56-926D-BC97FF40240B}" srcOrd="2" destOrd="0" presId="urn:microsoft.com/office/officeart/2005/8/layout/hierarchy6"/>
    <dgm:cxn modelId="{07F0AF76-08D3-463E-9001-CF6E0662333F}" type="presParOf" srcId="{551DC66A-BDAF-4AC0-BDF1-9DE23F606132}" destId="{3172C4A9-77A4-4AC7-BFB4-B2AB9EFC120C}" srcOrd="3" destOrd="0" presId="urn:microsoft.com/office/officeart/2005/8/layout/hierarchy6"/>
    <dgm:cxn modelId="{80B97949-D195-4924-A7CA-A6EBFED0F73A}" type="presParOf" srcId="{3172C4A9-77A4-4AC7-BFB4-B2AB9EFC120C}" destId="{8B8E2B1B-02E8-4A49-B1B5-0AFD5E134EBE}" srcOrd="0" destOrd="0" presId="urn:microsoft.com/office/officeart/2005/8/layout/hierarchy6"/>
    <dgm:cxn modelId="{1ED2E7BA-BFA9-4429-A702-FD708427699E}" type="presParOf" srcId="{3172C4A9-77A4-4AC7-BFB4-B2AB9EFC120C}" destId="{0B88AFBF-80AC-401E-9AB7-7CD44FF4645B}" srcOrd="1" destOrd="0" presId="urn:microsoft.com/office/officeart/2005/8/layout/hierarchy6"/>
    <dgm:cxn modelId="{2A9C39C7-797F-4124-8D32-286AA1C4189E}" type="presParOf" srcId="{0B88AFBF-80AC-401E-9AB7-7CD44FF4645B}" destId="{2493ED7F-9FBE-49EC-9B08-05250E81FB7E}" srcOrd="0" destOrd="0" presId="urn:microsoft.com/office/officeart/2005/8/layout/hierarchy6"/>
    <dgm:cxn modelId="{2163C15D-48C7-48A4-9A05-1EB7C3E5516F}" type="presParOf" srcId="{0B88AFBF-80AC-401E-9AB7-7CD44FF4645B}" destId="{36750F23-5DC9-4150-BDB1-F03130FEAF0B}" srcOrd="1" destOrd="0" presId="urn:microsoft.com/office/officeart/2005/8/layout/hierarchy6"/>
    <dgm:cxn modelId="{F3EAB819-E3ED-4E8D-B028-564EAD2B1DDD}" type="presParOf" srcId="{36750F23-5DC9-4150-BDB1-F03130FEAF0B}" destId="{C358ABD7-CE87-4EEF-BB08-D58054F5491A}" srcOrd="0" destOrd="0" presId="urn:microsoft.com/office/officeart/2005/8/layout/hierarchy6"/>
    <dgm:cxn modelId="{ACDC43CF-8F93-4F60-B27E-EDB38F497D1F}" type="presParOf" srcId="{36750F23-5DC9-4150-BDB1-F03130FEAF0B}" destId="{ACE26625-37CD-4598-9D58-4F703E34B0B4}" srcOrd="1" destOrd="0" presId="urn:microsoft.com/office/officeart/2005/8/layout/hierarchy6"/>
    <dgm:cxn modelId="{B39EFF75-E238-484A-A613-63EF75DCC870}" type="presParOf" srcId="{ACE26625-37CD-4598-9D58-4F703E34B0B4}" destId="{BFA2A9D1-12A0-4D7E-B0B6-619837368810}" srcOrd="0" destOrd="0" presId="urn:microsoft.com/office/officeart/2005/8/layout/hierarchy6"/>
    <dgm:cxn modelId="{B967765B-CFAC-41D8-9B41-56F31E51B18C}" type="presParOf" srcId="{ACE26625-37CD-4598-9D58-4F703E34B0B4}" destId="{AE133831-03D5-42D7-B784-42594CBE626D}" srcOrd="1" destOrd="0" presId="urn:microsoft.com/office/officeart/2005/8/layout/hierarchy6"/>
    <dgm:cxn modelId="{E694C568-5169-46A6-B3A6-FE69325FCBD0}" type="presParOf" srcId="{AE133831-03D5-42D7-B784-42594CBE626D}" destId="{466B1484-9649-4D2E-9BBF-5A9426CA17C1}" srcOrd="0" destOrd="0" presId="urn:microsoft.com/office/officeart/2005/8/layout/hierarchy6"/>
    <dgm:cxn modelId="{DE474A79-1A23-4E09-ACF4-48DB79025987}" type="presParOf" srcId="{AE133831-03D5-42D7-B784-42594CBE626D}" destId="{D1DD1DD0-AE48-460C-BB62-BC577A0E747D}" srcOrd="1" destOrd="0" presId="urn:microsoft.com/office/officeart/2005/8/layout/hierarchy6"/>
    <dgm:cxn modelId="{50105D70-F771-4DE4-B372-44DBC70D68E2}" type="presParOf" srcId="{ACE26625-37CD-4598-9D58-4F703E34B0B4}" destId="{B8A9E9C3-1928-450C-9D25-CACFBAB9ABDB}" srcOrd="2" destOrd="0" presId="urn:microsoft.com/office/officeart/2005/8/layout/hierarchy6"/>
    <dgm:cxn modelId="{E734459B-DEF9-46B2-BD27-7ABD71512866}" type="presParOf" srcId="{ACE26625-37CD-4598-9D58-4F703E34B0B4}" destId="{2F969A11-A25A-44F8-80AA-8242DDB98452}" srcOrd="3" destOrd="0" presId="urn:microsoft.com/office/officeart/2005/8/layout/hierarchy6"/>
    <dgm:cxn modelId="{1629D4B8-7B63-4486-AF0C-D44AA24DA32C}" type="presParOf" srcId="{2F969A11-A25A-44F8-80AA-8242DDB98452}" destId="{96CB46AA-10BC-4891-8F5B-82C17B68624E}" srcOrd="0" destOrd="0" presId="urn:microsoft.com/office/officeart/2005/8/layout/hierarchy6"/>
    <dgm:cxn modelId="{34B1F5FA-6A82-408E-B514-F595752A8F16}" type="presParOf" srcId="{2F969A11-A25A-44F8-80AA-8242DDB98452}" destId="{7A8F7C41-7FD8-4869-B54F-800D9E18AE3F}" srcOrd="1" destOrd="0" presId="urn:microsoft.com/office/officeart/2005/8/layout/hierarchy6"/>
    <dgm:cxn modelId="{A6669A7D-A7C6-47D0-A69F-96E3D5F9C7C2}" type="presParOf" srcId="{ACE26625-37CD-4598-9D58-4F703E34B0B4}" destId="{2FEE8F23-7391-4B3D-9204-223EA3C77996}" srcOrd="4" destOrd="0" presId="urn:microsoft.com/office/officeart/2005/8/layout/hierarchy6"/>
    <dgm:cxn modelId="{5AC55665-2379-4922-BA61-CF07F4481131}" type="presParOf" srcId="{ACE26625-37CD-4598-9D58-4F703E34B0B4}" destId="{3498E05B-96CF-4A07-80D4-A89976438B9F}" srcOrd="5" destOrd="0" presId="urn:microsoft.com/office/officeart/2005/8/layout/hierarchy6"/>
    <dgm:cxn modelId="{698CFAF2-574F-4846-AA4B-123CB56EC1CF}" type="presParOf" srcId="{3498E05B-96CF-4A07-80D4-A89976438B9F}" destId="{A09198EB-3428-43DD-BD1A-5D435A87F5AD}" srcOrd="0" destOrd="0" presId="urn:microsoft.com/office/officeart/2005/8/layout/hierarchy6"/>
    <dgm:cxn modelId="{5DF29265-AA30-426E-B204-F8415211C421}" type="presParOf" srcId="{3498E05B-96CF-4A07-80D4-A89976438B9F}" destId="{1CE87199-36D1-4158-B8CE-D793CA1790C1}" srcOrd="1" destOrd="0" presId="urn:microsoft.com/office/officeart/2005/8/layout/hierarchy6"/>
    <dgm:cxn modelId="{AD52DF58-3416-4164-9526-ABBB7FF21FCD}" type="presParOf" srcId="{ACE26625-37CD-4598-9D58-4F703E34B0B4}" destId="{184C7424-0845-4B05-AFFE-4E94858E3B43}" srcOrd="6" destOrd="0" presId="urn:microsoft.com/office/officeart/2005/8/layout/hierarchy6"/>
    <dgm:cxn modelId="{C4FED5A8-75E9-467B-BD3A-5F6F0A2241B3}" type="presParOf" srcId="{ACE26625-37CD-4598-9D58-4F703E34B0B4}" destId="{5F24CD7B-BBD1-4591-BD52-FB65AD2415DA}" srcOrd="7" destOrd="0" presId="urn:microsoft.com/office/officeart/2005/8/layout/hierarchy6"/>
    <dgm:cxn modelId="{711BA4CF-0E01-498D-84CE-F1AC8AEC7C9D}" type="presParOf" srcId="{5F24CD7B-BBD1-4591-BD52-FB65AD2415DA}" destId="{C15FE92B-9A2D-45CA-AAB3-3837E6142426}" srcOrd="0" destOrd="0" presId="urn:microsoft.com/office/officeart/2005/8/layout/hierarchy6"/>
    <dgm:cxn modelId="{CC6F3CAC-9236-4C3B-BC13-7EE72DDE21C1}" type="presParOf" srcId="{5F24CD7B-BBD1-4591-BD52-FB65AD2415DA}" destId="{C74032F7-5A74-42CD-87E7-DC508123944D}" srcOrd="1" destOrd="0" presId="urn:microsoft.com/office/officeart/2005/8/layout/hierarchy6"/>
    <dgm:cxn modelId="{4189E955-BEB5-46F9-8EC1-410ECC6CE081}" type="presParOf" srcId="{0B88AFBF-80AC-401E-9AB7-7CD44FF4645B}" destId="{131A4D46-ED60-446A-B93E-130EE5B0C454}" srcOrd="2" destOrd="0" presId="urn:microsoft.com/office/officeart/2005/8/layout/hierarchy6"/>
    <dgm:cxn modelId="{C890962A-29B7-4720-BF4E-7C71E9BC700D}" type="presParOf" srcId="{0B88AFBF-80AC-401E-9AB7-7CD44FF4645B}" destId="{1391C738-6A34-450F-8C9B-70A17085E479}" srcOrd="3" destOrd="0" presId="urn:microsoft.com/office/officeart/2005/8/layout/hierarchy6"/>
    <dgm:cxn modelId="{7EB94364-2A09-4CE0-ABA2-26D5CF792863}" type="presParOf" srcId="{1391C738-6A34-450F-8C9B-70A17085E479}" destId="{727F09F1-CFF0-4884-935A-8445B611DE86}" srcOrd="0" destOrd="0" presId="urn:microsoft.com/office/officeart/2005/8/layout/hierarchy6"/>
    <dgm:cxn modelId="{144C9EA1-6424-4228-BAC2-903163A8C3A1}" type="presParOf" srcId="{1391C738-6A34-450F-8C9B-70A17085E479}" destId="{2B841710-33BD-46D4-B559-B444BEE33DB3}" srcOrd="1" destOrd="0" presId="urn:microsoft.com/office/officeart/2005/8/layout/hierarchy6"/>
    <dgm:cxn modelId="{6703E066-8D32-4ADD-831C-80F96B75B3E6}" type="presParOf" srcId="{0B88AFBF-80AC-401E-9AB7-7CD44FF4645B}" destId="{3303E330-06FE-4016-9871-CCBC3AF85988}" srcOrd="4" destOrd="0" presId="urn:microsoft.com/office/officeart/2005/8/layout/hierarchy6"/>
    <dgm:cxn modelId="{A5D25046-4272-478F-90FF-C323EB8B1DD5}" type="presParOf" srcId="{0B88AFBF-80AC-401E-9AB7-7CD44FF4645B}" destId="{43D78027-66A0-45CF-A951-6D42F0FAAFE3}" srcOrd="5" destOrd="0" presId="urn:microsoft.com/office/officeart/2005/8/layout/hierarchy6"/>
    <dgm:cxn modelId="{35EFDC92-3D1C-45BA-AC11-2433D8575667}" type="presParOf" srcId="{43D78027-66A0-45CF-A951-6D42F0FAAFE3}" destId="{5C04CD5A-8E9D-4A43-9A41-F42EFA734B26}" srcOrd="0" destOrd="0" presId="urn:microsoft.com/office/officeart/2005/8/layout/hierarchy6"/>
    <dgm:cxn modelId="{856EA9C3-2241-4274-9B59-94ADF07E4FDD}" type="presParOf" srcId="{43D78027-66A0-45CF-A951-6D42F0FAAFE3}" destId="{CEF1410F-4D13-402D-843D-860DA69AF305}" srcOrd="1" destOrd="0" presId="urn:microsoft.com/office/officeart/2005/8/layout/hierarchy6"/>
    <dgm:cxn modelId="{F471EAA1-9C23-4963-AE5B-41129988B628}" type="presParOf" srcId="{CEF1410F-4D13-402D-843D-860DA69AF305}" destId="{2C2FE7A0-5836-4F84-BAE5-05EB9BDF21DF}" srcOrd="0" destOrd="0" presId="urn:microsoft.com/office/officeart/2005/8/layout/hierarchy6"/>
    <dgm:cxn modelId="{77A82D2C-A492-4A37-94CC-26B45D39EF16}" type="presParOf" srcId="{CEF1410F-4D13-402D-843D-860DA69AF305}" destId="{26FD73FE-A692-4507-BA8A-580CCCA37CF9}" srcOrd="1" destOrd="0" presId="urn:microsoft.com/office/officeart/2005/8/layout/hierarchy6"/>
    <dgm:cxn modelId="{F6B0F3AB-47E2-4352-A9B9-977988185E16}" type="presParOf" srcId="{26FD73FE-A692-4507-BA8A-580CCCA37CF9}" destId="{3263167A-A7A9-4FFE-BFCC-086CC1CD846B}" srcOrd="0" destOrd="0" presId="urn:microsoft.com/office/officeart/2005/8/layout/hierarchy6"/>
    <dgm:cxn modelId="{4EAD76E8-0B82-42A0-96F0-8ADB5B113920}" type="presParOf" srcId="{26FD73FE-A692-4507-BA8A-580CCCA37CF9}" destId="{76391556-EFF7-4C70-B3C7-80C3C013DF99}" srcOrd="1" destOrd="0" presId="urn:microsoft.com/office/officeart/2005/8/layout/hierarchy6"/>
    <dgm:cxn modelId="{D4957B3A-4393-43CE-BC8F-EA907F82FECE}" type="presParOf" srcId="{CEF1410F-4D13-402D-843D-860DA69AF305}" destId="{6DF6AD2F-5A1C-44CD-8A94-166F9C4628FA}" srcOrd="2" destOrd="0" presId="urn:microsoft.com/office/officeart/2005/8/layout/hierarchy6"/>
    <dgm:cxn modelId="{EBEC9B0E-8CE6-47CB-8B45-A3F0F6D94C61}" type="presParOf" srcId="{CEF1410F-4D13-402D-843D-860DA69AF305}" destId="{06F43DCE-7568-4B5F-B746-057A154B5C8E}" srcOrd="3" destOrd="0" presId="urn:microsoft.com/office/officeart/2005/8/layout/hierarchy6"/>
    <dgm:cxn modelId="{1330590A-88DB-4A71-8C4F-526BE431AD50}" type="presParOf" srcId="{06F43DCE-7568-4B5F-B746-057A154B5C8E}" destId="{364AC33B-F9CC-4A40-8AC3-A4CB5957D645}" srcOrd="0" destOrd="0" presId="urn:microsoft.com/office/officeart/2005/8/layout/hierarchy6"/>
    <dgm:cxn modelId="{8BBD2220-9097-4679-A5D8-7218F803AF12}" type="presParOf" srcId="{06F43DCE-7568-4B5F-B746-057A154B5C8E}" destId="{B74B1BF4-5E9B-44EE-B526-74512AD57E32}" srcOrd="1" destOrd="0" presId="urn:microsoft.com/office/officeart/2005/8/layout/hierarchy6"/>
    <dgm:cxn modelId="{BFCAC93D-EF5D-403A-BBBE-74348EAD69BF}" type="presParOf" srcId="{29D555E2-A114-40DA-B723-800231447447}" destId="{AB2CBCDF-E7B1-435E-8BB8-76CFD3BBFF69}"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CAD23B-0598-4C4C-BD0E-50841FFC42CD}">
      <dsp:nvSpPr>
        <dsp:cNvPr id="0" name=""/>
        <dsp:cNvSpPr/>
      </dsp:nvSpPr>
      <dsp:spPr>
        <a:xfrm>
          <a:off x="2618005" y="604"/>
          <a:ext cx="1024753" cy="440467"/>
        </a:xfrm>
        <a:prstGeom prst="roundRect">
          <a:avLst>
            <a:gd name="adj" fmla="val 10000"/>
          </a:avLst>
        </a:prstGeom>
        <a:solidFill>
          <a:srgbClr val="FFFFFF"/>
        </a:solidFill>
        <a:ln w="19050" cap="flat" cmpd="sng" algn="ctr">
          <a:solidFill>
            <a:srgbClr val="006AB3"/>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rtl="0">
            <a:lnSpc>
              <a:spcPct val="90000"/>
            </a:lnSpc>
            <a:spcBef>
              <a:spcPct val="0"/>
            </a:spcBef>
            <a:spcAft>
              <a:spcPct val="35000"/>
            </a:spcAft>
            <a:buNone/>
          </a:pPr>
          <a:r>
            <a:rPr lang="de-DE" sz="900" b="1" kern="1200" baseline="0">
              <a:solidFill>
                <a:srgbClr val="000000"/>
              </a:solidFill>
              <a:latin typeface="Arial"/>
              <a:ea typeface="+mn-ea"/>
              <a:cs typeface="+mn-cs"/>
            </a:rPr>
            <a:t>Unternehmens-formen</a:t>
          </a:r>
          <a:endParaRPr lang="de-DE" sz="900" kern="1200">
            <a:solidFill>
              <a:srgbClr val="000000"/>
            </a:solidFill>
            <a:latin typeface="Arial"/>
            <a:ea typeface="+mn-ea"/>
            <a:cs typeface="+mn-cs"/>
          </a:endParaRPr>
        </a:p>
      </dsp:txBody>
      <dsp:txXfrm>
        <a:off x="2630906" y="13505"/>
        <a:ext cx="998951" cy="414665"/>
      </dsp:txXfrm>
    </dsp:sp>
    <dsp:sp modelId="{1D9EC059-86E0-4B91-A0A3-C4FEFD232910}">
      <dsp:nvSpPr>
        <dsp:cNvPr id="0" name=""/>
        <dsp:cNvSpPr/>
      </dsp:nvSpPr>
      <dsp:spPr>
        <a:xfrm>
          <a:off x="2515487" y="441072"/>
          <a:ext cx="614894" cy="176186"/>
        </a:xfrm>
        <a:custGeom>
          <a:avLst/>
          <a:gdLst/>
          <a:ahLst/>
          <a:cxnLst/>
          <a:rect l="0" t="0" r="0" b="0"/>
          <a:pathLst>
            <a:path>
              <a:moveTo>
                <a:pt x="620645" y="0"/>
              </a:moveTo>
              <a:lnTo>
                <a:pt x="620645" y="88917"/>
              </a:lnTo>
              <a:lnTo>
                <a:pt x="0" y="88917"/>
              </a:lnTo>
              <a:lnTo>
                <a:pt x="0" y="177834"/>
              </a:lnTo>
            </a:path>
          </a:pathLst>
        </a:custGeom>
        <a:noFill/>
        <a:ln w="9525" cap="flat" cmpd="sng" algn="ctr">
          <a:solidFill>
            <a:srgbClr val="006AB3">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14DAA8E8-0CCF-43BC-98CE-0C590A11B02A}">
      <dsp:nvSpPr>
        <dsp:cNvPr id="0" name=""/>
        <dsp:cNvSpPr/>
      </dsp:nvSpPr>
      <dsp:spPr>
        <a:xfrm>
          <a:off x="1925567" y="617258"/>
          <a:ext cx="1179839" cy="440467"/>
        </a:xfrm>
        <a:prstGeom prst="roundRect">
          <a:avLst>
            <a:gd name="adj" fmla="val 10000"/>
          </a:avLst>
        </a:prstGeom>
        <a:solidFill>
          <a:srgbClr val="FFFFFF"/>
        </a:solidFill>
        <a:ln w="19050" cap="flat" cmpd="sng" algn="ctr">
          <a:solidFill>
            <a:srgbClr val="006AB3"/>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rtl="0">
            <a:lnSpc>
              <a:spcPct val="90000"/>
            </a:lnSpc>
            <a:spcBef>
              <a:spcPct val="0"/>
            </a:spcBef>
            <a:spcAft>
              <a:spcPct val="35000"/>
            </a:spcAft>
            <a:buNone/>
          </a:pPr>
          <a:r>
            <a:rPr lang="de-DE" sz="900" b="1" kern="1200" baseline="0">
              <a:solidFill>
                <a:srgbClr val="000000"/>
              </a:solidFill>
              <a:latin typeface="Arial"/>
              <a:ea typeface="+mn-ea"/>
              <a:cs typeface="+mn-cs"/>
            </a:rPr>
            <a:t>Einzelunternehmen</a:t>
          </a:r>
          <a:endParaRPr lang="de-DE" sz="900" kern="1200">
            <a:solidFill>
              <a:srgbClr val="000000"/>
            </a:solidFill>
            <a:latin typeface="Arial"/>
            <a:ea typeface="+mn-ea"/>
            <a:cs typeface="+mn-cs"/>
          </a:endParaRPr>
        </a:p>
      </dsp:txBody>
      <dsp:txXfrm>
        <a:off x="1938468" y="630159"/>
        <a:ext cx="1154037" cy="414665"/>
      </dsp:txXfrm>
    </dsp:sp>
    <dsp:sp modelId="{AA4660A3-8B7C-4F56-926D-BC97FF40240B}">
      <dsp:nvSpPr>
        <dsp:cNvPr id="0" name=""/>
        <dsp:cNvSpPr/>
      </dsp:nvSpPr>
      <dsp:spPr>
        <a:xfrm>
          <a:off x="3130381" y="441072"/>
          <a:ext cx="670842" cy="176186"/>
        </a:xfrm>
        <a:custGeom>
          <a:avLst/>
          <a:gdLst/>
          <a:ahLst/>
          <a:cxnLst/>
          <a:rect l="0" t="0" r="0" b="0"/>
          <a:pathLst>
            <a:path>
              <a:moveTo>
                <a:pt x="0" y="0"/>
              </a:moveTo>
              <a:lnTo>
                <a:pt x="0" y="88917"/>
              </a:lnTo>
              <a:lnTo>
                <a:pt x="677116" y="88917"/>
              </a:lnTo>
              <a:lnTo>
                <a:pt x="677116" y="177834"/>
              </a:lnTo>
            </a:path>
          </a:pathLst>
        </a:custGeom>
        <a:noFill/>
        <a:ln w="9525" cap="flat" cmpd="sng" algn="ctr">
          <a:solidFill>
            <a:srgbClr val="006AB3">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8B8E2B1B-02E8-4A49-B1B5-0AFD5E134EBE}">
      <dsp:nvSpPr>
        <dsp:cNvPr id="0" name=""/>
        <dsp:cNvSpPr/>
      </dsp:nvSpPr>
      <dsp:spPr>
        <a:xfrm>
          <a:off x="3285435" y="617258"/>
          <a:ext cx="1031578" cy="440467"/>
        </a:xfrm>
        <a:prstGeom prst="roundRect">
          <a:avLst>
            <a:gd name="adj" fmla="val 10000"/>
          </a:avLst>
        </a:prstGeom>
        <a:solidFill>
          <a:srgbClr val="FFFFFF"/>
        </a:solidFill>
        <a:ln w="19050" cap="flat" cmpd="sng" algn="ctr">
          <a:solidFill>
            <a:srgbClr val="006AB3"/>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rtl="0">
            <a:lnSpc>
              <a:spcPct val="90000"/>
            </a:lnSpc>
            <a:spcBef>
              <a:spcPct val="0"/>
            </a:spcBef>
            <a:spcAft>
              <a:spcPct val="35000"/>
            </a:spcAft>
            <a:buNone/>
          </a:pPr>
          <a:r>
            <a:rPr lang="de-DE" sz="900" b="0" kern="1200" baseline="0" dirty="0">
              <a:solidFill>
                <a:srgbClr val="000000"/>
              </a:solidFill>
              <a:latin typeface="Arial"/>
              <a:ea typeface="+mn-ea"/>
              <a:cs typeface="+mn-cs"/>
            </a:rPr>
            <a:t>Gesellschafts-unternehmen</a:t>
          </a:r>
          <a:r>
            <a:rPr lang="de-DE" sz="800" b="0" kern="1200" baseline="0" dirty="0">
              <a:solidFill>
                <a:srgbClr val="000000"/>
              </a:solidFill>
              <a:latin typeface="Arial"/>
              <a:ea typeface="+mn-ea"/>
              <a:cs typeface="+mn-cs"/>
            </a:rPr>
            <a:t>: 	</a:t>
          </a:r>
          <a:endParaRPr lang="de-DE" sz="800" b="0" kern="1200" dirty="0">
            <a:solidFill>
              <a:srgbClr val="000000"/>
            </a:solidFill>
            <a:latin typeface="Arial"/>
            <a:ea typeface="+mn-ea"/>
            <a:cs typeface="+mn-cs"/>
          </a:endParaRPr>
        </a:p>
      </dsp:txBody>
      <dsp:txXfrm>
        <a:off x="3298336" y="630159"/>
        <a:ext cx="1005776" cy="414665"/>
      </dsp:txXfrm>
    </dsp:sp>
    <dsp:sp modelId="{2493ED7F-9FBE-49EC-9B08-05250E81FB7E}">
      <dsp:nvSpPr>
        <dsp:cNvPr id="0" name=""/>
        <dsp:cNvSpPr/>
      </dsp:nvSpPr>
      <dsp:spPr>
        <a:xfrm>
          <a:off x="2197163" y="1057726"/>
          <a:ext cx="1604060" cy="176186"/>
        </a:xfrm>
        <a:custGeom>
          <a:avLst/>
          <a:gdLst/>
          <a:ahLst/>
          <a:cxnLst/>
          <a:rect l="0" t="0" r="0" b="0"/>
          <a:pathLst>
            <a:path>
              <a:moveTo>
                <a:pt x="1619063" y="0"/>
              </a:moveTo>
              <a:lnTo>
                <a:pt x="1619063" y="88917"/>
              </a:lnTo>
              <a:lnTo>
                <a:pt x="0" y="88917"/>
              </a:lnTo>
              <a:lnTo>
                <a:pt x="0" y="177834"/>
              </a:lnTo>
            </a:path>
          </a:pathLst>
        </a:custGeom>
        <a:noFill/>
        <a:ln w="9525" cap="flat" cmpd="sng" algn="ctr">
          <a:solidFill>
            <a:srgbClr val="006AB3">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C358ABD7-CE87-4EEF-BB08-D58054F5491A}">
      <dsp:nvSpPr>
        <dsp:cNvPr id="0" name=""/>
        <dsp:cNvSpPr/>
      </dsp:nvSpPr>
      <dsp:spPr>
        <a:xfrm>
          <a:off x="1519383" y="1233912"/>
          <a:ext cx="1355559" cy="440467"/>
        </a:xfrm>
        <a:prstGeom prst="roundRect">
          <a:avLst>
            <a:gd name="adj" fmla="val 10000"/>
          </a:avLst>
        </a:prstGeom>
        <a:solidFill>
          <a:srgbClr val="FFFFFF"/>
        </a:solidFill>
        <a:ln w="19050" cap="flat" cmpd="sng" algn="ctr">
          <a:solidFill>
            <a:srgbClr val="006AB3"/>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rtl="0">
            <a:lnSpc>
              <a:spcPct val="90000"/>
            </a:lnSpc>
            <a:spcBef>
              <a:spcPct val="0"/>
            </a:spcBef>
            <a:spcAft>
              <a:spcPct val="35000"/>
            </a:spcAft>
            <a:buNone/>
          </a:pPr>
          <a:r>
            <a:rPr lang="de-DE" sz="900" kern="1200">
              <a:solidFill>
                <a:srgbClr val="000000"/>
              </a:solidFill>
              <a:latin typeface="Arial"/>
              <a:ea typeface="+mn-ea"/>
              <a:cs typeface="+mn-cs"/>
            </a:rPr>
            <a:t>Personengesellschaften</a:t>
          </a:r>
          <a:r>
            <a:rPr lang="de-DE" sz="800" kern="1200">
              <a:solidFill>
                <a:srgbClr val="000000"/>
              </a:solidFill>
              <a:latin typeface="Arial"/>
              <a:ea typeface="+mn-ea"/>
              <a:cs typeface="+mn-cs"/>
            </a:rPr>
            <a:t>:</a:t>
          </a:r>
        </a:p>
      </dsp:txBody>
      <dsp:txXfrm>
        <a:off x="1532284" y="1246813"/>
        <a:ext cx="1329757" cy="414665"/>
      </dsp:txXfrm>
    </dsp:sp>
    <dsp:sp modelId="{BFA2A9D1-12A0-4D7E-B0B6-619837368810}">
      <dsp:nvSpPr>
        <dsp:cNvPr id="0" name=""/>
        <dsp:cNvSpPr/>
      </dsp:nvSpPr>
      <dsp:spPr>
        <a:xfrm>
          <a:off x="566075" y="1674380"/>
          <a:ext cx="1631088" cy="176186"/>
        </a:xfrm>
        <a:custGeom>
          <a:avLst/>
          <a:gdLst/>
          <a:ahLst/>
          <a:cxnLst/>
          <a:rect l="0" t="0" r="0" b="0"/>
          <a:pathLst>
            <a:path>
              <a:moveTo>
                <a:pt x="1646343" y="0"/>
              </a:moveTo>
              <a:lnTo>
                <a:pt x="1646343" y="88917"/>
              </a:lnTo>
              <a:lnTo>
                <a:pt x="0" y="88917"/>
              </a:lnTo>
              <a:lnTo>
                <a:pt x="0" y="177834"/>
              </a:lnTo>
            </a:path>
          </a:pathLst>
        </a:custGeom>
        <a:noFill/>
        <a:ln w="9525" cap="flat" cmpd="sng" algn="ctr">
          <a:solidFill>
            <a:srgbClr val="006AB3">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466B1484-9649-4D2E-9BBF-5A9426CA17C1}">
      <dsp:nvSpPr>
        <dsp:cNvPr id="0" name=""/>
        <dsp:cNvSpPr/>
      </dsp:nvSpPr>
      <dsp:spPr>
        <a:xfrm>
          <a:off x="88474" y="1850566"/>
          <a:ext cx="955201" cy="440467"/>
        </a:xfrm>
        <a:prstGeom prst="roundRect">
          <a:avLst>
            <a:gd name="adj" fmla="val 10000"/>
          </a:avLst>
        </a:prstGeom>
        <a:solidFill>
          <a:srgbClr val="FFFFFF"/>
        </a:solidFill>
        <a:ln w="19050" cap="flat" cmpd="sng" algn="ctr">
          <a:solidFill>
            <a:srgbClr val="006AB3"/>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rtl="0">
            <a:lnSpc>
              <a:spcPct val="90000"/>
            </a:lnSpc>
            <a:spcBef>
              <a:spcPct val="0"/>
            </a:spcBef>
            <a:spcAft>
              <a:spcPct val="35000"/>
            </a:spcAft>
            <a:buNone/>
          </a:pPr>
          <a:r>
            <a:rPr lang="de-DE" sz="900" b="1" kern="1200">
              <a:solidFill>
                <a:srgbClr val="000000"/>
              </a:solidFill>
              <a:latin typeface="Arial"/>
              <a:ea typeface="+mn-ea"/>
              <a:cs typeface="+mn-cs"/>
            </a:rPr>
            <a:t>OHG: Offene Handelsgesell-schaft</a:t>
          </a:r>
        </a:p>
      </dsp:txBody>
      <dsp:txXfrm>
        <a:off x="101375" y="1863467"/>
        <a:ext cx="929399" cy="414665"/>
      </dsp:txXfrm>
    </dsp:sp>
    <dsp:sp modelId="{B8A9E9C3-1928-450C-9D25-CACFBAB9ABDB}">
      <dsp:nvSpPr>
        <dsp:cNvPr id="0" name=""/>
        <dsp:cNvSpPr/>
      </dsp:nvSpPr>
      <dsp:spPr>
        <a:xfrm>
          <a:off x="1692850" y="1674380"/>
          <a:ext cx="504312" cy="176186"/>
        </a:xfrm>
        <a:custGeom>
          <a:avLst/>
          <a:gdLst/>
          <a:ahLst/>
          <a:cxnLst/>
          <a:rect l="0" t="0" r="0" b="0"/>
          <a:pathLst>
            <a:path>
              <a:moveTo>
                <a:pt x="509029" y="0"/>
              </a:moveTo>
              <a:lnTo>
                <a:pt x="509029" y="88917"/>
              </a:lnTo>
              <a:lnTo>
                <a:pt x="0" y="88917"/>
              </a:lnTo>
              <a:lnTo>
                <a:pt x="0" y="177834"/>
              </a:lnTo>
            </a:path>
          </a:pathLst>
        </a:custGeom>
        <a:noFill/>
        <a:ln w="9525" cap="flat" cmpd="sng" algn="ctr">
          <a:solidFill>
            <a:srgbClr val="006AB3">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96CB46AA-10BC-4891-8F5B-82C17B68624E}">
      <dsp:nvSpPr>
        <dsp:cNvPr id="0" name=""/>
        <dsp:cNvSpPr/>
      </dsp:nvSpPr>
      <dsp:spPr>
        <a:xfrm>
          <a:off x="1241886" y="1850566"/>
          <a:ext cx="901929" cy="523587"/>
        </a:xfrm>
        <a:prstGeom prst="roundRect">
          <a:avLst>
            <a:gd name="adj" fmla="val 10000"/>
          </a:avLst>
        </a:prstGeom>
        <a:solidFill>
          <a:srgbClr val="FFFFFF"/>
        </a:solidFill>
        <a:ln w="19050" cap="flat" cmpd="sng" algn="ctr">
          <a:solidFill>
            <a:srgbClr val="006AB3"/>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rtl="0">
            <a:lnSpc>
              <a:spcPct val="90000"/>
            </a:lnSpc>
            <a:spcBef>
              <a:spcPct val="0"/>
            </a:spcBef>
            <a:spcAft>
              <a:spcPct val="35000"/>
            </a:spcAft>
            <a:buNone/>
          </a:pPr>
          <a:r>
            <a:rPr lang="de-DE" sz="900" b="1" kern="1200">
              <a:solidFill>
                <a:srgbClr val="000000"/>
              </a:solidFill>
              <a:latin typeface="Arial"/>
              <a:ea typeface="+mn-ea"/>
              <a:cs typeface="+mn-cs"/>
            </a:rPr>
            <a:t>GbR: Gesellschaft bürgerlichen Rechts</a:t>
          </a:r>
        </a:p>
      </dsp:txBody>
      <dsp:txXfrm>
        <a:off x="1257221" y="1865901"/>
        <a:ext cx="871259" cy="492917"/>
      </dsp:txXfrm>
    </dsp:sp>
    <dsp:sp modelId="{2FEE8F23-7391-4B3D-9204-223EA3C77996}">
      <dsp:nvSpPr>
        <dsp:cNvPr id="0" name=""/>
        <dsp:cNvSpPr/>
      </dsp:nvSpPr>
      <dsp:spPr>
        <a:xfrm>
          <a:off x="2197163" y="1674380"/>
          <a:ext cx="584819" cy="188308"/>
        </a:xfrm>
        <a:custGeom>
          <a:avLst/>
          <a:gdLst/>
          <a:ahLst/>
          <a:cxnLst/>
          <a:rect l="0" t="0" r="0" b="0"/>
          <a:pathLst>
            <a:path>
              <a:moveTo>
                <a:pt x="0" y="0"/>
              </a:moveTo>
              <a:lnTo>
                <a:pt x="0" y="95034"/>
              </a:lnTo>
              <a:lnTo>
                <a:pt x="590289" y="95034"/>
              </a:lnTo>
              <a:lnTo>
                <a:pt x="590289" y="190069"/>
              </a:lnTo>
            </a:path>
          </a:pathLst>
        </a:custGeom>
        <a:noFill/>
        <a:ln w="9525" cap="flat" cmpd="sng" algn="ctr">
          <a:solidFill>
            <a:srgbClr val="006AB3">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A09198EB-3428-43DD-BD1A-5D435A87F5AD}">
      <dsp:nvSpPr>
        <dsp:cNvPr id="0" name=""/>
        <dsp:cNvSpPr/>
      </dsp:nvSpPr>
      <dsp:spPr>
        <a:xfrm>
          <a:off x="2335966" y="1862688"/>
          <a:ext cx="892031" cy="440467"/>
        </a:xfrm>
        <a:prstGeom prst="roundRect">
          <a:avLst>
            <a:gd name="adj" fmla="val 10000"/>
          </a:avLst>
        </a:prstGeom>
        <a:solidFill>
          <a:srgbClr val="FFFFFF"/>
        </a:solidFill>
        <a:ln w="19050" cap="flat" cmpd="sng" algn="ctr">
          <a:solidFill>
            <a:srgbClr val="006AB3"/>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rtl="0">
            <a:lnSpc>
              <a:spcPct val="90000"/>
            </a:lnSpc>
            <a:spcBef>
              <a:spcPct val="0"/>
            </a:spcBef>
            <a:spcAft>
              <a:spcPct val="35000"/>
            </a:spcAft>
            <a:buNone/>
          </a:pPr>
          <a:r>
            <a:rPr lang="de-DE" sz="900" b="1" kern="1200" dirty="0">
              <a:solidFill>
                <a:srgbClr val="000000"/>
              </a:solidFill>
              <a:latin typeface="Arial"/>
              <a:ea typeface="+mn-ea"/>
              <a:cs typeface="+mn-cs"/>
            </a:rPr>
            <a:t>KG: Kommandit-gesellschaft</a:t>
          </a:r>
        </a:p>
      </dsp:txBody>
      <dsp:txXfrm>
        <a:off x="2348867" y="1875589"/>
        <a:ext cx="866229" cy="414665"/>
      </dsp:txXfrm>
    </dsp:sp>
    <dsp:sp modelId="{184C7424-0845-4B05-AFFE-4E94858E3B43}">
      <dsp:nvSpPr>
        <dsp:cNvPr id="0" name=""/>
        <dsp:cNvSpPr/>
      </dsp:nvSpPr>
      <dsp:spPr>
        <a:xfrm>
          <a:off x="2197163" y="1674380"/>
          <a:ext cx="1671896" cy="176186"/>
        </a:xfrm>
        <a:custGeom>
          <a:avLst/>
          <a:gdLst/>
          <a:ahLst/>
          <a:cxnLst/>
          <a:rect l="0" t="0" r="0" b="0"/>
          <a:pathLst>
            <a:path>
              <a:moveTo>
                <a:pt x="0" y="0"/>
              </a:moveTo>
              <a:lnTo>
                <a:pt x="0" y="88917"/>
              </a:lnTo>
              <a:lnTo>
                <a:pt x="1687533" y="88917"/>
              </a:lnTo>
              <a:lnTo>
                <a:pt x="1687533" y="177834"/>
              </a:lnTo>
            </a:path>
          </a:pathLst>
        </a:custGeom>
        <a:noFill/>
        <a:ln w="9525" cap="flat" cmpd="sng" algn="ctr">
          <a:solidFill>
            <a:srgbClr val="006AB3">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C15FE92B-9A2D-45CA-AAB3-3837E6142426}">
      <dsp:nvSpPr>
        <dsp:cNvPr id="0" name=""/>
        <dsp:cNvSpPr/>
      </dsp:nvSpPr>
      <dsp:spPr>
        <a:xfrm>
          <a:off x="3432267" y="1850566"/>
          <a:ext cx="873585" cy="440467"/>
        </a:xfrm>
        <a:prstGeom prst="roundRect">
          <a:avLst>
            <a:gd name="adj" fmla="val 10000"/>
          </a:avLst>
        </a:prstGeom>
        <a:solidFill>
          <a:srgbClr val="FFFFFF"/>
        </a:solidFill>
        <a:ln w="19050" cap="flat" cmpd="sng" algn="ctr">
          <a:solidFill>
            <a:srgbClr val="006AB3"/>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rtl="0">
            <a:lnSpc>
              <a:spcPct val="90000"/>
            </a:lnSpc>
            <a:spcBef>
              <a:spcPct val="0"/>
            </a:spcBef>
            <a:spcAft>
              <a:spcPct val="35000"/>
            </a:spcAft>
            <a:buNone/>
          </a:pPr>
          <a:r>
            <a:rPr lang="de-DE" sz="900" b="1" kern="1200">
              <a:solidFill>
                <a:srgbClr val="000000"/>
              </a:solidFill>
              <a:latin typeface="Arial"/>
              <a:ea typeface="+mn-ea"/>
              <a:cs typeface="+mn-cs"/>
            </a:rPr>
            <a:t>Stille</a:t>
          </a:r>
          <a:r>
            <a:rPr lang="de-DE" sz="800" b="1" kern="1200">
              <a:solidFill>
                <a:srgbClr val="000000"/>
              </a:solidFill>
              <a:latin typeface="Arial"/>
              <a:ea typeface="+mn-ea"/>
              <a:cs typeface="+mn-cs"/>
            </a:rPr>
            <a:t> </a:t>
          </a:r>
          <a:r>
            <a:rPr lang="de-DE" sz="900" b="1" kern="1200">
              <a:solidFill>
                <a:srgbClr val="000000"/>
              </a:solidFill>
              <a:latin typeface="Arial"/>
              <a:ea typeface="+mn-ea"/>
              <a:cs typeface="+mn-cs"/>
            </a:rPr>
            <a:t>Gesellschaft</a:t>
          </a:r>
        </a:p>
      </dsp:txBody>
      <dsp:txXfrm>
        <a:off x="3445168" y="1863467"/>
        <a:ext cx="847783" cy="414665"/>
      </dsp:txXfrm>
    </dsp:sp>
    <dsp:sp modelId="{131A4D46-ED60-446A-B93E-130EE5B0C454}">
      <dsp:nvSpPr>
        <dsp:cNvPr id="0" name=""/>
        <dsp:cNvSpPr/>
      </dsp:nvSpPr>
      <dsp:spPr>
        <a:xfrm>
          <a:off x="3648214" y="1057726"/>
          <a:ext cx="153010" cy="176186"/>
        </a:xfrm>
        <a:custGeom>
          <a:avLst/>
          <a:gdLst/>
          <a:ahLst/>
          <a:cxnLst/>
          <a:rect l="0" t="0" r="0" b="0"/>
          <a:pathLst>
            <a:path>
              <a:moveTo>
                <a:pt x="154441" y="0"/>
              </a:moveTo>
              <a:lnTo>
                <a:pt x="154441" y="88917"/>
              </a:lnTo>
              <a:lnTo>
                <a:pt x="0" y="88917"/>
              </a:lnTo>
              <a:lnTo>
                <a:pt x="0" y="177834"/>
              </a:lnTo>
            </a:path>
          </a:pathLst>
        </a:custGeom>
        <a:noFill/>
        <a:ln w="9525" cap="flat" cmpd="sng" algn="ctr">
          <a:solidFill>
            <a:srgbClr val="006AB3">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727F09F1-CFF0-4884-935A-8445B611DE86}">
      <dsp:nvSpPr>
        <dsp:cNvPr id="0" name=""/>
        <dsp:cNvSpPr/>
      </dsp:nvSpPr>
      <dsp:spPr>
        <a:xfrm>
          <a:off x="3073153" y="1233912"/>
          <a:ext cx="1150121" cy="440467"/>
        </a:xfrm>
        <a:prstGeom prst="roundRect">
          <a:avLst>
            <a:gd name="adj" fmla="val 10000"/>
          </a:avLst>
        </a:prstGeom>
        <a:solidFill>
          <a:srgbClr val="FFFFFF"/>
        </a:solidFill>
        <a:ln w="19050" cap="flat" cmpd="sng" algn="ctr">
          <a:solidFill>
            <a:srgbClr val="006AB3"/>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rtl="0">
            <a:lnSpc>
              <a:spcPct val="90000"/>
            </a:lnSpc>
            <a:spcBef>
              <a:spcPct val="0"/>
            </a:spcBef>
            <a:spcAft>
              <a:spcPct val="35000"/>
            </a:spcAft>
            <a:buNone/>
          </a:pPr>
          <a:r>
            <a:rPr lang="de-DE" sz="900" b="1" kern="1200">
              <a:solidFill>
                <a:srgbClr val="000000"/>
              </a:solidFill>
              <a:latin typeface="Arial"/>
              <a:ea typeface="+mn-ea"/>
              <a:cs typeface="+mn-cs"/>
            </a:rPr>
            <a:t>Genossenschaften</a:t>
          </a:r>
        </a:p>
      </dsp:txBody>
      <dsp:txXfrm>
        <a:off x="3086054" y="1246813"/>
        <a:ext cx="1124319" cy="414665"/>
      </dsp:txXfrm>
    </dsp:sp>
    <dsp:sp modelId="{3303E330-06FE-4016-9871-CCBC3AF85988}">
      <dsp:nvSpPr>
        <dsp:cNvPr id="0" name=""/>
        <dsp:cNvSpPr/>
      </dsp:nvSpPr>
      <dsp:spPr>
        <a:xfrm>
          <a:off x="3801224" y="1057726"/>
          <a:ext cx="1714919" cy="176186"/>
        </a:xfrm>
        <a:custGeom>
          <a:avLst/>
          <a:gdLst/>
          <a:ahLst/>
          <a:cxnLst/>
          <a:rect l="0" t="0" r="0" b="0"/>
          <a:pathLst>
            <a:path>
              <a:moveTo>
                <a:pt x="0" y="0"/>
              </a:moveTo>
              <a:lnTo>
                <a:pt x="0" y="88917"/>
              </a:lnTo>
              <a:lnTo>
                <a:pt x="1730959" y="88917"/>
              </a:lnTo>
              <a:lnTo>
                <a:pt x="1730959" y="177834"/>
              </a:lnTo>
            </a:path>
          </a:pathLst>
        </a:custGeom>
        <a:noFill/>
        <a:ln w="9525" cap="flat" cmpd="sng" algn="ctr">
          <a:solidFill>
            <a:srgbClr val="006AB3">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5C04CD5A-8E9D-4A43-9A41-F42EFA734B26}">
      <dsp:nvSpPr>
        <dsp:cNvPr id="0" name=""/>
        <dsp:cNvSpPr/>
      </dsp:nvSpPr>
      <dsp:spPr>
        <a:xfrm>
          <a:off x="4912858" y="1233912"/>
          <a:ext cx="1206571" cy="440467"/>
        </a:xfrm>
        <a:prstGeom prst="roundRect">
          <a:avLst>
            <a:gd name="adj" fmla="val 10000"/>
          </a:avLst>
        </a:prstGeom>
        <a:solidFill>
          <a:srgbClr val="FFFFFF"/>
        </a:solidFill>
        <a:ln w="19050" cap="flat" cmpd="sng" algn="ctr">
          <a:solidFill>
            <a:srgbClr val="006AB3"/>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rtl="0">
            <a:lnSpc>
              <a:spcPct val="90000"/>
            </a:lnSpc>
            <a:spcBef>
              <a:spcPct val="0"/>
            </a:spcBef>
            <a:spcAft>
              <a:spcPct val="35000"/>
            </a:spcAft>
            <a:buNone/>
          </a:pPr>
          <a:r>
            <a:rPr lang="de-DE" sz="900" kern="1200">
              <a:solidFill>
                <a:srgbClr val="000000"/>
              </a:solidFill>
              <a:latin typeface="Arial"/>
              <a:ea typeface="+mn-ea"/>
              <a:cs typeface="+mn-cs"/>
            </a:rPr>
            <a:t>Kapitalgesellschaften</a:t>
          </a:r>
          <a:r>
            <a:rPr lang="de-DE" sz="800" kern="1200">
              <a:solidFill>
                <a:srgbClr val="000000"/>
              </a:solidFill>
              <a:latin typeface="Arial"/>
              <a:ea typeface="+mn-ea"/>
              <a:cs typeface="+mn-cs"/>
            </a:rPr>
            <a:t>:</a:t>
          </a:r>
        </a:p>
      </dsp:txBody>
      <dsp:txXfrm>
        <a:off x="4925759" y="1246813"/>
        <a:ext cx="1180769" cy="414665"/>
      </dsp:txXfrm>
    </dsp:sp>
    <dsp:sp modelId="{2C2FE7A0-5836-4F84-BAE5-05EB9BDF21DF}">
      <dsp:nvSpPr>
        <dsp:cNvPr id="0" name=""/>
        <dsp:cNvSpPr/>
      </dsp:nvSpPr>
      <dsp:spPr>
        <a:xfrm>
          <a:off x="4940046" y="1674380"/>
          <a:ext cx="576098" cy="176186"/>
        </a:xfrm>
        <a:custGeom>
          <a:avLst/>
          <a:gdLst/>
          <a:ahLst/>
          <a:cxnLst/>
          <a:rect l="0" t="0" r="0" b="0"/>
          <a:pathLst>
            <a:path>
              <a:moveTo>
                <a:pt x="581486" y="0"/>
              </a:moveTo>
              <a:lnTo>
                <a:pt x="581486" y="88917"/>
              </a:lnTo>
              <a:lnTo>
                <a:pt x="0" y="88917"/>
              </a:lnTo>
              <a:lnTo>
                <a:pt x="0" y="177834"/>
              </a:lnTo>
            </a:path>
          </a:pathLst>
        </a:custGeom>
        <a:noFill/>
        <a:ln w="9525" cap="flat" cmpd="sng" algn="ctr">
          <a:solidFill>
            <a:srgbClr val="006AB3">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3263167A-A7A9-4FFE-BFCC-086CC1CD846B}">
      <dsp:nvSpPr>
        <dsp:cNvPr id="0" name=""/>
        <dsp:cNvSpPr/>
      </dsp:nvSpPr>
      <dsp:spPr>
        <a:xfrm>
          <a:off x="4504063" y="1850566"/>
          <a:ext cx="871966" cy="440467"/>
        </a:xfrm>
        <a:prstGeom prst="roundRect">
          <a:avLst>
            <a:gd name="adj" fmla="val 10000"/>
          </a:avLst>
        </a:prstGeom>
        <a:solidFill>
          <a:srgbClr val="FFFFFF"/>
        </a:solidFill>
        <a:ln w="19050" cap="flat" cmpd="sng" algn="ctr">
          <a:solidFill>
            <a:srgbClr val="006AB3"/>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rtl="0">
            <a:lnSpc>
              <a:spcPct val="90000"/>
            </a:lnSpc>
            <a:spcBef>
              <a:spcPct val="0"/>
            </a:spcBef>
            <a:spcAft>
              <a:spcPct val="35000"/>
            </a:spcAft>
            <a:buNone/>
          </a:pPr>
          <a:r>
            <a:rPr lang="de-DE" sz="900" b="1" kern="1200">
              <a:solidFill>
                <a:srgbClr val="000000"/>
              </a:solidFill>
              <a:latin typeface="Arial"/>
              <a:ea typeface="+mn-ea"/>
              <a:cs typeface="+mn-cs"/>
            </a:rPr>
            <a:t>AG: Aktiengesell-schaft</a:t>
          </a:r>
        </a:p>
      </dsp:txBody>
      <dsp:txXfrm>
        <a:off x="4516964" y="1863467"/>
        <a:ext cx="846164" cy="414665"/>
      </dsp:txXfrm>
    </dsp:sp>
    <dsp:sp modelId="{6DF6AD2F-5A1C-44CD-8A94-166F9C4628FA}">
      <dsp:nvSpPr>
        <dsp:cNvPr id="0" name=""/>
        <dsp:cNvSpPr/>
      </dsp:nvSpPr>
      <dsp:spPr>
        <a:xfrm>
          <a:off x="5516144" y="1674380"/>
          <a:ext cx="535088" cy="176186"/>
        </a:xfrm>
        <a:custGeom>
          <a:avLst/>
          <a:gdLst/>
          <a:ahLst/>
          <a:cxnLst/>
          <a:rect l="0" t="0" r="0" b="0"/>
          <a:pathLst>
            <a:path>
              <a:moveTo>
                <a:pt x="0" y="0"/>
              </a:moveTo>
              <a:lnTo>
                <a:pt x="0" y="88917"/>
              </a:lnTo>
              <a:lnTo>
                <a:pt x="540092" y="88917"/>
              </a:lnTo>
              <a:lnTo>
                <a:pt x="540092" y="177834"/>
              </a:lnTo>
            </a:path>
          </a:pathLst>
        </a:custGeom>
        <a:noFill/>
        <a:ln w="9525" cap="flat" cmpd="sng" algn="ctr">
          <a:solidFill>
            <a:srgbClr val="006AB3">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364AC33B-F9CC-4A40-8AC3-A4CB5957D645}">
      <dsp:nvSpPr>
        <dsp:cNvPr id="0" name=""/>
        <dsp:cNvSpPr/>
      </dsp:nvSpPr>
      <dsp:spPr>
        <a:xfrm>
          <a:off x="5574239" y="1850566"/>
          <a:ext cx="953985" cy="612628"/>
        </a:xfrm>
        <a:prstGeom prst="roundRect">
          <a:avLst>
            <a:gd name="adj" fmla="val 10000"/>
          </a:avLst>
        </a:prstGeom>
        <a:solidFill>
          <a:srgbClr val="FFFFFF"/>
        </a:solidFill>
        <a:ln w="19050" cap="flat" cmpd="sng" algn="ctr">
          <a:solidFill>
            <a:srgbClr val="006AB3"/>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rtl="0">
            <a:lnSpc>
              <a:spcPct val="90000"/>
            </a:lnSpc>
            <a:spcBef>
              <a:spcPct val="0"/>
            </a:spcBef>
            <a:spcAft>
              <a:spcPct val="35000"/>
            </a:spcAft>
            <a:buNone/>
          </a:pPr>
          <a:r>
            <a:rPr lang="de-DE" sz="900" b="1" kern="1200">
              <a:solidFill>
                <a:srgbClr val="000000"/>
              </a:solidFill>
              <a:latin typeface="Arial"/>
              <a:ea typeface="+mn-ea"/>
              <a:cs typeface="+mn-cs"/>
            </a:rPr>
            <a:t>GmbH: Gesellschaft</a:t>
          </a:r>
          <a:r>
            <a:rPr lang="de-DE" sz="800" b="1" kern="1200">
              <a:solidFill>
                <a:srgbClr val="000000"/>
              </a:solidFill>
              <a:latin typeface="Arial"/>
              <a:ea typeface="+mn-ea"/>
              <a:cs typeface="+mn-cs"/>
            </a:rPr>
            <a:t> </a:t>
          </a:r>
          <a:r>
            <a:rPr lang="de-DE" sz="900" b="1" kern="1200">
              <a:solidFill>
                <a:srgbClr val="000000"/>
              </a:solidFill>
              <a:latin typeface="Arial"/>
              <a:ea typeface="+mn-ea"/>
              <a:cs typeface="+mn-cs"/>
            </a:rPr>
            <a:t>mit</a:t>
          </a:r>
          <a:r>
            <a:rPr lang="de-DE" sz="800" b="1" kern="1200">
              <a:solidFill>
                <a:srgbClr val="000000"/>
              </a:solidFill>
              <a:latin typeface="Arial"/>
              <a:ea typeface="+mn-ea"/>
              <a:cs typeface="+mn-cs"/>
            </a:rPr>
            <a:t> </a:t>
          </a:r>
          <a:r>
            <a:rPr lang="de-DE" sz="900" b="1" kern="1200">
              <a:solidFill>
                <a:srgbClr val="000000"/>
              </a:solidFill>
              <a:latin typeface="Arial"/>
              <a:ea typeface="+mn-ea"/>
              <a:cs typeface="+mn-cs"/>
            </a:rPr>
            <a:t>beschränkter Haftung</a:t>
          </a:r>
        </a:p>
      </dsp:txBody>
      <dsp:txXfrm>
        <a:off x="5592182" y="1868509"/>
        <a:ext cx="918099" cy="57674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C9CE69A04C9F646BB6098700FE5B8B5" ma:contentTypeVersion="11" ma:contentTypeDescription="Ein neues Dokument erstellen." ma:contentTypeScope="" ma:versionID="e40a057466eaebb0e5d62ef40e4297a0">
  <xsd:schema xmlns:xsd="http://www.w3.org/2001/XMLSchema" xmlns:xs="http://www.w3.org/2001/XMLSchema" xmlns:p="http://schemas.microsoft.com/office/2006/metadata/properties" xmlns:ns2="39b60302-f656-4489-87c4-9a129c70e716" xmlns:ns3="91476497-23d1-4126-8cbc-cdadae6bbf2d" targetNamespace="http://schemas.microsoft.com/office/2006/metadata/properties" ma:root="true" ma:fieldsID="4eb1d93128660c786816aa59705f6b01" ns2:_="" ns3:_="">
    <xsd:import namespace="39b60302-f656-4489-87c4-9a129c70e716"/>
    <xsd:import namespace="91476497-23d1-4126-8cbc-cdadae6bb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60302-f656-4489-87c4-9a129c70e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476497-23d1-4126-8cbc-cdadae6bbf2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A475F-14BB-48BC-88B3-38F0121185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4C0FF9-230A-4A41-B7CB-684D2B3480FA}">
  <ds:schemaRefs>
    <ds:schemaRef ds:uri="http://schemas.microsoft.com/sharepoint/v3/contenttype/forms"/>
  </ds:schemaRefs>
</ds:datastoreItem>
</file>

<file path=customXml/itemProps3.xml><?xml version="1.0" encoding="utf-8"?>
<ds:datastoreItem xmlns:ds="http://schemas.openxmlformats.org/officeDocument/2006/customXml" ds:itemID="{25F2E919-F1C5-4C47-89BF-CE60A51AA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60302-f656-4489-87c4-9a129c70e716"/>
    <ds:schemaRef ds:uri="91476497-23d1-4126-8cbc-cdadae6bb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025B3A-B127-4424-A9E9-A763AC15E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3089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IW Verbund</Company>
  <LinksUpToDate>false</LinksUpToDate>
  <CharactersWithSpaces>3572</CharactersWithSpaces>
  <SharedDoc>false</SharedDoc>
  <HLinks>
    <vt:vector size="6" baseType="variant">
      <vt:variant>
        <vt:i4>3604593</vt:i4>
      </vt:variant>
      <vt:variant>
        <vt:i4>0</vt:i4>
      </vt:variant>
      <vt:variant>
        <vt:i4>0</vt:i4>
      </vt:variant>
      <vt:variant>
        <vt:i4>5</vt:i4>
      </vt:variant>
      <vt:variant>
        <vt:lpwstr>http://www.insm.de/insm/ueber-die-insm/FAQ.html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Bartz, Christina</dc:creator>
  <cp:lastModifiedBy>Vera Makarenko</cp:lastModifiedBy>
  <cp:revision>3</cp:revision>
  <cp:lastPrinted>2021-02-24T09:23:00Z</cp:lastPrinted>
  <dcterms:created xsi:type="dcterms:W3CDTF">2021-02-24T09:22:00Z</dcterms:created>
  <dcterms:modified xsi:type="dcterms:W3CDTF">2021-02-24T09:24:00Z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0x0101000C9CE69A04C9F646BB6098700FE5B8B5</vt:lpwstr>
  </property>
  <property fmtid="{D5CDD505-2E9C-101B-9397-08002B2CF9AE}" pid="3" name="Order">
    <vt:r8>340800</vt:r8>
  </property>
</Properties>
</file>